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02CF8A" w14:textId="77777777" w:rsidR="00AB0739" w:rsidRPr="0039146A" w:rsidRDefault="00AB0739" w:rsidP="00AB0739">
      <w:pPr>
        <w:suppressAutoHyphens/>
        <w:spacing w:after="0" w:line="240" w:lineRule="auto"/>
        <w:rPr>
          <w:rFonts w:ascii="Times New Roman" w:eastAsia="Times New Roman" w:hAnsi="Times New Roman" w:cs="Times New Roman"/>
          <w:kern w:val="0"/>
          <w:sz w:val="24"/>
          <w:szCs w:val="24"/>
          <w:lang w:eastAsia="ar-SA"/>
          <w14:ligatures w14:val="none"/>
        </w:rPr>
      </w:pPr>
    </w:p>
    <w:p w14:paraId="384B1361" w14:textId="77777777" w:rsidR="00C7061B" w:rsidRDefault="00C7061B"/>
    <w:p w14:paraId="2D7A38CE" w14:textId="77777777" w:rsidR="00AB0739" w:rsidRDefault="00AB0739"/>
    <w:p w14:paraId="2B144E31" w14:textId="77777777" w:rsidR="00834843" w:rsidRDefault="00834843"/>
    <w:p w14:paraId="0C7D69D7" w14:textId="77777777" w:rsidR="00834843" w:rsidRDefault="00834843"/>
    <w:p w14:paraId="64D0ED94" w14:textId="77777777" w:rsidR="00834843" w:rsidRDefault="00834843"/>
    <w:p w14:paraId="2CF4AD8F" w14:textId="77777777" w:rsidR="00AB0739" w:rsidRDefault="00AB0739"/>
    <w:p w14:paraId="0EAA8652" w14:textId="037F9362" w:rsidR="00AB0739" w:rsidRPr="00834843" w:rsidRDefault="00553245" w:rsidP="00834843">
      <w:pPr>
        <w:jc w:val="center"/>
        <w:rPr>
          <w:rFonts w:ascii="Times New Roman" w:hAnsi="Times New Roman" w:cs="Times New Roman"/>
          <w:b/>
          <w:bCs/>
          <w:sz w:val="56"/>
          <w:szCs w:val="56"/>
        </w:rPr>
      </w:pPr>
      <w:r>
        <w:rPr>
          <w:rFonts w:ascii="Times New Roman" w:hAnsi="Times New Roman" w:cs="Times New Roman"/>
          <w:b/>
          <w:bCs/>
          <w:sz w:val="56"/>
          <w:szCs w:val="56"/>
        </w:rPr>
        <w:t>POLUG</w:t>
      </w:r>
      <w:r w:rsidR="00834843" w:rsidRPr="00834843">
        <w:rPr>
          <w:rFonts w:ascii="Times New Roman" w:hAnsi="Times New Roman" w:cs="Times New Roman"/>
          <w:b/>
          <w:bCs/>
          <w:sz w:val="56"/>
          <w:szCs w:val="56"/>
        </w:rPr>
        <w:t>ODIŠNJ</w:t>
      </w:r>
      <w:r w:rsidR="007D6578">
        <w:rPr>
          <w:rFonts w:ascii="Times New Roman" w:hAnsi="Times New Roman" w:cs="Times New Roman"/>
          <w:b/>
          <w:bCs/>
          <w:sz w:val="56"/>
          <w:szCs w:val="56"/>
        </w:rPr>
        <w:t>I</w:t>
      </w:r>
      <w:r w:rsidR="00834843" w:rsidRPr="00834843">
        <w:rPr>
          <w:rFonts w:ascii="Times New Roman" w:hAnsi="Times New Roman" w:cs="Times New Roman"/>
          <w:b/>
          <w:bCs/>
          <w:sz w:val="56"/>
          <w:szCs w:val="56"/>
        </w:rPr>
        <w:t xml:space="preserve"> IZVJEŠTAJ O IZVRŠENJU FINANCIJSKOG PLANA</w:t>
      </w:r>
    </w:p>
    <w:p w14:paraId="312FB3A4" w14:textId="0E333798" w:rsidR="00834843" w:rsidRPr="00834843" w:rsidRDefault="00834843" w:rsidP="00834843">
      <w:pPr>
        <w:jc w:val="center"/>
        <w:rPr>
          <w:rFonts w:ascii="Times New Roman" w:hAnsi="Times New Roman" w:cs="Times New Roman"/>
          <w:b/>
          <w:bCs/>
          <w:sz w:val="56"/>
          <w:szCs w:val="56"/>
        </w:rPr>
      </w:pPr>
      <w:r w:rsidRPr="00834843">
        <w:rPr>
          <w:rFonts w:ascii="Times New Roman" w:hAnsi="Times New Roman" w:cs="Times New Roman"/>
          <w:b/>
          <w:bCs/>
          <w:sz w:val="56"/>
          <w:szCs w:val="56"/>
        </w:rPr>
        <w:t>POLIKLINIKE ZA REHABILITACIJU SLUŠANJA I GOVORA SUVAG OSIJEK</w:t>
      </w:r>
    </w:p>
    <w:p w14:paraId="3C7062E2" w14:textId="063ABB7F" w:rsidR="00834843" w:rsidRPr="00834843" w:rsidRDefault="00834843" w:rsidP="00834843">
      <w:pPr>
        <w:jc w:val="center"/>
        <w:rPr>
          <w:rFonts w:ascii="Times New Roman" w:hAnsi="Times New Roman" w:cs="Times New Roman"/>
          <w:b/>
          <w:bCs/>
          <w:sz w:val="56"/>
          <w:szCs w:val="56"/>
        </w:rPr>
      </w:pPr>
      <w:r w:rsidRPr="00834843">
        <w:rPr>
          <w:rFonts w:ascii="Times New Roman" w:hAnsi="Times New Roman" w:cs="Times New Roman"/>
          <w:b/>
          <w:bCs/>
          <w:sz w:val="56"/>
          <w:szCs w:val="56"/>
        </w:rPr>
        <w:t>ZA 202</w:t>
      </w:r>
      <w:r w:rsidR="00553245">
        <w:rPr>
          <w:rFonts w:ascii="Times New Roman" w:hAnsi="Times New Roman" w:cs="Times New Roman"/>
          <w:b/>
          <w:bCs/>
          <w:sz w:val="56"/>
          <w:szCs w:val="56"/>
        </w:rPr>
        <w:t>6</w:t>
      </w:r>
      <w:r w:rsidRPr="00834843">
        <w:rPr>
          <w:rFonts w:ascii="Times New Roman" w:hAnsi="Times New Roman" w:cs="Times New Roman"/>
          <w:b/>
          <w:bCs/>
          <w:sz w:val="56"/>
          <w:szCs w:val="56"/>
        </w:rPr>
        <w:t>. GODINU</w:t>
      </w:r>
    </w:p>
    <w:p w14:paraId="099BB79F" w14:textId="77777777" w:rsidR="00AB0739" w:rsidRDefault="00AB0739"/>
    <w:p w14:paraId="706ED10D" w14:textId="77777777" w:rsidR="00AB0739" w:rsidRDefault="00AB0739"/>
    <w:p w14:paraId="2A867F20" w14:textId="77777777" w:rsidR="00AB0739" w:rsidRDefault="00AB0739"/>
    <w:p w14:paraId="7F317119" w14:textId="77777777" w:rsidR="00AB0739" w:rsidRDefault="00AB0739"/>
    <w:p w14:paraId="18B4CA7B" w14:textId="77777777" w:rsidR="00AB0739" w:rsidRDefault="00AB0739"/>
    <w:p w14:paraId="2A9F7DC4" w14:textId="77777777" w:rsidR="00AB0739" w:rsidRDefault="00AB0739"/>
    <w:p w14:paraId="33A8BC59" w14:textId="77777777" w:rsidR="00AB0739" w:rsidRDefault="00AB0739"/>
    <w:p w14:paraId="39C29AE7" w14:textId="77777777" w:rsidR="00AB0739" w:rsidRDefault="00AB0739"/>
    <w:p w14:paraId="72278DCD" w14:textId="77777777" w:rsidR="00AB0739" w:rsidRDefault="00AB0739"/>
    <w:p w14:paraId="7DB054E7" w14:textId="77777777" w:rsidR="00AB0739" w:rsidRDefault="00AB0739"/>
    <w:p w14:paraId="7DDAEBC3" w14:textId="77777777" w:rsidR="00AB0739" w:rsidRPr="00AB0739" w:rsidRDefault="00AB0739">
      <w:pPr>
        <w:rPr>
          <w:sz w:val="24"/>
          <w:szCs w:val="24"/>
        </w:rPr>
      </w:pPr>
    </w:p>
    <w:p w14:paraId="1EA424E9" w14:textId="1901399E" w:rsidR="00AB0739" w:rsidRPr="00AB0739" w:rsidRDefault="00AB0739" w:rsidP="00AB0739">
      <w:pPr>
        <w:spacing w:after="0" w:line="240" w:lineRule="auto"/>
        <w:jc w:val="center"/>
        <w:rPr>
          <w:rFonts w:ascii="Times New Roman" w:eastAsia="Times New Roman" w:hAnsi="Times New Roman" w:cs="Times New Roman"/>
          <w:kern w:val="0"/>
          <w:sz w:val="24"/>
          <w:szCs w:val="24"/>
          <w14:ligatures w14:val="none"/>
        </w:rPr>
      </w:pPr>
      <w:r w:rsidRPr="00AB0739">
        <w:rPr>
          <w:rFonts w:ascii="Times New Roman" w:eastAsia="Times New Roman" w:hAnsi="Times New Roman" w:cs="Times New Roman"/>
          <w:kern w:val="0"/>
          <w:sz w:val="24"/>
          <w:szCs w:val="24"/>
          <w14:ligatures w14:val="none"/>
        </w:rPr>
        <w:t xml:space="preserve">Osijek, </w:t>
      </w:r>
      <w:r w:rsidR="00BD7821">
        <w:rPr>
          <w:rFonts w:ascii="Times New Roman" w:eastAsia="Times New Roman" w:hAnsi="Times New Roman" w:cs="Times New Roman"/>
          <w:kern w:val="0"/>
          <w:sz w:val="24"/>
          <w:szCs w:val="24"/>
          <w14:ligatures w14:val="none"/>
        </w:rPr>
        <w:t>24</w:t>
      </w:r>
      <w:r w:rsidR="00EF1287">
        <w:rPr>
          <w:rFonts w:ascii="Times New Roman" w:eastAsia="Times New Roman" w:hAnsi="Times New Roman" w:cs="Times New Roman"/>
          <w:kern w:val="0"/>
          <w:sz w:val="24"/>
          <w:szCs w:val="24"/>
          <w14:ligatures w14:val="none"/>
        </w:rPr>
        <w:t xml:space="preserve">. </w:t>
      </w:r>
      <w:r w:rsidR="00BD7821">
        <w:rPr>
          <w:rFonts w:ascii="Times New Roman" w:eastAsia="Times New Roman" w:hAnsi="Times New Roman" w:cs="Times New Roman"/>
          <w:kern w:val="0"/>
          <w:sz w:val="24"/>
          <w:szCs w:val="24"/>
          <w14:ligatures w14:val="none"/>
        </w:rPr>
        <w:t>srpnja</w:t>
      </w:r>
      <w:r w:rsidR="000215FB">
        <w:rPr>
          <w:rFonts w:ascii="Times New Roman" w:eastAsia="Times New Roman" w:hAnsi="Times New Roman" w:cs="Times New Roman"/>
          <w:kern w:val="0"/>
          <w:sz w:val="24"/>
          <w:szCs w:val="24"/>
          <w14:ligatures w14:val="none"/>
        </w:rPr>
        <w:t xml:space="preserve"> </w:t>
      </w:r>
      <w:r w:rsidR="007E6BDE">
        <w:rPr>
          <w:rFonts w:ascii="Times New Roman" w:eastAsia="Times New Roman" w:hAnsi="Times New Roman" w:cs="Times New Roman"/>
          <w:kern w:val="0"/>
          <w:sz w:val="24"/>
          <w:szCs w:val="24"/>
          <w14:ligatures w14:val="none"/>
        </w:rPr>
        <w:t>202</w:t>
      </w:r>
      <w:r w:rsidR="00977B88">
        <w:rPr>
          <w:rFonts w:ascii="Times New Roman" w:eastAsia="Times New Roman" w:hAnsi="Times New Roman" w:cs="Times New Roman"/>
          <w:kern w:val="0"/>
          <w:sz w:val="24"/>
          <w:szCs w:val="24"/>
          <w14:ligatures w14:val="none"/>
        </w:rPr>
        <w:t>6</w:t>
      </w:r>
      <w:r w:rsidRPr="00AB0739">
        <w:rPr>
          <w:rFonts w:ascii="Times New Roman" w:eastAsia="Times New Roman" w:hAnsi="Times New Roman" w:cs="Times New Roman"/>
          <w:kern w:val="0"/>
          <w:sz w:val="24"/>
          <w:szCs w:val="24"/>
          <w14:ligatures w14:val="none"/>
        </w:rPr>
        <w:t>. godine</w:t>
      </w:r>
    </w:p>
    <w:sdt>
      <w:sdtPr>
        <w:rPr>
          <w:rFonts w:asciiTheme="minorHAnsi" w:eastAsiaTheme="minorHAnsi" w:hAnsiTheme="minorHAnsi" w:cstheme="minorBidi"/>
          <w:color w:val="auto"/>
          <w:kern w:val="2"/>
          <w:sz w:val="22"/>
          <w:szCs w:val="22"/>
          <w:lang w:eastAsia="en-US"/>
          <w14:ligatures w14:val="standardContextual"/>
        </w:rPr>
        <w:id w:val="1258715399"/>
        <w:docPartObj>
          <w:docPartGallery w:val="Table of Contents"/>
          <w:docPartUnique/>
        </w:docPartObj>
      </w:sdtPr>
      <w:sdtEndPr>
        <w:rPr>
          <w:b/>
          <w:bCs/>
        </w:rPr>
      </w:sdtEndPr>
      <w:sdtContent>
        <w:p w14:paraId="7D762E45" w14:textId="64FEFED7" w:rsidR="00AF35E8" w:rsidRDefault="00AF35E8">
          <w:pPr>
            <w:pStyle w:val="TOCNaslov"/>
            <w:rPr>
              <w:rFonts w:ascii="Times New Roman" w:hAnsi="Times New Roman" w:cs="Times New Roman"/>
              <w:sz w:val="28"/>
              <w:szCs w:val="28"/>
            </w:rPr>
          </w:pPr>
          <w:r w:rsidRPr="00831146">
            <w:rPr>
              <w:rFonts w:ascii="Times New Roman" w:hAnsi="Times New Roman" w:cs="Times New Roman"/>
              <w:sz w:val="28"/>
              <w:szCs w:val="28"/>
            </w:rPr>
            <w:t>Sadržaj</w:t>
          </w:r>
        </w:p>
        <w:p w14:paraId="784F73D8" w14:textId="77777777" w:rsidR="00831146" w:rsidRPr="00F911F4" w:rsidRDefault="00831146" w:rsidP="00831146">
          <w:pPr>
            <w:rPr>
              <w:rFonts w:ascii="Times New Roman" w:hAnsi="Times New Roman" w:cs="Times New Roman"/>
              <w:sz w:val="24"/>
              <w:szCs w:val="24"/>
              <w:lang w:eastAsia="hr-HR"/>
            </w:rPr>
          </w:pPr>
        </w:p>
        <w:p w14:paraId="036D540A" w14:textId="6AD813DF" w:rsidR="003970E6" w:rsidRDefault="00AF35E8">
          <w:pPr>
            <w:pStyle w:val="Sadraj1"/>
            <w:tabs>
              <w:tab w:val="right" w:leader="dot" w:pos="9062"/>
            </w:tabs>
            <w:rPr>
              <w:rFonts w:eastAsiaTheme="minorEastAsia"/>
              <w:noProof/>
              <w:sz w:val="24"/>
              <w:szCs w:val="24"/>
              <w:lang w:eastAsia="hr-HR"/>
            </w:rPr>
          </w:pPr>
          <w:r w:rsidRPr="00F911F4">
            <w:rPr>
              <w:rFonts w:ascii="Times New Roman" w:hAnsi="Times New Roman" w:cs="Times New Roman"/>
              <w:sz w:val="24"/>
              <w:szCs w:val="24"/>
            </w:rPr>
            <w:fldChar w:fldCharType="begin"/>
          </w:r>
          <w:r w:rsidRPr="00F911F4">
            <w:rPr>
              <w:rFonts w:ascii="Times New Roman" w:hAnsi="Times New Roman" w:cs="Times New Roman"/>
              <w:sz w:val="24"/>
              <w:szCs w:val="24"/>
            </w:rPr>
            <w:instrText xml:space="preserve"> TOC \o "1-3" \h \z \u </w:instrText>
          </w:r>
          <w:r w:rsidRPr="00F911F4">
            <w:rPr>
              <w:rFonts w:ascii="Times New Roman" w:hAnsi="Times New Roman" w:cs="Times New Roman"/>
              <w:sz w:val="24"/>
              <w:szCs w:val="24"/>
            </w:rPr>
            <w:fldChar w:fldCharType="separate"/>
          </w:r>
          <w:hyperlink w:anchor="_Toc235181767" w:history="1">
            <w:r w:rsidR="003970E6" w:rsidRPr="00585FE5">
              <w:rPr>
                <w:rStyle w:val="Hiperveza"/>
                <w:rFonts w:ascii="Times New Roman" w:hAnsi="Times New Roman" w:cs="Times New Roman"/>
                <w:noProof/>
                <w:lang w:eastAsia="ar-SA"/>
              </w:rPr>
              <w:t>1.1. UVOD</w:t>
            </w:r>
            <w:r w:rsidR="003970E6">
              <w:rPr>
                <w:noProof/>
                <w:webHidden/>
              </w:rPr>
              <w:tab/>
            </w:r>
            <w:r w:rsidR="003970E6">
              <w:rPr>
                <w:noProof/>
                <w:webHidden/>
              </w:rPr>
              <w:fldChar w:fldCharType="begin"/>
            </w:r>
            <w:r w:rsidR="003970E6">
              <w:rPr>
                <w:noProof/>
                <w:webHidden/>
              </w:rPr>
              <w:instrText xml:space="preserve"> PAGEREF _Toc235181767 \h </w:instrText>
            </w:r>
            <w:r w:rsidR="003970E6">
              <w:rPr>
                <w:noProof/>
                <w:webHidden/>
              </w:rPr>
            </w:r>
            <w:r w:rsidR="003970E6">
              <w:rPr>
                <w:noProof/>
                <w:webHidden/>
              </w:rPr>
              <w:fldChar w:fldCharType="separate"/>
            </w:r>
            <w:r w:rsidR="00216539">
              <w:rPr>
                <w:noProof/>
                <w:webHidden/>
              </w:rPr>
              <w:t>3</w:t>
            </w:r>
            <w:r w:rsidR="003970E6">
              <w:rPr>
                <w:noProof/>
                <w:webHidden/>
              </w:rPr>
              <w:fldChar w:fldCharType="end"/>
            </w:r>
          </w:hyperlink>
        </w:p>
        <w:p w14:paraId="143DAA00" w14:textId="3D4C43CD" w:rsidR="003970E6" w:rsidRDefault="003970E6">
          <w:pPr>
            <w:pStyle w:val="Sadraj1"/>
            <w:tabs>
              <w:tab w:val="right" w:leader="dot" w:pos="9062"/>
            </w:tabs>
            <w:rPr>
              <w:rFonts w:eastAsiaTheme="minorEastAsia"/>
              <w:noProof/>
              <w:sz w:val="24"/>
              <w:szCs w:val="24"/>
              <w:lang w:eastAsia="hr-HR"/>
            </w:rPr>
          </w:pPr>
          <w:hyperlink w:anchor="_Toc235181768" w:history="1">
            <w:r w:rsidRPr="00585FE5">
              <w:rPr>
                <w:rStyle w:val="Hiperveza"/>
                <w:rFonts w:ascii="Times New Roman" w:hAnsi="Times New Roman" w:cs="Times New Roman"/>
                <w:noProof/>
                <w:lang w:eastAsia="ar-SA"/>
              </w:rPr>
              <w:t>1.2. TABLICE FINANCIJSKOG PLANA – OPĆI DIO</w:t>
            </w:r>
            <w:r>
              <w:rPr>
                <w:noProof/>
                <w:webHidden/>
              </w:rPr>
              <w:tab/>
            </w:r>
            <w:r>
              <w:rPr>
                <w:noProof/>
                <w:webHidden/>
              </w:rPr>
              <w:fldChar w:fldCharType="begin"/>
            </w:r>
            <w:r>
              <w:rPr>
                <w:noProof/>
                <w:webHidden/>
              </w:rPr>
              <w:instrText xml:space="preserve"> PAGEREF _Toc235181768 \h </w:instrText>
            </w:r>
            <w:r>
              <w:rPr>
                <w:noProof/>
                <w:webHidden/>
              </w:rPr>
            </w:r>
            <w:r>
              <w:rPr>
                <w:noProof/>
                <w:webHidden/>
              </w:rPr>
              <w:fldChar w:fldCharType="separate"/>
            </w:r>
            <w:r w:rsidR="00216539">
              <w:rPr>
                <w:noProof/>
                <w:webHidden/>
              </w:rPr>
              <w:t>5</w:t>
            </w:r>
            <w:r>
              <w:rPr>
                <w:noProof/>
                <w:webHidden/>
              </w:rPr>
              <w:fldChar w:fldCharType="end"/>
            </w:r>
          </w:hyperlink>
        </w:p>
        <w:p w14:paraId="1CAF757A" w14:textId="5D1E71AA" w:rsidR="003970E6" w:rsidRDefault="003970E6">
          <w:pPr>
            <w:pStyle w:val="Sadraj2"/>
            <w:tabs>
              <w:tab w:val="right" w:leader="dot" w:pos="9062"/>
            </w:tabs>
            <w:rPr>
              <w:rFonts w:cstheme="minorBidi"/>
              <w:noProof/>
              <w:kern w:val="2"/>
              <w:sz w:val="24"/>
              <w:szCs w:val="24"/>
              <w14:ligatures w14:val="standardContextual"/>
            </w:rPr>
          </w:pPr>
          <w:hyperlink w:anchor="_Toc235181769" w:history="1">
            <w:r w:rsidRPr="00585FE5">
              <w:rPr>
                <w:rStyle w:val="Hiperveza"/>
                <w:rFonts w:ascii="Times New Roman" w:hAnsi="Times New Roman"/>
                <w:noProof/>
              </w:rPr>
              <w:t>1.2.1. IZVJEŠTAJ O PRIHODIMA I RASHODIMA PREMA EKONOMSKOJ KLASIFIKACIJI</w:t>
            </w:r>
            <w:r>
              <w:rPr>
                <w:noProof/>
                <w:webHidden/>
              </w:rPr>
              <w:tab/>
            </w:r>
            <w:r>
              <w:rPr>
                <w:noProof/>
                <w:webHidden/>
              </w:rPr>
              <w:fldChar w:fldCharType="begin"/>
            </w:r>
            <w:r>
              <w:rPr>
                <w:noProof/>
                <w:webHidden/>
              </w:rPr>
              <w:instrText xml:space="preserve"> PAGEREF _Toc235181769 \h </w:instrText>
            </w:r>
            <w:r>
              <w:rPr>
                <w:noProof/>
                <w:webHidden/>
              </w:rPr>
            </w:r>
            <w:r>
              <w:rPr>
                <w:noProof/>
                <w:webHidden/>
              </w:rPr>
              <w:fldChar w:fldCharType="separate"/>
            </w:r>
            <w:r w:rsidR="00216539">
              <w:rPr>
                <w:noProof/>
                <w:webHidden/>
              </w:rPr>
              <w:t>6</w:t>
            </w:r>
            <w:r>
              <w:rPr>
                <w:noProof/>
                <w:webHidden/>
              </w:rPr>
              <w:fldChar w:fldCharType="end"/>
            </w:r>
          </w:hyperlink>
        </w:p>
        <w:p w14:paraId="123A9AFF" w14:textId="0F424D69" w:rsidR="003970E6" w:rsidRDefault="003970E6">
          <w:pPr>
            <w:pStyle w:val="Sadraj2"/>
            <w:tabs>
              <w:tab w:val="right" w:leader="dot" w:pos="9062"/>
            </w:tabs>
            <w:rPr>
              <w:rFonts w:cstheme="minorBidi"/>
              <w:noProof/>
              <w:kern w:val="2"/>
              <w:sz w:val="24"/>
              <w:szCs w:val="24"/>
              <w14:ligatures w14:val="standardContextual"/>
            </w:rPr>
          </w:pPr>
          <w:hyperlink w:anchor="_Toc235181770" w:history="1">
            <w:r w:rsidRPr="00585FE5">
              <w:rPr>
                <w:rStyle w:val="Hiperveza"/>
                <w:rFonts w:ascii="Times New Roman" w:hAnsi="Times New Roman"/>
                <w:noProof/>
              </w:rPr>
              <w:t>1.2.2. IZVJEŠTAJ O PRIHODIMA I RASHODIMA PREMA IZVORIMA FINANCIRANJA</w:t>
            </w:r>
            <w:r>
              <w:rPr>
                <w:noProof/>
                <w:webHidden/>
              </w:rPr>
              <w:tab/>
            </w:r>
            <w:r>
              <w:rPr>
                <w:noProof/>
                <w:webHidden/>
              </w:rPr>
              <w:fldChar w:fldCharType="begin"/>
            </w:r>
            <w:r>
              <w:rPr>
                <w:noProof/>
                <w:webHidden/>
              </w:rPr>
              <w:instrText xml:space="preserve"> PAGEREF _Toc235181770 \h </w:instrText>
            </w:r>
            <w:r>
              <w:rPr>
                <w:noProof/>
                <w:webHidden/>
              </w:rPr>
            </w:r>
            <w:r>
              <w:rPr>
                <w:noProof/>
                <w:webHidden/>
              </w:rPr>
              <w:fldChar w:fldCharType="separate"/>
            </w:r>
            <w:r w:rsidR="00216539">
              <w:rPr>
                <w:noProof/>
                <w:webHidden/>
              </w:rPr>
              <w:t>9</w:t>
            </w:r>
            <w:r>
              <w:rPr>
                <w:noProof/>
                <w:webHidden/>
              </w:rPr>
              <w:fldChar w:fldCharType="end"/>
            </w:r>
          </w:hyperlink>
        </w:p>
        <w:p w14:paraId="6D58DBA9" w14:textId="0ECBE293" w:rsidR="003970E6" w:rsidRDefault="003970E6">
          <w:pPr>
            <w:pStyle w:val="Sadraj2"/>
            <w:tabs>
              <w:tab w:val="right" w:leader="dot" w:pos="9062"/>
            </w:tabs>
            <w:rPr>
              <w:rFonts w:cstheme="minorBidi"/>
              <w:noProof/>
              <w:kern w:val="2"/>
              <w:sz w:val="24"/>
              <w:szCs w:val="24"/>
              <w14:ligatures w14:val="standardContextual"/>
            </w:rPr>
          </w:pPr>
          <w:hyperlink w:anchor="_Toc235181771" w:history="1">
            <w:r w:rsidRPr="00585FE5">
              <w:rPr>
                <w:rStyle w:val="Hiperveza"/>
                <w:rFonts w:ascii="Times New Roman" w:hAnsi="Times New Roman"/>
                <w:noProof/>
              </w:rPr>
              <w:t>1.2.3. IZVJEŠTAJ O RASHODIMA PREMA FUNKCIJSKOJ KLASIFIKACIJI</w:t>
            </w:r>
            <w:r>
              <w:rPr>
                <w:noProof/>
                <w:webHidden/>
              </w:rPr>
              <w:tab/>
            </w:r>
            <w:r>
              <w:rPr>
                <w:noProof/>
                <w:webHidden/>
              </w:rPr>
              <w:fldChar w:fldCharType="begin"/>
            </w:r>
            <w:r>
              <w:rPr>
                <w:noProof/>
                <w:webHidden/>
              </w:rPr>
              <w:instrText xml:space="preserve"> PAGEREF _Toc235181771 \h </w:instrText>
            </w:r>
            <w:r>
              <w:rPr>
                <w:noProof/>
                <w:webHidden/>
              </w:rPr>
            </w:r>
            <w:r>
              <w:rPr>
                <w:noProof/>
                <w:webHidden/>
              </w:rPr>
              <w:fldChar w:fldCharType="separate"/>
            </w:r>
            <w:r w:rsidR="00216539">
              <w:rPr>
                <w:noProof/>
                <w:webHidden/>
              </w:rPr>
              <w:t>9</w:t>
            </w:r>
            <w:r>
              <w:rPr>
                <w:noProof/>
                <w:webHidden/>
              </w:rPr>
              <w:fldChar w:fldCharType="end"/>
            </w:r>
          </w:hyperlink>
        </w:p>
        <w:p w14:paraId="04EFD6FD" w14:textId="60288F7A" w:rsidR="003970E6" w:rsidRDefault="003970E6">
          <w:pPr>
            <w:pStyle w:val="Sadraj1"/>
            <w:tabs>
              <w:tab w:val="right" w:leader="dot" w:pos="9062"/>
            </w:tabs>
            <w:rPr>
              <w:rFonts w:eastAsiaTheme="minorEastAsia"/>
              <w:noProof/>
              <w:sz w:val="24"/>
              <w:szCs w:val="24"/>
              <w:lang w:eastAsia="hr-HR"/>
            </w:rPr>
          </w:pPr>
          <w:hyperlink w:anchor="_Toc235181772" w:history="1">
            <w:r w:rsidRPr="00585FE5">
              <w:rPr>
                <w:rStyle w:val="Hiperveza"/>
                <w:rFonts w:ascii="Times New Roman" w:hAnsi="Times New Roman" w:cs="Times New Roman"/>
                <w:noProof/>
              </w:rPr>
              <w:t>1.3. RAČUN FINANCIRANJA</w:t>
            </w:r>
            <w:r>
              <w:rPr>
                <w:noProof/>
                <w:webHidden/>
              </w:rPr>
              <w:tab/>
            </w:r>
            <w:r>
              <w:rPr>
                <w:noProof/>
                <w:webHidden/>
              </w:rPr>
              <w:fldChar w:fldCharType="begin"/>
            </w:r>
            <w:r>
              <w:rPr>
                <w:noProof/>
                <w:webHidden/>
              </w:rPr>
              <w:instrText xml:space="preserve"> PAGEREF _Toc235181772 \h </w:instrText>
            </w:r>
            <w:r>
              <w:rPr>
                <w:noProof/>
                <w:webHidden/>
              </w:rPr>
            </w:r>
            <w:r>
              <w:rPr>
                <w:noProof/>
                <w:webHidden/>
              </w:rPr>
              <w:fldChar w:fldCharType="separate"/>
            </w:r>
            <w:r w:rsidR="00216539">
              <w:rPr>
                <w:noProof/>
                <w:webHidden/>
              </w:rPr>
              <w:t>10</w:t>
            </w:r>
            <w:r>
              <w:rPr>
                <w:noProof/>
                <w:webHidden/>
              </w:rPr>
              <w:fldChar w:fldCharType="end"/>
            </w:r>
          </w:hyperlink>
        </w:p>
        <w:p w14:paraId="00174D4E" w14:textId="3AEA28C0" w:rsidR="003970E6" w:rsidRDefault="003970E6">
          <w:pPr>
            <w:pStyle w:val="Sadraj2"/>
            <w:tabs>
              <w:tab w:val="right" w:leader="dot" w:pos="9062"/>
            </w:tabs>
            <w:rPr>
              <w:rFonts w:cstheme="minorBidi"/>
              <w:noProof/>
              <w:kern w:val="2"/>
              <w:sz w:val="24"/>
              <w:szCs w:val="24"/>
              <w14:ligatures w14:val="standardContextual"/>
            </w:rPr>
          </w:pPr>
          <w:hyperlink w:anchor="_Toc235181773" w:history="1">
            <w:r w:rsidRPr="00585FE5">
              <w:rPr>
                <w:rStyle w:val="Hiperveza"/>
                <w:rFonts w:ascii="Times New Roman" w:hAnsi="Times New Roman"/>
                <w:noProof/>
              </w:rPr>
              <w:t>1.3.1. IZVJEŠTAJ RAČUNA FINANCIRANJA PREMA EKONOMSKOJ KLASIFIKACIJI</w:t>
            </w:r>
            <w:r>
              <w:rPr>
                <w:noProof/>
                <w:webHidden/>
              </w:rPr>
              <w:tab/>
            </w:r>
            <w:r>
              <w:rPr>
                <w:noProof/>
                <w:webHidden/>
              </w:rPr>
              <w:fldChar w:fldCharType="begin"/>
            </w:r>
            <w:r>
              <w:rPr>
                <w:noProof/>
                <w:webHidden/>
              </w:rPr>
              <w:instrText xml:space="preserve"> PAGEREF _Toc235181773 \h </w:instrText>
            </w:r>
            <w:r>
              <w:rPr>
                <w:noProof/>
                <w:webHidden/>
              </w:rPr>
            </w:r>
            <w:r>
              <w:rPr>
                <w:noProof/>
                <w:webHidden/>
              </w:rPr>
              <w:fldChar w:fldCharType="separate"/>
            </w:r>
            <w:r w:rsidR="00216539">
              <w:rPr>
                <w:noProof/>
                <w:webHidden/>
              </w:rPr>
              <w:t>10</w:t>
            </w:r>
            <w:r>
              <w:rPr>
                <w:noProof/>
                <w:webHidden/>
              </w:rPr>
              <w:fldChar w:fldCharType="end"/>
            </w:r>
          </w:hyperlink>
        </w:p>
        <w:p w14:paraId="18FD4EF4" w14:textId="20D316CE" w:rsidR="003970E6" w:rsidRDefault="003970E6">
          <w:pPr>
            <w:pStyle w:val="Sadraj2"/>
            <w:tabs>
              <w:tab w:val="right" w:leader="dot" w:pos="9062"/>
            </w:tabs>
            <w:rPr>
              <w:rFonts w:cstheme="minorBidi"/>
              <w:noProof/>
              <w:kern w:val="2"/>
              <w:sz w:val="24"/>
              <w:szCs w:val="24"/>
              <w14:ligatures w14:val="standardContextual"/>
            </w:rPr>
          </w:pPr>
          <w:hyperlink w:anchor="_Toc235181774" w:history="1">
            <w:r w:rsidRPr="00585FE5">
              <w:rPr>
                <w:rStyle w:val="Hiperveza"/>
                <w:rFonts w:ascii="Times New Roman" w:hAnsi="Times New Roman"/>
                <w:noProof/>
              </w:rPr>
              <w:t>1.3.2. IZVJEŠTAJ RAČUNA FINANCIRANJA PREMA IZVORIMA FINANCIRANJA</w:t>
            </w:r>
            <w:r>
              <w:rPr>
                <w:noProof/>
                <w:webHidden/>
              </w:rPr>
              <w:tab/>
            </w:r>
            <w:r>
              <w:rPr>
                <w:noProof/>
                <w:webHidden/>
              </w:rPr>
              <w:fldChar w:fldCharType="begin"/>
            </w:r>
            <w:r>
              <w:rPr>
                <w:noProof/>
                <w:webHidden/>
              </w:rPr>
              <w:instrText xml:space="preserve"> PAGEREF _Toc235181774 \h </w:instrText>
            </w:r>
            <w:r>
              <w:rPr>
                <w:noProof/>
                <w:webHidden/>
              </w:rPr>
            </w:r>
            <w:r>
              <w:rPr>
                <w:noProof/>
                <w:webHidden/>
              </w:rPr>
              <w:fldChar w:fldCharType="separate"/>
            </w:r>
            <w:r w:rsidR="00216539">
              <w:rPr>
                <w:noProof/>
                <w:webHidden/>
              </w:rPr>
              <w:t>10</w:t>
            </w:r>
            <w:r>
              <w:rPr>
                <w:noProof/>
                <w:webHidden/>
              </w:rPr>
              <w:fldChar w:fldCharType="end"/>
            </w:r>
          </w:hyperlink>
        </w:p>
        <w:p w14:paraId="48CAA129" w14:textId="7AE34417" w:rsidR="003970E6" w:rsidRDefault="003970E6">
          <w:pPr>
            <w:pStyle w:val="Sadraj1"/>
            <w:tabs>
              <w:tab w:val="right" w:leader="dot" w:pos="9062"/>
            </w:tabs>
            <w:rPr>
              <w:rFonts w:eastAsiaTheme="minorEastAsia"/>
              <w:noProof/>
              <w:sz w:val="24"/>
              <w:szCs w:val="24"/>
              <w:lang w:eastAsia="hr-HR"/>
            </w:rPr>
          </w:pPr>
          <w:hyperlink w:anchor="_Toc235181775" w:history="1">
            <w:r w:rsidRPr="00585FE5">
              <w:rPr>
                <w:rStyle w:val="Hiperveza"/>
                <w:rFonts w:ascii="Times New Roman" w:hAnsi="Times New Roman" w:cs="Times New Roman"/>
                <w:noProof/>
              </w:rPr>
              <w:t>1.4.  PRENESENI VIŠAK ILI PRENESENI MANJAK</w:t>
            </w:r>
            <w:r>
              <w:rPr>
                <w:noProof/>
                <w:webHidden/>
              </w:rPr>
              <w:tab/>
            </w:r>
            <w:r>
              <w:rPr>
                <w:noProof/>
                <w:webHidden/>
              </w:rPr>
              <w:fldChar w:fldCharType="begin"/>
            </w:r>
            <w:r>
              <w:rPr>
                <w:noProof/>
                <w:webHidden/>
              </w:rPr>
              <w:instrText xml:space="preserve"> PAGEREF _Toc235181775 \h </w:instrText>
            </w:r>
            <w:r>
              <w:rPr>
                <w:noProof/>
                <w:webHidden/>
              </w:rPr>
            </w:r>
            <w:r>
              <w:rPr>
                <w:noProof/>
                <w:webHidden/>
              </w:rPr>
              <w:fldChar w:fldCharType="separate"/>
            </w:r>
            <w:r w:rsidR="00216539">
              <w:rPr>
                <w:noProof/>
                <w:webHidden/>
              </w:rPr>
              <w:t>10</w:t>
            </w:r>
            <w:r>
              <w:rPr>
                <w:noProof/>
                <w:webHidden/>
              </w:rPr>
              <w:fldChar w:fldCharType="end"/>
            </w:r>
          </w:hyperlink>
        </w:p>
        <w:p w14:paraId="20958412" w14:textId="61DD1701" w:rsidR="003970E6" w:rsidRDefault="003970E6">
          <w:pPr>
            <w:pStyle w:val="Sadraj1"/>
            <w:tabs>
              <w:tab w:val="right" w:leader="dot" w:pos="9062"/>
            </w:tabs>
            <w:rPr>
              <w:rFonts w:eastAsiaTheme="minorEastAsia"/>
              <w:noProof/>
              <w:sz w:val="24"/>
              <w:szCs w:val="24"/>
              <w:lang w:eastAsia="hr-HR"/>
            </w:rPr>
          </w:pPr>
          <w:hyperlink w:anchor="_Toc235181776" w:history="1">
            <w:r w:rsidRPr="00585FE5">
              <w:rPr>
                <w:rStyle w:val="Hiperveza"/>
                <w:rFonts w:ascii="Times New Roman" w:hAnsi="Times New Roman" w:cs="Times New Roman"/>
                <w:noProof/>
              </w:rPr>
              <w:t>1.5. OBRAZLOŽENJE OPĆEG DIJELA</w:t>
            </w:r>
            <w:r>
              <w:rPr>
                <w:noProof/>
                <w:webHidden/>
              </w:rPr>
              <w:tab/>
            </w:r>
            <w:r>
              <w:rPr>
                <w:noProof/>
                <w:webHidden/>
              </w:rPr>
              <w:fldChar w:fldCharType="begin"/>
            </w:r>
            <w:r>
              <w:rPr>
                <w:noProof/>
                <w:webHidden/>
              </w:rPr>
              <w:instrText xml:space="preserve"> PAGEREF _Toc235181776 \h </w:instrText>
            </w:r>
            <w:r>
              <w:rPr>
                <w:noProof/>
                <w:webHidden/>
              </w:rPr>
            </w:r>
            <w:r>
              <w:rPr>
                <w:noProof/>
                <w:webHidden/>
              </w:rPr>
              <w:fldChar w:fldCharType="separate"/>
            </w:r>
            <w:r w:rsidR="00216539">
              <w:rPr>
                <w:noProof/>
                <w:webHidden/>
              </w:rPr>
              <w:t>11</w:t>
            </w:r>
            <w:r>
              <w:rPr>
                <w:noProof/>
                <w:webHidden/>
              </w:rPr>
              <w:fldChar w:fldCharType="end"/>
            </w:r>
          </w:hyperlink>
        </w:p>
        <w:p w14:paraId="22F87691" w14:textId="1B956F8F" w:rsidR="003970E6" w:rsidRDefault="003970E6">
          <w:pPr>
            <w:pStyle w:val="Sadraj2"/>
            <w:tabs>
              <w:tab w:val="right" w:leader="dot" w:pos="9062"/>
            </w:tabs>
            <w:rPr>
              <w:rFonts w:cstheme="minorBidi"/>
              <w:noProof/>
              <w:kern w:val="2"/>
              <w:sz w:val="24"/>
              <w:szCs w:val="24"/>
              <w14:ligatures w14:val="standardContextual"/>
            </w:rPr>
          </w:pPr>
          <w:hyperlink w:anchor="_Toc235181777" w:history="1">
            <w:r w:rsidRPr="00585FE5">
              <w:rPr>
                <w:rStyle w:val="Hiperveza"/>
                <w:rFonts w:ascii="Times New Roman" w:hAnsi="Times New Roman"/>
                <w:noProof/>
              </w:rPr>
              <w:t>1.5.1.  OBRAZLOŽENJE OSTVARENJA PRIHODA POSLOVANJA</w:t>
            </w:r>
            <w:r>
              <w:rPr>
                <w:noProof/>
                <w:webHidden/>
              </w:rPr>
              <w:tab/>
            </w:r>
            <w:r>
              <w:rPr>
                <w:noProof/>
                <w:webHidden/>
              </w:rPr>
              <w:fldChar w:fldCharType="begin"/>
            </w:r>
            <w:r>
              <w:rPr>
                <w:noProof/>
                <w:webHidden/>
              </w:rPr>
              <w:instrText xml:space="preserve"> PAGEREF _Toc235181777 \h </w:instrText>
            </w:r>
            <w:r>
              <w:rPr>
                <w:noProof/>
                <w:webHidden/>
              </w:rPr>
            </w:r>
            <w:r>
              <w:rPr>
                <w:noProof/>
                <w:webHidden/>
              </w:rPr>
              <w:fldChar w:fldCharType="separate"/>
            </w:r>
            <w:r w:rsidR="00216539">
              <w:rPr>
                <w:noProof/>
                <w:webHidden/>
              </w:rPr>
              <w:t>11</w:t>
            </w:r>
            <w:r>
              <w:rPr>
                <w:noProof/>
                <w:webHidden/>
              </w:rPr>
              <w:fldChar w:fldCharType="end"/>
            </w:r>
          </w:hyperlink>
        </w:p>
        <w:p w14:paraId="30E94BDA" w14:textId="548AC171" w:rsidR="003970E6" w:rsidRDefault="003970E6">
          <w:pPr>
            <w:pStyle w:val="Sadraj2"/>
            <w:tabs>
              <w:tab w:val="right" w:leader="dot" w:pos="9062"/>
            </w:tabs>
            <w:rPr>
              <w:rFonts w:cstheme="minorBidi"/>
              <w:noProof/>
              <w:kern w:val="2"/>
              <w:sz w:val="24"/>
              <w:szCs w:val="24"/>
              <w14:ligatures w14:val="standardContextual"/>
            </w:rPr>
          </w:pPr>
          <w:hyperlink w:anchor="_Toc235181778" w:history="1">
            <w:r w:rsidRPr="00585FE5">
              <w:rPr>
                <w:rStyle w:val="Hiperveza"/>
                <w:rFonts w:ascii="Times New Roman" w:hAnsi="Times New Roman"/>
                <w:noProof/>
              </w:rPr>
              <w:t>1.5.2.  OBRAZLOŽENJE OSTVARENJA RASHODA POSLOVANJA</w:t>
            </w:r>
            <w:r>
              <w:rPr>
                <w:noProof/>
                <w:webHidden/>
              </w:rPr>
              <w:tab/>
            </w:r>
            <w:r>
              <w:rPr>
                <w:noProof/>
                <w:webHidden/>
              </w:rPr>
              <w:fldChar w:fldCharType="begin"/>
            </w:r>
            <w:r>
              <w:rPr>
                <w:noProof/>
                <w:webHidden/>
              </w:rPr>
              <w:instrText xml:space="preserve"> PAGEREF _Toc235181778 \h </w:instrText>
            </w:r>
            <w:r>
              <w:rPr>
                <w:noProof/>
                <w:webHidden/>
              </w:rPr>
            </w:r>
            <w:r>
              <w:rPr>
                <w:noProof/>
                <w:webHidden/>
              </w:rPr>
              <w:fldChar w:fldCharType="separate"/>
            </w:r>
            <w:r w:rsidR="00216539">
              <w:rPr>
                <w:noProof/>
                <w:webHidden/>
              </w:rPr>
              <w:t>12</w:t>
            </w:r>
            <w:r>
              <w:rPr>
                <w:noProof/>
                <w:webHidden/>
              </w:rPr>
              <w:fldChar w:fldCharType="end"/>
            </w:r>
          </w:hyperlink>
        </w:p>
        <w:p w14:paraId="010FC65C" w14:textId="301C7924" w:rsidR="003970E6" w:rsidRDefault="003970E6">
          <w:pPr>
            <w:pStyle w:val="Sadraj2"/>
            <w:tabs>
              <w:tab w:val="right" w:leader="dot" w:pos="9062"/>
            </w:tabs>
            <w:rPr>
              <w:rFonts w:cstheme="minorBidi"/>
              <w:noProof/>
              <w:kern w:val="2"/>
              <w:sz w:val="24"/>
              <w:szCs w:val="24"/>
              <w14:ligatures w14:val="standardContextual"/>
            </w:rPr>
          </w:pPr>
          <w:hyperlink w:anchor="_Toc235181779" w:history="1">
            <w:r w:rsidRPr="00585FE5">
              <w:rPr>
                <w:rStyle w:val="Hiperveza"/>
                <w:rFonts w:ascii="Times New Roman" w:hAnsi="Times New Roman"/>
                <w:noProof/>
              </w:rPr>
              <w:t>1.5.3.  OBRAZLOŽENJE PRENESENOG MANJKA ODNOSNO VIŠKA PRIHODA</w:t>
            </w:r>
            <w:r>
              <w:rPr>
                <w:noProof/>
                <w:webHidden/>
              </w:rPr>
              <w:tab/>
            </w:r>
            <w:r>
              <w:rPr>
                <w:noProof/>
                <w:webHidden/>
              </w:rPr>
              <w:fldChar w:fldCharType="begin"/>
            </w:r>
            <w:r>
              <w:rPr>
                <w:noProof/>
                <w:webHidden/>
              </w:rPr>
              <w:instrText xml:space="preserve"> PAGEREF _Toc235181779 \h </w:instrText>
            </w:r>
            <w:r>
              <w:rPr>
                <w:noProof/>
                <w:webHidden/>
              </w:rPr>
            </w:r>
            <w:r>
              <w:rPr>
                <w:noProof/>
                <w:webHidden/>
              </w:rPr>
              <w:fldChar w:fldCharType="separate"/>
            </w:r>
            <w:r w:rsidR="00216539">
              <w:rPr>
                <w:noProof/>
                <w:webHidden/>
              </w:rPr>
              <w:t>13</w:t>
            </w:r>
            <w:r>
              <w:rPr>
                <w:noProof/>
                <w:webHidden/>
              </w:rPr>
              <w:fldChar w:fldCharType="end"/>
            </w:r>
          </w:hyperlink>
        </w:p>
        <w:p w14:paraId="55397AEE" w14:textId="36BAA6CE" w:rsidR="003970E6" w:rsidRDefault="003970E6">
          <w:pPr>
            <w:pStyle w:val="Sadraj1"/>
            <w:tabs>
              <w:tab w:val="right" w:leader="dot" w:pos="9062"/>
            </w:tabs>
            <w:rPr>
              <w:rFonts w:eastAsiaTheme="minorEastAsia"/>
              <w:noProof/>
              <w:sz w:val="24"/>
              <w:szCs w:val="24"/>
              <w:lang w:eastAsia="hr-HR"/>
            </w:rPr>
          </w:pPr>
          <w:hyperlink w:anchor="_Toc235181780" w:history="1">
            <w:r w:rsidRPr="00585FE5">
              <w:rPr>
                <w:rStyle w:val="Hiperveza"/>
                <w:rFonts w:ascii="Times New Roman" w:hAnsi="Times New Roman" w:cs="Times New Roman"/>
                <w:noProof/>
              </w:rPr>
              <w:t>2.1. TABLICE FINANCIJSKOG PLANA PO PROGRAMSKOJ KLASIFIKACIJI</w:t>
            </w:r>
            <w:r>
              <w:rPr>
                <w:noProof/>
                <w:webHidden/>
              </w:rPr>
              <w:tab/>
            </w:r>
            <w:r>
              <w:rPr>
                <w:noProof/>
                <w:webHidden/>
              </w:rPr>
              <w:fldChar w:fldCharType="begin"/>
            </w:r>
            <w:r>
              <w:rPr>
                <w:noProof/>
                <w:webHidden/>
              </w:rPr>
              <w:instrText xml:space="preserve"> PAGEREF _Toc235181780 \h </w:instrText>
            </w:r>
            <w:r>
              <w:rPr>
                <w:noProof/>
                <w:webHidden/>
              </w:rPr>
            </w:r>
            <w:r>
              <w:rPr>
                <w:noProof/>
                <w:webHidden/>
              </w:rPr>
              <w:fldChar w:fldCharType="separate"/>
            </w:r>
            <w:r w:rsidR="00216539">
              <w:rPr>
                <w:noProof/>
                <w:webHidden/>
              </w:rPr>
              <w:t>15</w:t>
            </w:r>
            <w:r>
              <w:rPr>
                <w:noProof/>
                <w:webHidden/>
              </w:rPr>
              <w:fldChar w:fldCharType="end"/>
            </w:r>
          </w:hyperlink>
        </w:p>
        <w:p w14:paraId="192DEF8E" w14:textId="15D7B382" w:rsidR="003970E6" w:rsidRDefault="003970E6">
          <w:pPr>
            <w:pStyle w:val="Sadraj1"/>
            <w:tabs>
              <w:tab w:val="right" w:leader="dot" w:pos="9062"/>
            </w:tabs>
            <w:rPr>
              <w:rFonts w:eastAsiaTheme="minorEastAsia"/>
              <w:noProof/>
              <w:sz w:val="24"/>
              <w:szCs w:val="24"/>
              <w:lang w:eastAsia="hr-HR"/>
            </w:rPr>
          </w:pPr>
          <w:hyperlink w:anchor="_Toc235181781" w:history="1">
            <w:r w:rsidRPr="00585FE5">
              <w:rPr>
                <w:rStyle w:val="Hiperveza"/>
                <w:rFonts w:ascii="Times New Roman" w:hAnsi="Times New Roman" w:cs="Times New Roman"/>
                <w:noProof/>
              </w:rPr>
              <w:t>2.2. OBRAZLOŽENJE POSEBOG DIJELA</w:t>
            </w:r>
            <w:r>
              <w:rPr>
                <w:noProof/>
                <w:webHidden/>
              </w:rPr>
              <w:tab/>
            </w:r>
            <w:r>
              <w:rPr>
                <w:noProof/>
                <w:webHidden/>
              </w:rPr>
              <w:fldChar w:fldCharType="begin"/>
            </w:r>
            <w:r>
              <w:rPr>
                <w:noProof/>
                <w:webHidden/>
              </w:rPr>
              <w:instrText xml:space="preserve"> PAGEREF _Toc235181781 \h </w:instrText>
            </w:r>
            <w:r>
              <w:rPr>
                <w:noProof/>
                <w:webHidden/>
              </w:rPr>
            </w:r>
            <w:r>
              <w:rPr>
                <w:noProof/>
                <w:webHidden/>
              </w:rPr>
              <w:fldChar w:fldCharType="separate"/>
            </w:r>
            <w:r w:rsidR="00216539">
              <w:rPr>
                <w:noProof/>
                <w:webHidden/>
              </w:rPr>
              <w:t>18</w:t>
            </w:r>
            <w:r>
              <w:rPr>
                <w:noProof/>
                <w:webHidden/>
              </w:rPr>
              <w:fldChar w:fldCharType="end"/>
            </w:r>
          </w:hyperlink>
        </w:p>
        <w:p w14:paraId="124BD987" w14:textId="2DF89A08" w:rsidR="003970E6" w:rsidRDefault="003970E6">
          <w:pPr>
            <w:pStyle w:val="Sadraj1"/>
            <w:tabs>
              <w:tab w:val="right" w:leader="dot" w:pos="9062"/>
            </w:tabs>
            <w:rPr>
              <w:rFonts w:eastAsiaTheme="minorEastAsia"/>
              <w:noProof/>
              <w:sz w:val="24"/>
              <w:szCs w:val="24"/>
              <w:lang w:eastAsia="hr-HR"/>
            </w:rPr>
          </w:pPr>
          <w:hyperlink w:anchor="_Toc235181782" w:history="1">
            <w:r w:rsidRPr="00585FE5">
              <w:rPr>
                <w:rStyle w:val="Hiperveza"/>
                <w:rFonts w:ascii="Times New Roman" w:hAnsi="Times New Roman" w:cs="Times New Roman"/>
                <w:noProof/>
              </w:rPr>
              <w:t>3.1. IZVJEŠTAJ O ZADUŽIVANJU NA DOMAĆEM I STRANOM TRŽIŠTU NOVCA I KAPITALA</w:t>
            </w:r>
            <w:r>
              <w:rPr>
                <w:noProof/>
                <w:webHidden/>
              </w:rPr>
              <w:tab/>
            </w:r>
            <w:r>
              <w:rPr>
                <w:noProof/>
                <w:webHidden/>
              </w:rPr>
              <w:fldChar w:fldCharType="begin"/>
            </w:r>
            <w:r>
              <w:rPr>
                <w:noProof/>
                <w:webHidden/>
              </w:rPr>
              <w:instrText xml:space="preserve"> PAGEREF _Toc235181782 \h </w:instrText>
            </w:r>
            <w:r>
              <w:rPr>
                <w:noProof/>
                <w:webHidden/>
              </w:rPr>
            </w:r>
            <w:r>
              <w:rPr>
                <w:noProof/>
                <w:webHidden/>
              </w:rPr>
              <w:fldChar w:fldCharType="separate"/>
            </w:r>
            <w:r w:rsidR="00216539">
              <w:rPr>
                <w:noProof/>
                <w:webHidden/>
              </w:rPr>
              <w:t>25</w:t>
            </w:r>
            <w:r>
              <w:rPr>
                <w:noProof/>
                <w:webHidden/>
              </w:rPr>
              <w:fldChar w:fldCharType="end"/>
            </w:r>
          </w:hyperlink>
        </w:p>
        <w:p w14:paraId="02E4D9B4" w14:textId="0A931238" w:rsidR="003970E6" w:rsidRDefault="003970E6">
          <w:pPr>
            <w:pStyle w:val="Sadraj1"/>
            <w:tabs>
              <w:tab w:val="right" w:leader="dot" w:pos="9062"/>
            </w:tabs>
            <w:rPr>
              <w:rFonts w:eastAsiaTheme="minorEastAsia"/>
              <w:noProof/>
              <w:sz w:val="24"/>
              <w:szCs w:val="24"/>
              <w:lang w:eastAsia="hr-HR"/>
            </w:rPr>
          </w:pPr>
          <w:hyperlink w:anchor="_Toc235181783" w:history="1">
            <w:r w:rsidRPr="00585FE5">
              <w:rPr>
                <w:rStyle w:val="Hiperveza"/>
                <w:rFonts w:ascii="Times New Roman" w:hAnsi="Times New Roman" w:cs="Times New Roman"/>
                <w:noProof/>
              </w:rPr>
              <w:t>3.2. IZVJEŠTAJ O KORIŠTENJU SREDSTAVA FONDOVA EUROPSKE UNIJE</w:t>
            </w:r>
            <w:r>
              <w:rPr>
                <w:noProof/>
                <w:webHidden/>
              </w:rPr>
              <w:tab/>
            </w:r>
            <w:r>
              <w:rPr>
                <w:noProof/>
                <w:webHidden/>
              </w:rPr>
              <w:fldChar w:fldCharType="begin"/>
            </w:r>
            <w:r>
              <w:rPr>
                <w:noProof/>
                <w:webHidden/>
              </w:rPr>
              <w:instrText xml:space="preserve"> PAGEREF _Toc235181783 \h </w:instrText>
            </w:r>
            <w:r>
              <w:rPr>
                <w:noProof/>
                <w:webHidden/>
              </w:rPr>
            </w:r>
            <w:r>
              <w:rPr>
                <w:noProof/>
                <w:webHidden/>
              </w:rPr>
              <w:fldChar w:fldCharType="separate"/>
            </w:r>
            <w:r w:rsidR="00216539">
              <w:rPr>
                <w:noProof/>
                <w:webHidden/>
              </w:rPr>
              <w:t>25</w:t>
            </w:r>
            <w:r>
              <w:rPr>
                <w:noProof/>
                <w:webHidden/>
              </w:rPr>
              <w:fldChar w:fldCharType="end"/>
            </w:r>
          </w:hyperlink>
        </w:p>
        <w:p w14:paraId="208070B6" w14:textId="6627A2BF" w:rsidR="003970E6" w:rsidRDefault="003970E6">
          <w:pPr>
            <w:pStyle w:val="Sadraj1"/>
            <w:tabs>
              <w:tab w:val="right" w:leader="dot" w:pos="9062"/>
            </w:tabs>
            <w:rPr>
              <w:rFonts w:eastAsiaTheme="minorEastAsia"/>
              <w:noProof/>
              <w:sz w:val="24"/>
              <w:szCs w:val="24"/>
              <w:lang w:eastAsia="hr-HR"/>
            </w:rPr>
          </w:pPr>
          <w:hyperlink w:anchor="_Toc235181784" w:history="1">
            <w:r w:rsidRPr="00585FE5">
              <w:rPr>
                <w:rStyle w:val="Hiperveza"/>
                <w:rFonts w:ascii="Times New Roman" w:hAnsi="Times New Roman" w:cs="Times New Roman"/>
                <w:noProof/>
              </w:rPr>
              <w:t>3.3. IZVJEŠTAJ O DANIM ZAJMOVIMA I POTRAŽIVANJIMA PO DANIM ZAJMOVIMA</w:t>
            </w:r>
            <w:r>
              <w:rPr>
                <w:noProof/>
                <w:webHidden/>
              </w:rPr>
              <w:tab/>
            </w:r>
            <w:r>
              <w:rPr>
                <w:noProof/>
                <w:webHidden/>
              </w:rPr>
              <w:fldChar w:fldCharType="begin"/>
            </w:r>
            <w:r>
              <w:rPr>
                <w:noProof/>
                <w:webHidden/>
              </w:rPr>
              <w:instrText xml:space="preserve"> PAGEREF _Toc235181784 \h </w:instrText>
            </w:r>
            <w:r>
              <w:rPr>
                <w:noProof/>
                <w:webHidden/>
              </w:rPr>
            </w:r>
            <w:r>
              <w:rPr>
                <w:noProof/>
                <w:webHidden/>
              </w:rPr>
              <w:fldChar w:fldCharType="separate"/>
            </w:r>
            <w:r w:rsidR="00216539">
              <w:rPr>
                <w:noProof/>
                <w:webHidden/>
              </w:rPr>
              <w:t>25</w:t>
            </w:r>
            <w:r>
              <w:rPr>
                <w:noProof/>
                <w:webHidden/>
              </w:rPr>
              <w:fldChar w:fldCharType="end"/>
            </w:r>
          </w:hyperlink>
        </w:p>
        <w:p w14:paraId="7A70B0EF" w14:textId="7C102D79" w:rsidR="003970E6" w:rsidRDefault="003970E6">
          <w:pPr>
            <w:pStyle w:val="Sadraj1"/>
            <w:tabs>
              <w:tab w:val="right" w:leader="dot" w:pos="9062"/>
            </w:tabs>
            <w:rPr>
              <w:rFonts w:eastAsiaTheme="minorEastAsia"/>
              <w:noProof/>
              <w:sz w:val="24"/>
              <w:szCs w:val="24"/>
              <w:lang w:eastAsia="hr-HR"/>
            </w:rPr>
          </w:pPr>
          <w:hyperlink w:anchor="_Toc235181785" w:history="1">
            <w:r w:rsidRPr="00585FE5">
              <w:rPr>
                <w:rStyle w:val="Hiperveza"/>
                <w:rFonts w:ascii="Times New Roman" w:hAnsi="Times New Roman" w:cs="Times New Roman"/>
                <w:noProof/>
              </w:rPr>
              <w:t>3.4. IZVJEŠTAJ O POTRAŽIVANJIMA I DOSPJELIH OBVEZA TE O STANJU POTENCIJALNIH OBVEZA PO OSNOVI SUDSKIH SPOROVA</w:t>
            </w:r>
            <w:r>
              <w:rPr>
                <w:noProof/>
                <w:webHidden/>
              </w:rPr>
              <w:tab/>
            </w:r>
            <w:r>
              <w:rPr>
                <w:noProof/>
                <w:webHidden/>
              </w:rPr>
              <w:fldChar w:fldCharType="begin"/>
            </w:r>
            <w:r>
              <w:rPr>
                <w:noProof/>
                <w:webHidden/>
              </w:rPr>
              <w:instrText xml:space="preserve"> PAGEREF _Toc235181785 \h </w:instrText>
            </w:r>
            <w:r>
              <w:rPr>
                <w:noProof/>
                <w:webHidden/>
              </w:rPr>
            </w:r>
            <w:r>
              <w:rPr>
                <w:noProof/>
                <w:webHidden/>
              </w:rPr>
              <w:fldChar w:fldCharType="separate"/>
            </w:r>
            <w:r w:rsidR="00216539">
              <w:rPr>
                <w:noProof/>
                <w:webHidden/>
              </w:rPr>
              <w:t>25</w:t>
            </w:r>
            <w:r>
              <w:rPr>
                <w:noProof/>
                <w:webHidden/>
              </w:rPr>
              <w:fldChar w:fldCharType="end"/>
            </w:r>
          </w:hyperlink>
        </w:p>
        <w:p w14:paraId="39DA1271" w14:textId="5040C838" w:rsidR="00AF35E8" w:rsidRDefault="00AF35E8">
          <w:r w:rsidRPr="00F911F4">
            <w:rPr>
              <w:rFonts w:ascii="Times New Roman" w:hAnsi="Times New Roman" w:cs="Times New Roman"/>
              <w:b/>
              <w:bCs/>
              <w:sz w:val="24"/>
              <w:szCs w:val="24"/>
            </w:rPr>
            <w:fldChar w:fldCharType="end"/>
          </w:r>
        </w:p>
      </w:sdtContent>
    </w:sdt>
    <w:p w14:paraId="69610B9A" w14:textId="77777777" w:rsidR="00AB0739" w:rsidRDefault="00AB0739" w:rsidP="00AB0739"/>
    <w:p w14:paraId="63CD4CFB" w14:textId="77777777" w:rsidR="00AB0739" w:rsidRDefault="00AB0739" w:rsidP="00AB0739"/>
    <w:p w14:paraId="1D33E984" w14:textId="77777777" w:rsidR="00AB0739" w:rsidRDefault="00AB0739" w:rsidP="00AB0739"/>
    <w:p w14:paraId="6176FC2C" w14:textId="77777777" w:rsidR="00AB0739" w:rsidRDefault="00AB0739" w:rsidP="00AB0739"/>
    <w:p w14:paraId="3948F8FE" w14:textId="77777777" w:rsidR="00AB0739" w:rsidRDefault="00AB0739" w:rsidP="00AB0739"/>
    <w:p w14:paraId="4D74730B" w14:textId="77777777" w:rsidR="00401D6E" w:rsidRDefault="00401D6E" w:rsidP="00AB0739"/>
    <w:p w14:paraId="5F3C11FF" w14:textId="77777777" w:rsidR="00896481" w:rsidRDefault="00896481" w:rsidP="00AB0739"/>
    <w:p w14:paraId="4D4E18E6" w14:textId="77777777" w:rsidR="00896481" w:rsidRDefault="00896481" w:rsidP="00AB0739"/>
    <w:p w14:paraId="77993C07" w14:textId="77777777" w:rsidR="00AB0739" w:rsidRDefault="00AB0739" w:rsidP="00AB0739"/>
    <w:p w14:paraId="6CA2CBBD" w14:textId="77777777" w:rsidR="00AB0739" w:rsidRDefault="00AB0739" w:rsidP="00831146">
      <w:pPr>
        <w:suppressAutoHyphens/>
        <w:spacing w:line="240" w:lineRule="auto"/>
        <w:rPr>
          <w:rFonts w:ascii="Times New Roman" w:eastAsiaTheme="minorEastAsia" w:hAnsi="Times New Roman" w:cs="Times New Roman"/>
          <w:kern w:val="0"/>
          <w:sz w:val="24"/>
          <w:szCs w:val="24"/>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pPr>
    </w:p>
    <w:p w14:paraId="48BC94D9" w14:textId="11D75DE3" w:rsidR="00AB0739" w:rsidRPr="00223EFB" w:rsidRDefault="00AB0739" w:rsidP="00223EFB">
      <w:pPr>
        <w:pStyle w:val="Naslov"/>
        <w:numPr>
          <w:ilvl w:val="0"/>
          <w:numId w:val="4"/>
        </w:numPr>
        <w:rPr>
          <w:rFonts w:ascii="Times New Roman" w:eastAsiaTheme="minorEastAsia" w:hAnsi="Times New Roman" w:cs="Times New Roman"/>
          <w:lang w:eastAsia="ar-SA"/>
        </w:rPr>
      </w:pPr>
      <w:r w:rsidRPr="00223EFB">
        <w:rPr>
          <w:rFonts w:ascii="Times New Roman" w:eastAsiaTheme="minorEastAsia" w:hAnsi="Times New Roman" w:cs="Times New Roman"/>
          <w:lang w:eastAsia="ar-SA"/>
        </w:rPr>
        <w:lastRenderedPageBreak/>
        <w:t>OPĆI DIO</w:t>
      </w:r>
    </w:p>
    <w:p w14:paraId="0BB09F2E" w14:textId="77777777" w:rsidR="00223EFB" w:rsidRPr="00223EFB" w:rsidRDefault="00223EFB" w:rsidP="00223EFB">
      <w:pPr>
        <w:rPr>
          <w:lang w:eastAsia="ar-SA"/>
        </w:rPr>
      </w:pPr>
    </w:p>
    <w:p w14:paraId="25A658BF" w14:textId="3BF1DD1E" w:rsidR="00AB0739" w:rsidRPr="00223EFB" w:rsidRDefault="00AB0739" w:rsidP="00223EFB">
      <w:pPr>
        <w:pStyle w:val="Naslov1"/>
        <w:rPr>
          <w:rFonts w:ascii="Times New Roman" w:eastAsiaTheme="minorEastAsia" w:hAnsi="Times New Roman" w:cs="Times New Roman"/>
          <w:lang w:eastAsia="ar-SA"/>
        </w:rPr>
      </w:pPr>
      <w:bookmarkStart w:id="0" w:name="_Toc235181767"/>
      <w:r w:rsidRPr="00223EFB">
        <w:rPr>
          <w:rFonts w:ascii="Times New Roman" w:eastAsiaTheme="minorEastAsia" w:hAnsi="Times New Roman" w:cs="Times New Roman"/>
          <w:lang w:eastAsia="ar-SA"/>
        </w:rPr>
        <w:t>1.1. UVOD</w:t>
      </w:r>
      <w:bookmarkEnd w:id="0"/>
    </w:p>
    <w:p w14:paraId="79A75892" w14:textId="77777777" w:rsidR="00AB0739" w:rsidRPr="0039146A" w:rsidRDefault="00AB0739" w:rsidP="00AB0739">
      <w:pPr>
        <w:suppressAutoHyphens/>
        <w:spacing w:after="0" w:line="240" w:lineRule="auto"/>
        <w:ind w:left="1416"/>
        <w:jc w:val="both"/>
        <w:rPr>
          <w:rFonts w:ascii="Times New Roman" w:eastAsia="Times New Roman" w:hAnsi="Times New Roman" w:cs="Times New Roman"/>
          <w:kern w:val="0"/>
          <w:sz w:val="24"/>
          <w:szCs w:val="24"/>
          <w:lang w:eastAsia="ar-SA"/>
          <w14:ligatures w14:val="none"/>
        </w:rPr>
      </w:pPr>
    </w:p>
    <w:p w14:paraId="23FDDA4B" w14:textId="07E4770E" w:rsidR="00AB0739" w:rsidRPr="00223EFB" w:rsidRDefault="00AB0739" w:rsidP="00223EFB">
      <w:pPr>
        <w:rPr>
          <w:rFonts w:ascii="Times New Roman" w:hAnsi="Times New Roman" w:cs="Times New Roman"/>
          <w:sz w:val="24"/>
          <w:szCs w:val="24"/>
          <w:lang w:eastAsia="ar-SA"/>
        </w:rPr>
      </w:pPr>
      <w:r w:rsidRPr="00223EFB">
        <w:rPr>
          <w:rFonts w:ascii="Times New Roman" w:hAnsi="Times New Roman" w:cs="Times New Roman"/>
          <w:sz w:val="24"/>
          <w:szCs w:val="24"/>
          <w:lang w:eastAsia="ar-SA"/>
        </w:rPr>
        <w:t xml:space="preserve">Pri izradi </w:t>
      </w:r>
      <w:r w:rsidR="006511DC">
        <w:rPr>
          <w:rFonts w:ascii="Times New Roman" w:hAnsi="Times New Roman" w:cs="Times New Roman"/>
          <w:sz w:val="24"/>
          <w:szCs w:val="24"/>
          <w:lang w:eastAsia="ar-SA"/>
        </w:rPr>
        <w:t>Polug</w:t>
      </w:r>
      <w:r w:rsidRPr="00223EFB">
        <w:rPr>
          <w:rFonts w:ascii="Times New Roman" w:hAnsi="Times New Roman" w:cs="Times New Roman"/>
          <w:sz w:val="24"/>
          <w:szCs w:val="24"/>
          <w:lang w:eastAsia="ar-SA"/>
        </w:rPr>
        <w:t xml:space="preserve">odišnjeg </w:t>
      </w:r>
      <w:r w:rsidR="00534239">
        <w:rPr>
          <w:rFonts w:ascii="Times New Roman" w:hAnsi="Times New Roman" w:cs="Times New Roman"/>
          <w:sz w:val="24"/>
          <w:szCs w:val="24"/>
          <w:lang w:eastAsia="ar-SA"/>
        </w:rPr>
        <w:t>i</w:t>
      </w:r>
      <w:r w:rsidRPr="00223EFB">
        <w:rPr>
          <w:rFonts w:ascii="Times New Roman" w:hAnsi="Times New Roman" w:cs="Times New Roman"/>
          <w:sz w:val="24"/>
          <w:szCs w:val="24"/>
          <w:lang w:eastAsia="ar-SA"/>
        </w:rPr>
        <w:t>zvještaja o izvršenju financijskog plana za 202</w:t>
      </w:r>
      <w:r w:rsidR="006511DC">
        <w:rPr>
          <w:rFonts w:ascii="Times New Roman" w:hAnsi="Times New Roman" w:cs="Times New Roman"/>
          <w:sz w:val="24"/>
          <w:szCs w:val="24"/>
          <w:lang w:eastAsia="ar-SA"/>
        </w:rPr>
        <w:t>6</w:t>
      </w:r>
      <w:r w:rsidRPr="00223EFB">
        <w:rPr>
          <w:rFonts w:ascii="Times New Roman" w:hAnsi="Times New Roman" w:cs="Times New Roman"/>
          <w:sz w:val="24"/>
          <w:szCs w:val="24"/>
          <w:lang w:eastAsia="ar-SA"/>
        </w:rPr>
        <w:t>. godinu primijenili smo ove propise:</w:t>
      </w:r>
    </w:p>
    <w:p w14:paraId="5CAC2F75" w14:textId="77777777" w:rsidR="00AB0739" w:rsidRPr="0039146A" w:rsidRDefault="00AB0739" w:rsidP="00AB0739">
      <w:pPr>
        <w:suppressAutoHyphens/>
        <w:spacing w:after="0" w:line="240" w:lineRule="auto"/>
        <w:ind w:left="708"/>
        <w:jc w:val="both"/>
        <w:rPr>
          <w:rFonts w:ascii="Times New Roman" w:eastAsia="Times New Roman" w:hAnsi="Times New Roman" w:cs="Times New Roman"/>
          <w:kern w:val="0"/>
          <w:sz w:val="24"/>
          <w:szCs w:val="24"/>
          <w:lang w:eastAsia="ar-SA"/>
          <w14:ligatures w14:val="none"/>
        </w:rPr>
      </w:pPr>
    </w:p>
    <w:p w14:paraId="54A58EE4" w14:textId="77777777" w:rsidR="00AB0739" w:rsidRDefault="00AB0739" w:rsidP="00223EFB">
      <w:pPr>
        <w:pStyle w:val="Odlomakpopisa"/>
        <w:numPr>
          <w:ilvl w:val="0"/>
          <w:numId w:val="6"/>
        </w:numPr>
        <w:rPr>
          <w:rFonts w:ascii="Times New Roman" w:hAnsi="Times New Roman" w:cs="Times New Roman"/>
          <w:sz w:val="24"/>
          <w:szCs w:val="24"/>
          <w:lang w:eastAsia="ar-SA"/>
        </w:rPr>
      </w:pPr>
      <w:r w:rsidRPr="00223EFB">
        <w:rPr>
          <w:rFonts w:ascii="Times New Roman" w:hAnsi="Times New Roman" w:cs="Times New Roman"/>
          <w:sz w:val="24"/>
          <w:szCs w:val="24"/>
          <w:lang w:eastAsia="ar-SA"/>
        </w:rPr>
        <w:t>Zakon o proračunu</w:t>
      </w:r>
    </w:p>
    <w:p w14:paraId="66ABA092" w14:textId="6F6FFE39" w:rsidR="00146463" w:rsidRDefault="00146463" w:rsidP="00223EFB">
      <w:pPr>
        <w:pStyle w:val="Odlomakpopisa"/>
        <w:numPr>
          <w:ilvl w:val="0"/>
          <w:numId w:val="6"/>
        </w:numPr>
        <w:rPr>
          <w:rFonts w:ascii="Times New Roman" w:hAnsi="Times New Roman" w:cs="Times New Roman"/>
          <w:sz w:val="24"/>
          <w:szCs w:val="24"/>
          <w:lang w:eastAsia="ar-SA"/>
        </w:rPr>
      </w:pPr>
      <w:r>
        <w:rPr>
          <w:rFonts w:ascii="Times New Roman" w:hAnsi="Times New Roman" w:cs="Times New Roman"/>
          <w:sz w:val="24"/>
          <w:szCs w:val="24"/>
          <w:lang w:eastAsia="ar-SA"/>
        </w:rPr>
        <w:t>Pravilnik o proračunskim klasifikacijama</w:t>
      </w:r>
    </w:p>
    <w:p w14:paraId="51050E38" w14:textId="0DB88C1A" w:rsidR="00146463" w:rsidRPr="00223EFB" w:rsidRDefault="00146463" w:rsidP="00223EFB">
      <w:pPr>
        <w:pStyle w:val="Odlomakpopisa"/>
        <w:numPr>
          <w:ilvl w:val="0"/>
          <w:numId w:val="6"/>
        </w:numPr>
        <w:rPr>
          <w:rFonts w:ascii="Times New Roman" w:hAnsi="Times New Roman" w:cs="Times New Roman"/>
          <w:sz w:val="24"/>
          <w:szCs w:val="24"/>
          <w:lang w:eastAsia="ar-SA"/>
        </w:rPr>
      </w:pPr>
      <w:r>
        <w:rPr>
          <w:rFonts w:ascii="Times New Roman" w:hAnsi="Times New Roman" w:cs="Times New Roman"/>
          <w:sz w:val="24"/>
          <w:szCs w:val="24"/>
          <w:lang w:eastAsia="ar-SA"/>
        </w:rPr>
        <w:t>Pravilnik o proračunskom računovodstvu i računskom planu</w:t>
      </w:r>
    </w:p>
    <w:p w14:paraId="6E67B68A" w14:textId="77777777" w:rsidR="00AB0739" w:rsidRDefault="00AB0739" w:rsidP="00223EFB">
      <w:pPr>
        <w:pStyle w:val="Odlomakpopisa"/>
        <w:numPr>
          <w:ilvl w:val="0"/>
          <w:numId w:val="6"/>
        </w:numPr>
        <w:rPr>
          <w:rFonts w:ascii="Times New Roman" w:hAnsi="Times New Roman" w:cs="Times New Roman"/>
          <w:sz w:val="24"/>
          <w:szCs w:val="24"/>
          <w:lang w:eastAsia="ar-SA"/>
        </w:rPr>
      </w:pPr>
      <w:r w:rsidRPr="00223EFB">
        <w:rPr>
          <w:rFonts w:ascii="Times New Roman" w:hAnsi="Times New Roman" w:cs="Times New Roman"/>
          <w:sz w:val="24"/>
          <w:szCs w:val="24"/>
          <w:lang w:eastAsia="ar-SA"/>
        </w:rPr>
        <w:t>Pravilnik o polugodišnjem i godišnjem izvještaju o izvršenju proračuna i financijskog plana</w:t>
      </w:r>
    </w:p>
    <w:p w14:paraId="5F543B8D" w14:textId="25B442DD" w:rsidR="00146463" w:rsidRDefault="00146463" w:rsidP="00223EFB">
      <w:pPr>
        <w:pStyle w:val="Odlomakpopisa"/>
        <w:numPr>
          <w:ilvl w:val="0"/>
          <w:numId w:val="6"/>
        </w:numPr>
        <w:rPr>
          <w:rFonts w:ascii="Times New Roman" w:hAnsi="Times New Roman" w:cs="Times New Roman"/>
          <w:sz w:val="24"/>
          <w:szCs w:val="24"/>
          <w:lang w:eastAsia="ar-SA"/>
        </w:rPr>
      </w:pPr>
      <w:r>
        <w:rPr>
          <w:rFonts w:ascii="Times New Roman" w:hAnsi="Times New Roman" w:cs="Times New Roman"/>
          <w:sz w:val="24"/>
          <w:szCs w:val="24"/>
          <w:lang w:eastAsia="ar-SA"/>
        </w:rPr>
        <w:t>Upute Upravnog odjela za zdravstvo, socijalnu skrb i hrvatske branitelje Osječko-baranjske županije</w:t>
      </w:r>
    </w:p>
    <w:p w14:paraId="36335CB6" w14:textId="0FE935D0" w:rsidR="00146463" w:rsidRPr="00223EFB" w:rsidRDefault="00146463" w:rsidP="00223EFB">
      <w:pPr>
        <w:pStyle w:val="Odlomakpopisa"/>
        <w:numPr>
          <w:ilvl w:val="0"/>
          <w:numId w:val="6"/>
        </w:numPr>
        <w:rPr>
          <w:rFonts w:ascii="Times New Roman" w:hAnsi="Times New Roman" w:cs="Times New Roman"/>
          <w:sz w:val="24"/>
          <w:szCs w:val="24"/>
          <w:lang w:eastAsia="ar-SA"/>
        </w:rPr>
      </w:pPr>
      <w:r>
        <w:rPr>
          <w:rFonts w:ascii="Times New Roman" w:hAnsi="Times New Roman" w:cs="Times New Roman"/>
          <w:sz w:val="24"/>
          <w:szCs w:val="24"/>
          <w:lang w:eastAsia="ar-SA"/>
        </w:rPr>
        <w:t>Upute upravnog odjela za javne financije Osječko-baranjske županije</w:t>
      </w:r>
    </w:p>
    <w:p w14:paraId="7D441B9C" w14:textId="77777777" w:rsidR="00AB0739" w:rsidRPr="0039146A" w:rsidRDefault="00AB0739" w:rsidP="00AB0739">
      <w:pPr>
        <w:suppressAutoHyphens/>
        <w:spacing w:after="0" w:line="240" w:lineRule="auto"/>
        <w:jc w:val="both"/>
        <w:rPr>
          <w:rFonts w:ascii="Times New Roman" w:eastAsia="Times New Roman" w:hAnsi="Times New Roman" w:cs="Times New Roman"/>
          <w:kern w:val="0"/>
          <w:sz w:val="24"/>
          <w:szCs w:val="24"/>
          <w:lang w:eastAsia="ar-SA"/>
          <w14:ligatures w14:val="none"/>
        </w:rPr>
      </w:pPr>
    </w:p>
    <w:p w14:paraId="38E4241C" w14:textId="60DB337F" w:rsidR="00AB0739" w:rsidRPr="00223EFB" w:rsidRDefault="00AB0739" w:rsidP="00223EFB">
      <w:pPr>
        <w:rPr>
          <w:rFonts w:ascii="Times New Roman" w:hAnsi="Times New Roman" w:cs="Times New Roman"/>
          <w:sz w:val="24"/>
          <w:szCs w:val="24"/>
          <w:lang w:eastAsia="ar-SA"/>
        </w:rPr>
      </w:pPr>
      <w:r w:rsidRPr="00223EFB">
        <w:rPr>
          <w:rFonts w:ascii="Times New Roman" w:hAnsi="Times New Roman" w:cs="Times New Roman"/>
          <w:sz w:val="24"/>
          <w:szCs w:val="24"/>
          <w:lang w:eastAsia="ar-SA"/>
        </w:rPr>
        <w:t>Poslovni procesi ustanove određeni su nizom propisa u sustavu zdravstvene zaštite, Statutom ustanove, ugovorima o provođenju svih oblika zdravstvene zaštite  te ostali</w:t>
      </w:r>
      <w:r w:rsidR="001B3A50">
        <w:rPr>
          <w:rFonts w:ascii="Times New Roman" w:hAnsi="Times New Roman" w:cs="Times New Roman"/>
          <w:sz w:val="24"/>
          <w:szCs w:val="24"/>
          <w:lang w:eastAsia="ar-SA"/>
        </w:rPr>
        <w:t>m</w:t>
      </w:r>
      <w:r w:rsidRPr="00223EFB">
        <w:rPr>
          <w:rFonts w:ascii="Times New Roman" w:hAnsi="Times New Roman" w:cs="Times New Roman"/>
          <w:sz w:val="24"/>
          <w:szCs w:val="24"/>
          <w:lang w:eastAsia="ar-SA"/>
        </w:rPr>
        <w:t xml:space="preserve"> interni</w:t>
      </w:r>
      <w:r w:rsidR="001B3A50">
        <w:rPr>
          <w:rFonts w:ascii="Times New Roman" w:hAnsi="Times New Roman" w:cs="Times New Roman"/>
          <w:sz w:val="24"/>
          <w:szCs w:val="24"/>
          <w:lang w:eastAsia="ar-SA"/>
        </w:rPr>
        <w:t>m</w:t>
      </w:r>
      <w:r w:rsidRPr="00223EFB">
        <w:rPr>
          <w:rFonts w:ascii="Times New Roman" w:hAnsi="Times New Roman" w:cs="Times New Roman"/>
          <w:sz w:val="24"/>
          <w:szCs w:val="24"/>
          <w:lang w:eastAsia="ar-SA"/>
        </w:rPr>
        <w:t xml:space="preserve"> opći</w:t>
      </w:r>
      <w:r w:rsidR="001B3A50">
        <w:rPr>
          <w:rFonts w:ascii="Times New Roman" w:hAnsi="Times New Roman" w:cs="Times New Roman"/>
          <w:sz w:val="24"/>
          <w:szCs w:val="24"/>
          <w:lang w:eastAsia="ar-SA"/>
        </w:rPr>
        <w:t>m</w:t>
      </w:r>
      <w:r w:rsidRPr="00223EFB">
        <w:rPr>
          <w:rFonts w:ascii="Times New Roman" w:hAnsi="Times New Roman" w:cs="Times New Roman"/>
          <w:sz w:val="24"/>
          <w:szCs w:val="24"/>
          <w:lang w:eastAsia="ar-SA"/>
        </w:rPr>
        <w:t xml:space="preserve"> ak</w:t>
      </w:r>
      <w:r w:rsidR="001B3A50">
        <w:rPr>
          <w:rFonts w:ascii="Times New Roman" w:hAnsi="Times New Roman" w:cs="Times New Roman"/>
          <w:sz w:val="24"/>
          <w:szCs w:val="24"/>
          <w:lang w:eastAsia="ar-SA"/>
        </w:rPr>
        <w:t>tima</w:t>
      </w:r>
      <w:r w:rsidRPr="00223EFB">
        <w:rPr>
          <w:rFonts w:ascii="Times New Roman" w:hAnsi="Times New Roman" w:cs="Times New Roman"/>
          <w:sz w:val="24"/>
          <w:szCs w:val="24"/>
          <w:lang w:eastAsia="ar-SA"/>
        </w:rPr>
        <w:t xml:space="preserve"> ustanove.</w:t>
      </w:r>
    </w:p>
    <w:p w14:paraId="234A2A81" w14:textId="77777777" w:rsidR="00AB0739" w:rsidRPr="00223EFB" w:rsidRDefault="00AB0739" w:rsidP="00AB0739">
      <w:pPr>
        <w:suppressAutoHyphens/>
        <w:spacing w:after="0" w:line="240" w:lineRule="auto"/>
        <w:ind w:left="708"/>
        <w:jc w:val="both"/>
        <w:rPr>
          <w:rFonts w:ascii="Times New Roman" w:eastAsia="Times New Roman" w:hAnsi="Times New Roman" w:cs="Times New Roman"/>
          <w:kern w:val="0"/>
          <w:sz w:val="24"/>
          <w:szCs w:val="24"/>
          <w:lang w:eastAsia="ar-SA"/>
          <w14:ligatures w14:val="none"/>
        </w:rPr>
      </w:pPr>
    </w:p>
    <w:p w14:paraId="6F4D52A7" w14:textId="7524688C" w:rsidR="00AB0739" w:rsidRDefault="00AB0739" w:rsidP="00223EFB">
      <w:pPr>
        <w:rPr>
          <w:rFonts w:ascii="Times New Roman" w:hAnsi="Times New Roman" w:cs="Times New Roman"/>
          <w:sz w:val="24"/>
          <w:szCs w:val="24"/>
          <w:lang w:eastAsia="ar-SA"/>
        </w:rPr>
      </w:pPr>
      <w:r w:rsidRPr="00223EFB">
        <w:rPr>
          <w:rFonts w:ascii="Times New Roman" w:hAnsi="Times New Roman" w:cs="Times New Roman"/>
          <w:sz w:val="24"/>
          <w:szCs w:val="24"/>
          <w:lang w:eastAsia="ar-SA"/>
        </w:rPr>
        <w:t>Planovi vezani uz napredak poslovanja  Poliklinike SUVAG Osijek usmjereni su ka kontinuiranom ulaganju u suvremenu dijagnostičku opremu što  bi omogućilo povećanje broja medicinskih usluga i kvalitetniju obradu pacijenata</w:t>
      </w:r>
      <w:r w:rsidR="007D7893">
        <w:rPr>
          <w:rFonts w:ascii="Times New Roman" w:hAnsi="Times New Roman" w:cs="Times New Roman"/>
          <w:sz w:val="24"/>
          <w:szCs w:val="24"/>
          <w:lang w:eastAsia="ar-SA"/>
        </w:rPr>
        <w:t>.</w:t>
      </w:r>
      <w:r w:rsidR="00450582">
        <w:rPr>
          <w:rFonts w:ascii="Times New Roman" w:hAnsi="Times New Roman" w:cs="Times New Roman"/>
          <w:sz w:val="24"/>
          <w:szCs w:val="24"/>
          <w:lang w:eastAsia="ar-SA"/>
        </w:rPr>
        <w:t xml:space="preserve"> Poliklinika SUVAG Osijek u ovom izvještajnom razdoblju zaposlila je osam novih djelatnika i to šest logopeda i dva psihologa. Otvorili smo dva nova kabineta u  Našicama i poslovnu jedinicu u Osijeku sa šest kabineta. U planu je još novih zapošljavanja do kraja godine i to zapošljavanje </w:t>
      </w:r>
      <w:r w:rsidR="008D769E">
        <w:rPr>
          <w:rFonts w:ascii="Times New Roman" w:hAnsi="Times New Roman" w:cs="Times New Roman"/>
          <w:sz w:val="24"/>
          <w:szCs w:val="24"/>
          <w:lang w:eastAsia="ar-SA"/>
        </w:rPr>
        <w:t>tri</w:t>
      </w:r>
      <w:r w:rsidR="00450582">
        <w:rPr>
          <w:rFonts w:ascii="Times New Roman" w:hAnsi="Times New Roman" w:cs="Times New Roman"/>
          <w:sz w:val="24"/>
          <w:szCs w:val="24"/>
          <w:lang w:eastAsia="ar-SA"/>
        </w:rPr>
        <w:t xml:space="preserve"> edukacijska rehabilitator</w:t>
      </w:r>
      <w:r w:rsidR="008D769E">
        <w:rPr>
          <w:rFonts w:ascii="Times New Roman" w:hAnsi="Times New Roman" w:cs="Times New Roman"/>
          <w:sz w:val="24"/>
          <w:szCs w:val="24"/>
          <w:lang w:eastAsia="ar-SA"/>
        </w:rPr>
        <w:t xml:space="preserve"> i tri logopeda.</w:t>
      </w:r>
    </w:p>
    <w:p w14:paraId="2E992342" w14:textId="1200B01B" w:rsidR="00AB0739" w:rsidRPr="00223EFB" w:rsidRDefault="00AB0739" w:rsidP="00223EFB">
      <w:pPr>
        <w:rPr>
          <w:rFonts w:ascii="Times New Roman" w:hAnsi="Times New Roman" w:cs="Times New Roman"/>
          <w:sz w:val="24"/>
          <w:szCs w:val="24"/>
          <w:lang w:eastAsia="ar-SA"/>
        </w:rPr>
      </w:pPr>
      <w:r w:rsidRPr="00223EFB">
        <w:rPr>
          <w:rFonts w:ascii="Times New Roman" w:hAnsi="Times New Roman" w:cs="Times New Roman"/>
          <w:sz w:val="24"/>
          <w:szCs w:val="24"/>
          <w:lang w:eastAsia="ar-SA"/>
        </w:rPr>
        <w:t xml:space="preserve">Poliklinika za rehabilitaciju slušanja i govora SUVAG Osijek </w:t>
      </w:r>
      <w:r w:rsidR="00B717C9">
        <w:rPr>
          <w:rFonts w:ascii="Times New Roman" w:hAnsi="Times New Roman" w:cs="Times New Roman"/>
          <w:sz w:val="24"/>
          <w:szCs w:val="24"/>
          <w:lang w:eastAsia="ar-SA"/>
        </w:rPr>
        <w:t>sa sjedištem na adresi J.J. Strossmayera 6, Osijek</w:t>
      </w:r>
      <w:r w:rsidR="00E92D7C">
        <w:rPr>
          <w:rFonts w:ascii="Times New Roman" w:hAnsi="Times New Roman" w:cs="Times New Roman"/>
          <w:sz w:val="24"/>
          <w:szCs w:val="24"/>
          <w:lang w:eastAsia="ar-SA"/>
        </w:rPr>
        <w:t>, podružnicom u Osijeku na adresi Vukovarska cesta 1</w:t>
      </w:r>
      <w:r w:rsidR="00B717C9">
        <w:rPr>
          <w:rFonts w:ascii="Times New Roman" w:hAnsi="Times New Roman" w:cs="Times New Roman"/>
          <w:sz w:val="24"/>
          <w:szCs w:val="24"/>
          <w:lang w:eastAsia="ar-SA"/>
        </w:rPr>
        <w:t xml:space="preserve"> i izdvojenim </w:t>
      </w:r>
      <w:proofErr w:type="spellStart"/>
      <w:r w:rsidR="00B717C9">
        <w:rPr>
          <w:rFonts w:ascii="Times New Roman" w:hAnsi="Times New Roman" w:cs="Times New Roman"/>
          <w:sz w:val="24"/>
          <w:szCs w:val="24"/>
          <w:lang w:eastAsia="ar-SA"/>
        </w:rPr>
        <w:t>logopedskim</w:t>
      </w:r>
      <w:proofErr w:type="spellEnd"/>
      <w:r w:rsidR="00B717C9">
        <w:rPr>
          <w:rFonts w:ascii="Times New Roman" w:hAnsi="Times New Roman" w:cs="Times New Roman"/>
          <w:sz w:val="24"/>
          <w:szCs w:val="24"/>
          <w:lang w:eastAsia="ar-SA"/>
        </w:rPr>
        <w:t xml:space="preserve"> kabinetima u Đakovu, Našicama, Belišću, Dardi i Donjem Miholjcu </w:t>
      </w:r>
      <w:r w:rsidRPr="00223EFB">
        <w:rPr>
          <w:rFonts w:ascii="Times New Roman" w:hAnsi="Times New Roman" w:cs="Times New Roman"/>
          <w:sz w:val="24"/>
          <w:szCs w:val="24"/>
          <w:lang w:eastAsia="ar-SA"/>
        </w:rPr>
        <w:t>obavlja sljedeće djelatnosti:</w:t>
      </w:r>
    </w:p>
    <w:p w14:paraId="06A9E100" w14:textId="73A803B6" w:rsidR="00E447AC" w:rsidRPr="00FF22F7" w:rsidRDefault="00E447AC" w:rsidP="00E447AC">
      <w:pPr>
        <w:ind w:left="720"/>
        <w:rPr>
          <w:rFonts w:ascii="Times New Roman" w:hAnsi="Times New Roman" w:cs="Times New Roman"/>
          <w:sz w:val="24"/>
          <w:szCs w:val="24"/>
        </w:rPr>
      </w:pPr>
      <w:r w:rsidRPr="000D51A3">
        <w:rPr>
          <w:rFonts w:ascii="Times New Roman" w:hAnsi="Times New Roman" w:cs="Times New Roman"/>
          <w:sz w:val="20"/>
        </w:rPr>
        <w:t>*</w:t>
      </w:r>
      <w:r w:rsidRPr="00FF22F7">
        <w:rPr>
          <w:rFonts w:ascii="Times New Roman" w:hAnsi="Times New Roman" w:cs="Times New Roman"/>
          <w:sz w:val="24"/>
          <w:szCs w:val="24"/>
        </w:rPr>
        <w:t xml:space="preserve">specijalističko-konzilijarnu zdravstvenu </w:t>
      </w:r>
      <w:r w:rsidRPr="00FF22F7">
        <w:rPr>
          <w:sz w:val="24"/>
          <w:szCs w:val="24"/>
        </w:rPr>
        <w:t xml:space="preserve"> </w:t>
      </w:r>
      <w:r w:rsidRPr="00FF22F7">
        <w:rPr>
          <w:rFonts w:ascii="Times New Roman" w:hAnsi="Times New Roman" w:cs="Times New Roman"/>
          <w:sz w:val="24"/>
          <w:szCs w:val="24"/>
        </w:rPr>
        <w:t>zaštitu  iz  ORL djelatnosti koja obavlja tonsku audiometriju, govornu audiometriju, uvjetovanu „</w:t>
      </w:r>
      <w:proofErr w:type="spellStart"/>
      <w:r w:rsidRPr="00FF22F7">
        <w:rPr>
          <w:rFonts w:ascii="Times New Roman" w:hAnsi="Times New Roman" w:cs="Times New Roman"/>
          <w:sz w:val="24"/>
          <w:szCs w:val="24"/>
        </w:rPr>
        <w:t>play</w:t>
      </w:r>
      <w:proofErr w:type="spellEnd"/>
      <w:r w:rsidRPr="00FF22F7">
        <w:rPr>
          <w:rFonts w:ascii="Times New Roman" w:hAnsi="Times New Roman" w:cs="Times New Roman"/>
          <w:sz w:val="24"/>
          <w:szCs w:val="24"/>
        </w:rPr>
        <w:t xml:space="preserve">“ audiometriju, timpanometriju, ispitivanje kohleostapesnog refleksa, funkciju E. tube, ispitivanje slušnih evociranih potencijala, </w:t>
      </w:r>
      <w:r w:rsidRPr="00FF22F7">
        <w:rPr>
          <w:sz w:val="24"/>
          <w:szCs w:val="24"/>
        </w:rPr>
        <w:t xml:space="preserve"> </w:t>
      </w:r>
      <w:r w:rsidRPr="00FF22F7">
        <w:rPr>
          <w:rFonts w:ascii="Times New Roman" w:hAnsi="Times New Roman" w:cs="Times New Roman"/>
          <w:sz w:val="24"/>
          <w:szCs w:val="24"/>
        </w:rPr>
        <w:t>videonistagmografiju, vestibularne evocirane miogene potencijale, video HIT test, otoakustičnu emisij</w:t>
      </w:r>
      <w:r w:rsidR="00063DD6">
        <w:rPr>
          <w:rFonts w:ascii="Times New Roman" w:hAnsi="Times New Roman" w:cs="Times New Roman"/>
          <w:sz w:val="24"/>
          <w:szCs w:val="24"/>
        </w:rPr>
        <w:t>u</w:t>
      </w:r>
    </w:p>
    <w:p w14:paraId="3E2980E3" w14:textId="77777777" w:rsidR="00E447AC" w:rsidRPr="00FF22F7" w:rsidRDefault="00E447AC" w:rsidP="00E447AC">
      <w:pPr>
        <w:ind w:left="720"/>
        <w:rPr>
          <w:rFonts w:ascii="Times New Roman" w:hAnsi="Times New Roman" w:cs="Times New Roman"/>
          <w:sz w:val="24"/>
          <w:szCs w:val="24"/>
        </w:rPr>
      </w:pPr>
    </w:p>
    <w:p w14:paraId="59424DAB" w14:textId="77777777" w:rsidR="00E447AC" w:rsidRPr="00FF22F7" w:rsidRDefault="00E447AC" w:rsidP="00E447AC">
      <w:pPr>
        <w:ind w:left="720"/>
        <w:rPr>
          <w:rFonts w:ascii="Times New Roman" w:hAnsi="Times New Roman" w:cs="Times New Roman"/>
          <w:sz w:val="24"/>
          <w:szCs w:val="24"/>
        </w:rPr>
      </w:pPr>
      <w:r w:rsidRPr="00FF22F7">
        <w:rPr>
          <w:rFonts w:ascii="Times New Roman" w:hAnsi="Times New Roman" w:cs="Times New Roman"/>
          <w:sz w:val="24"/>
          <w:szCs w:val="24"/>
        </w:rPr>
        <w:t>* klinički psiholog i psiholog obavljaju psihološku obradu, dijagnostiku, bihevioralno-kognitivnu terapiju, rehabilitaciju emocionalnih teškoća u učenju i ponašanju</w:t>
      </w:r>
    </w:p>
    <w:p w14:paraId="5FAA84B7" w14:textId="77777777" w:rsidR="00E447AC" w:rsidRPr="00FF22F7" w:rsidRDefault="00E447AC" w:rsidP="00E447AC">
      <w:pPr>
        <w:ind w:left="720"/>
        <w:rPr>
          <w:rFonts w:ascii="Times New Roman" w:hAnsi="Times New Roman" w:cs="Times New Roman"/>
          <w:sz w:val="24"/>
          <w:szCs w:val="24"/>
        </w:rPr>
      </w:pPr>
    </w:p>
    <w:p w14:paraId="2BB25A64" w14:textId="77777777" w:rsidR="00E447AC" w:rsidRPr="00FF22F7" w:rsidRDefault="00E447AC" w:rsidP="00E447AC">
      <w:pPr>
        <w:ind w:left="720"/>
        <w:rPr>
          <w:rFonts w:ascii="Times New Roman" w:hAnsi="Times New Roman" w:cs="Times New Roman"/>
          <w:sz w:val="24"/>
          <w:szCs w:val="24"/>
        </w:rPr>
      </w:pPr>
      <w:r w:rsidRPr="00FF22F7">
        <w:rPr>
          <w:rFonts w:ascii="Times New Roman" w:hAnsi="Times New Roman" w:cs="Times New Roman"/>
          <w:sz w:val="24"/>
          <w:szCs w:val="24"/>
        </w:rPr>
        <w:lastRenderedPageBreak/>
        <w:t>*edukacijski rehabilitator obavlja dijagnostiku</w:t>
      </w:r>
      <w:r>
        <w:rPr>
          <w:rFonts w:ascii="Times New Roman" w:hAnsi="Times New Roman" w:cs="Times New Roman"/>
          <w:sz w:val="24"/>
          <w:szCs w:val="24"/>
        </w:rPr>
        <w:t xml:space="preserve"> razvojnih</w:t>
      </w:r>
      <w:r w:rsidRPr="00FF22F7">
        <w:rPr>
          <w:rFonts w:ascii="Times New Roman" w:hAnsi="Times New Roman" w:cs="Times New Roman"/>
          <w:sz w:val="24"/>
          <w:szCs w:val="24"/>
        </w:rPr>
        <w:t xml:space="preserve"> teškoća u </w:t>
      </w:r>
      <w:r>
        <w:rPr>
          <w:rFonts w:ascii="Times New Roman" w:hAnsi="Times New Roman" w:cs="Times New Roman"/>
          <w:sz w:val="24"/>
          <w:szCs w:val="24"/>
        </w:rPr>
        <w:t>djece predškolske i školske dobi, terapija uključuje rehabilitaciju i stimulaciju razvojnih sposobnosti djece rane predškolske dobi</w:t>
      </w:r>
    </w:p>
    <w:p w14:paraId="7442761B" w14:textId="77777777" w:rsidR="00E447AC" w:rsidRPr="00FF22F7" w:rsidRDefault="00E447AC" w:rsidP="00E447AC">
      <w:pPr>
        <w:ind w:left="720"/>
        <w:rPr>
          <w:rFonts w:ascii="Times New Roman" w:hAnsi="Times New Roman" w:cs="Times New Roman"/>
          <w:sz w:val="24"/>
          <w:szCs w:val="24"/>
        </w:rPr>
      </w:pPr>
    </w:p>
    <w:p w14:paraId="34B9EA76" w14:textId="755FA088" w:rsidR="00E447AC" w:rsidRPr="00FF22F7" w:rsidRDefault="00E447AC" w:rsidP="00E447AC">
      <w:pPr>
        <w:ind w:left="708"/>
        <w:rPr>
          <w:rFonts w:ascii="Times New Roman" w:hAnsi="Times New Roman" w:cs="Times New Roman"/>
          <w:sz w:val="24"/>
          <w:szCs w:val="24"/>
          <w:lang w:eastAsia="ar-SA"/>
        </w:rPr>
      </w:pPr>
      <w:r w:rsidRPr="00FF22F7">
        <w:rPr>
          <w:rFonts w:ascii="Times New Roman" w:hAnsi="Times New Roman" w:cs="Times New Roman"/>
          <w:sz w:val="24"/>
          <w:szCs w:val="24"/>
        </w:rPr>
        <w:t xml:space="preserve">*svi logopedski </w:t>
      </w:r>
      <w:r w:rsidR="00C10D7F">
        <w:rPr>
          <w:rFonts w:ascii="Times New Roman" w:hAnsi="Times New Roman" w:cs="Times New Roman"/>
          <w:sz w:val="24"/>
          <w:szCs w:val="24"/>
        </w:rPr>
        <w:t xml:space="preserve">kabineti </w:t>
      </w:r>
      <w:r w:rsidRPr="00FF22F7">
        <w:rPr>
          <w:rFonts w:ascii="Times New Roman" w:hAnsi="Times New Roman" w:cs="Times New Roman"/>
          <w:sz w:val="24"/>
          <w:szCs w:val="24"/>
        </w:rPr>
        <w:t>obavljaju dijagnostiku i rehabilitaciju slušanja i govora osoba oštećena sluha</w:t>
      </w:r>
      <w:r w:rsidRPr="00FF22F7">
        <w:rPr>
          <w:rFonts w:ascii="Times New Roman" w:hAnsi="Times New Roman" w:cs="Times New Roman"/>
          <w:sz w:val="24"/>
          <w:szCs w:val="24"/>
          <w:lang w:eastAsia="ar-SA"/>
        </w:rPr>
        <w:t>, nerazvijena i nedovoljno razvijena govora</w:t>
      </w:r>
      <w:r>
        <w:rPr>
          <w:rFonts w:ascii="Times New Roman" w:hAnsi="Times New Roman" w:cs="Times New Roman"/>
          <w:sz w:val="24"/>
          <w:szCs w:val="24"/>
          <w:lang w:eastAsia="ar-SA"/>
        </w:rPr>
        <w:t>, p</w:t>
      </w:r>
      <w:r w:rsidRPr="00FF22F7">
        <w:rPr>
          <w:rFonts w:ascii="Times New Roman" w:hAnsi="Times New Roman" w:cs="Times New Roman"/>
          <w:sz w:val="24"/>
          <w:szCs w:val="24"/>
          <w:lang w:eastAsia="ar-SA"/>
        </w:rPr>
        <w:t>oremećaja govora i glasa, poremećaja gutanja, poteškoće nakon CVI-a, poteškoće tempa govora, poteškoće čitanja i pisanja te svladavanja školskog gradiva, jezično-govornih poteškoća te poteškoća u komunikaciji. U kabinetu za ranu komunikaciju obavlja se logopedska rana intervencija koja obuhvaća djecu od dojenačke do rane predškolske dobi</w:t>
      </w:r>
    </w:p>
    <w:p w14:paraId="4D2FDB00" w14:textId="77777777" w:rsidR="00AB0739" w:rsidRPr="0039146A" w:rsidRDefault="00AB0739" w:rsidP="00AB0739">
      <w:pPr>
        <w:suppressAutoHyphens/>
        <w:spacing w:after="0" w:line="240" w:lineRule="auto"/>
        <w:jc w:val="both"/>
        <w:rPr>
          <w:rFonts w:ascii="Times New Roman" w:eastAsia="Times New Roman" w:hAnsi="Times New Roman" w:cs="Times New Roman"/>
          <w:kern w:val="0"/>
          <w:sz w:val="24"/>
          <w:szCs w:val="24"/>
          <w:lang w:eastAsia="ar-SA"/>
          <w14:ligatures w14:val="none"/>
        </w:rPr>
      </w:pPr>
    </w:p>
    <w:p w14:paraId="3FF1659E" w14:textId="77777777" w:rsidR="00AB0739" w:rsidRPr="0039146A" w:rsidRDefault="00AB0739" w:rsidP="00AB0739">
      <w:pPr>
        <w:suppressAutoHyphens/>
        <w:spacing w:after="0" w:line="240" w:lineRule="auto"/>
        <w:ind w:left="708" w:firstLine="12"/>
        <w:jc w:val="both"/>
        <w:rPr>
          <w:rFonts w:ascii="Times New Roman" w:eastAsia="Times New Roman" w:hAnsi="Times New Roman" w:cs="Times New Roman"/>
          <w:kern w:val="0"/>
          <w:sz w:val="24"/>
          <w:szCs w:val="24"/>
          <w:lang w:eastAsia="ar-SA"/>
          <w14:ligatures w14:val="none"/>
        </w:rPr>
      </w:pPr>
      <w:r w:rsidRPr="0039146A">
        <w:rPr>
          <w:rFonts w:ascii="Times New Roman" w:eastAsia="Times New Roman" w:hAnsi="Times New Roman" w:cs="Times New Roman"/>
          <w:kern w:val="0"/>
          <w:sz w:val="24"/>
          <w:szCs w:val="24"/>
          <w:lang w:eastAsia="ar-SA"/>
          <w14:ligatures w14:val="none"/>
        </w:rPr>
        <w:t>Za obavljanje i financiranje navedenih djelatnosti sklopljeni su ugovori sa   Hrvatskim zavodom za zdravstveno osiguranje:</w:t>
      </w:r>
    </w:p>
    <w:p w14:paraId="2AD43757" w14:textId="77777777" w:rsidR="00AB0739" w:rsidRPr="0039146A" w:rsidRDefault="00AB0739" w:rsidP="00AB0739">
      <w:pPr>
        <w:suppressAutoHyphens/>
        <w:spacing w:after="0" w:line="240" w:lineRule="auto"/>
        <w:jc w:val="both"/>
        <w:rPr>
          <w:rFonts w:ascii="Times New Roman" w:eastAsia="Times New Roman" w:hAnsi="Times New Roman" w:cs="Times New Roman"/>
          <w:kern w:val="0"/>
          <w:sz w:val="24"/>
          <w:szCs w:val="24"/>
          <w:lang w:eastAsia="ar-SA"/>
          <w14:ligatures w14:val="none"/>
        </w:rPr>
      </w:pPr>
      <w:r w:rsidRPr="0039146A">
        <w:rPr>
          <w:rFonts w:ascii="Times New Roman" w:eastAsia="Times New Roman" w:hAnsi="Times New Roman" w:cs="Times New Roman"/>
          <w:kern w:val="0"/>
          <w:sz w:val="24"/>
          <w:szCs w:val="24"/>
          <w:lang w:eastAsia="ar-SA"/>
          <w14:ligatures w14:val="none"/>
        </w:rPr>
        <w:t xml:space="preserve">         </w:t>
      </w:r>
    </w:p>
    <w:p w14:paraId="3DB157DC" w14:textId="60A170A1" w:rsidR="00FD7C9D" w:rsidRPr="00272EAE" w:rsidRDefault="00FD7C9D" w:rsidP="00FD7C9D">
      <w:pPr>
        <w:numPr>
          <w:ilvl w:val="0"/>
          <w:numId w:val="1"/>
        </w:numPr>
        <w:suppressAutoHyphens/>
        <w:spacing w:after="0" w:line="240" w:lineRule="auto"/>
        <w:jc w:val="both"/>
        <w:rPr>
          <w:rFonts w:ascii="Times New Roman" w:hAnsi="Times New Roman" w:cs="Times New Roman"/>
          <w:sz w:val="24"/>
          <w:szCs w:val="24"/>
        </w:rPr>
      </w:pPr>
      <w:bookmarkStart w:id="1" w:name="_Toc162334308"/>
      <w:bookmarkStart w:id="2" w:name="_Toc162334500"/>
      <w:bookmarkStart w:id="3" w:name="_Toc162334606"/>
      <w:r w:rsidRPr="00272EAE">
        <w:rPr>
          <w:rFonts w:ascii="Times New Roman" w:hAnsi="Times New Roman" w:cs="Times New Roman"/>
          <w:sz w:val="24"/>
          <w:szCs w:val="24"/>
        </w:rPr>
        <w:t>Ugovor o provođenju specijalističko-konzilijarne zdravstvene zaštite i dodat</w:t>
      </w:r>
      <w:r w:rsidR="00B16244" w:rsidRPr="00272EAE">
        <w:rPr>
          <w:rFonts w:ascii="Times New Roman" w:hAnsi="Times New Roman" w:cs="Times New Roman"/>
          <w:sz w:val="24"/>
          <w:szCs w:val="24"/>
        </w:rPr>
        <w:t>ci</w:t>
      </w:r>
      <w:r w:rsidRPr="00272EAE">
        <w:rPr>
          <w:rFonts w:ascii="Times New Roman" w:hAnsi="Times New Roman" w:cs="Times New Roman"/>
          <w:sz w:val="24"/>
          <w:szCs w:val="24"/>
        </w:rPr>
        <w:t xml:space="preserve"> na postojeći ugovor </w:t>
      </w:r>
    </w:p>
    <w:bookmarkEnd w:id="1"/>
    <w:bookmarkEnd w:id="2"/>
    <w:bookmarkEnd w:id="3"/>
    <w:p w14:paraId="1F2FC715" w14:textId="77777777" w:rsidR="00AB0739" w:rsidRPr="005C6278" w:rsidRDefault="00AB0739" w:rsidP="00223EFB">
      <w:pPr>
        <w:rPr>
          <w:sz w:val="24"/>
          <w:szCs w:val="24"/>
          <w:lang w:eastAsia="ar-SA"/>
        </w:rPr>
      </w:pPr>
    </w:p>
    <w:p w14:paraId="06F53A5D" w14:textId="4A4EA23E" w:rsidR="00AB0739" w:rsidRPr="005C6278" w:rsidRDefault="00AB0739" w:rsidP="00223EFB">
      <w:pPr>
        <w:rPr>
          <w:rFonts w:ascii="Times New Roman" w:hAnsi="Times New Roman" w:cs="Times New Roman"/>
          <w:sz w:val="24"/>
          <w:szCs w:val="24"/>
          <w:lang w:eastAsia="ar-SA"/>
        </w:rPr>
      </w:pPr>
      <w:r w:rsidRPr="005C6278">
        <w:rPr>
          <w:rFonts w:ascii="Times New Roman" w:hAnsi="Times New Roman" w:cs="Times New Roman"/>
          <w:sz w:val="24"/>
          <w:szCs w:val="24"/>
          <w:lang w:eastAsia="ar-SA"/>
        </w:rPr>
        <w:t xml:space="preserve">Osnovni izvori financiranja u </w:t>
      </w:r>
      <w:r w:rsidR="009C0A92">
        <w:rPr>
          <w:rFonts w:ascii="Times New Roman" w:hAnsi="Times New Roman" w:cs="Times New Roman"/>
          <w:sz w:val="24"/>
          <w:szCs w:val="24"/>
          <w:lang w:eastAsia="ar-SA"/>
        </w:rPr>
        <w:t>202</w:t>
      </w:r>
      <w:r w:rsidR="006511DC">
        <w:rPr>
          <w:rFonts w:ascii="Times New Roman" w:hAnsi="Times New Roman" w:cs="Times New Roman"/>
          <w:sz w:val="24"/>
          <w:szCs w:val="24"/>
          <w:lang w:eastAsia="ar-SA"/>
        </w:rPr>
        <w:t>6</w:t>
      </w:r>
      <w:r w:rsidR="009C0A92">
        <w:rPr>
          <w:rFonts w:ascii="Times New Roman" w:hAnsi="Times New Roman" w:cs="Times New Roman"/>
          <w:sz w:val="24"/>
          <w:szCs w:val="24"/>
          <w:lang w:eastAsia="ar-SA"/>
        </w:rPr>
        <w:t>.</w:t>
      </w:r>
      <w:r w:rsidRPr="005C6278">
        <w:rPr>
          <w:rFonts w:ascii="Times New Roman" w:hAnsi="Times New Roman" w:cs="Times New Roman"/>
          <w:sz w:val="24"/>
          <w:szCs w:val="24"/>
          <w:lang w:eastAsia="ar-SA"/>
        </w:rPr>
        <w:t xml:space="preserve"> godini planirani su </w:t>
      </w:r>
      <w:r w:rsidR="009C0A92">
        <w:rPr>
          <w:rFonts w:ascii="Times New Roman" w:hAnsi="Times New Roman" w:cs="Times New Roman"/>
          <w:sz w:val="24"/>
          <w:szCs w:val="24"/>
          <w:lang w:eastAsia="ar-SA"/>
        </w:rPr>
        <w:t xml:space="preserve">i izvršeni </w:t>
      </w:r>
      <w:r w:rsidRPr="005C6278">
        <w:rPr>
          <w:rFonts w:ascii="Times New Roman" w:hAnsi="Times New Roman" w:cs="Times New Roman"/>
          <w:sz w:val="24"/>
          <w:szCs w:val="24"/>
          <w:lang w:eastAsia="ar-SA"/>
        </w:rPr>
        <w:t>na navedenim pozicijama:</w:t>
      </w:r>
    </w:p>
    <w:p w14:paraId="08CCAB13" w14:textId="77777777" w:rsidR="00AB0739" w:rsidRPr="00223EFB" w:rsidRDefault="00AB0739" w:rsidP="00223EFB">
      <w:pPr>
        <w:rPr>
          <w:rFonts w:ascii="Times New Roman" w:hAnsi="Times New Roman" w:cs="Times New Roman"/>
          <w:lang w:eastAsia="ar-SA"/>
        </w:rPr>
      </w:pPr>
    </w:p>
    <w:p w14:paraId="2ECBAE9A" w14:textId="7D599886" w:rsidR="00AB0739" w:rsidRPr="00223EFB" w:rsidRDefault="00AB0739" w:rsidP="00223EFB">
      <w:pPr>
        <w:pStyle w:val="Odlomakpopisa"/>
        <w:numPr>
          <w:ilvl w:val="0"/>
          <w:numId w:val="5"/>
        </w:numPr>
        <w:rPr>
          <w:rFonts w:ascii="Times New Roman" w:hAnsi="Times New Roman" w:cs="Times New Roman"/>
          <w:sz w:val="24"/>
          <w:szCs w:val="24"/>
          <w:lang w:eastAsia="ar-SA"/>
        </w:rPr>
      </w:pPr>
      <w:r w:rsidRPr="00223EFB">
        <w:rPr>
          <w:rFonts w:ascii="Times New Roman" w:hAnsi="Times New Roman" w:cs="Times New Roman"/>
          <w:sz w:val="24"/>
          <w:szCs w:val="24"/>
          <w:lang w:eastAsia="ar-SA"/>
        </w:rPr>
        <w:t>Prihodi za posebne  namjene na temelju ugovora sa HZZO</w:t>
      </w:r>
      <w:r w:rsidR="00B96831">
        <w:rPr>
          <w:rFonts w:ascii="Times New Roman" w:hAnsi="Times New Roman" w:cs="Times New Roman"/>
          <w:sz w:val="24"/>
          <w:szCs w:val="24"/>
          <w:lang w:eastAsia="ar-SA"/>
        </w:rPr>
        <w:t xml:space="preserve"> </w:t>
      </w:r>
      <w:r w:rsidR="00426694">
        <w:rPr>
          <w:rFonts w:ascii="Times New Roman" w:hAnsi="Times New Roman" w:cs="Times New Roman"/>
          <w:sz w:val="24"/>
          <w:szCs w:val="24"/>
          <w:lang w:eastAsia="ar-SA"/>
        </w:rPr>
        <w:t>(4</w:t>
      </w:r>
      <w:r w:rsidR="006511DC">
        <w:rPr>
          <w:rFonts w:ascii="Times New Roman" w:hAnsi="Times New Roman" w:cs="Times New Roman"/>
          <w:sz w:val="24"/>
          <w:szCs w:val="24"/>
          <w:lang w:eastAsia="ar-SA"/>
        </w:rPr>
        <w:t>3</w:t>
      </w:r>
      <w:r w:rsidR="00426694">
        <w:rPr>
          <w:rFonts w:ascii="Times New Roman" w:hAnsi="Times New Roman" w:cs="Times New Roman"/>
          <w:sz w:val="24"/>
          <w:szCs w:val="24"/>
          <w:lang w:eastAsia="ar-SA"/>
        </w:rPr>
        <w:t>)</w:t>
      </w:r>
    </w:p>
    <w:p w14:paraId="56F61459" w14:textId="58B280BA" w:rsidR="00AB0739" w:rsidRPr="00223EFB" w:rsidRDefault="00AB0739" w:rsidP="00223EFB">
      <w:pPr>
        <w:pStyle w:val="Odlomakpopisa"/>
        <w:numPr>
          <w:ilvl w:val="0"/>
          <w:numId w:val="5"/>
        </w:numPr>
        <w:rPr>
          <w:rFonts w:ascii="Times New Roman" w:hAnsi="Times New Roman" w:cs="Times New Roman"/>
          <w:sz w:val="24"/>
          <w:szCs w:val="24"/>
          <w:lang w:eastAsia="ar-SA"/>
        </w:rPr>
      </w:pPr>
      <w:r w:rsidRPr="00223EFB">
        <w:rPr>
          <w:rFonts w:ascii="Times New Roman" w:hAnsi="Times New Roman" w:cs="Times New Roman"/>
          <w:sz w:val="24"/>
          <w:szCs w:val="24"/>
          <w:lang w:eastAsia="ar-SA"/>
        </w:rPr>
        <w:t>Prihodi za posebne namjene – dopunsko zdravstveno osiguranje i sufinanciranje cijena zdravstvenih usluga</w:t>
      </w:r>
      <w:r w:rsidR="00426694">
        <w:rPr>
          <w:rFonts w:ascii="Times New Roman" w:hAnsi="Times New Roman" w:cs="Times New Roman"/>
          <w:sz w:val="24"/>
          <w:szCs w:val="24"/>
          <w:lang w:eastAsia="ar-SA"/>
        </w:rPr>
        <w:t xml:space="preserve"> (4</w:t>
      </w:r>
      <w:r w:rsidR="006511DC">
        <w:rPr>
          <w:rFonts w:ascii="Times New Roman" w:hAnsi="Times New Roman" w:cs="Times New Roman"/>
          <w:sz w:val="24"/>
          <w:szCs w:val="24"/>
          <w:lang w:eastAsia="ar-SA"/>
        </w:rPr>
        <w:t>3</w:t>
      </w:r>
      <w:r w:rsidR="00426694">
        <w:rPr>
          <w:rFonts w:ascii="Times New Roman" w:hAnsi="Times New Roman" w:cs="Times New Roman"/>
          <w:sz w:val="24"/>
          <w:szCs w:val="24"/>
          <w:lang w:eastAsia="ar-SA"/>
        </w:rPr>
        <w:t>)</w:t>
      </w:r>
    </w:p>
    <w:p w14:paraId="39778255" w14:textId="70A28736" w:rsidR="00AB0739" w:rsidRDefault="00AB0739" w:rsidP="00223EFB">
      <w:pPr>
        <w:pStyle w:val="Odlomakpopisa"/>
        <w:numPr>
          <w:ilvl w:val="0"/>
          <w:numId w:val="5"/>
        </w:numPr>
        <w:rPr>
          <w:rFonts w:ascii="Times New Roman" w:hAnsi="Times New Roman" w:cs="Times New Roman"/>
          <w:sz w:val="24"/>
          <w:szCs w:val="24"/>
          <w:lang w:eastAsia="ar-SA"/>
        </w:rPr>
      </w:pPr>
      <w:r w:rsidRPr="00223EFB">
        <w:rPr>
          <w:rFonts w:ascii="Times New Roman" w:hAnsi="Times New Roman" w:cs="Times New Roman"/>
          <w:sz w:val="24"/>
          <w:szCs w:val="24"/>
          <w:lang w:eastAsia="ar-SA"/>
        </w:rPr>
        <w:t>Prihodi za posebne namjene – decentralizacija</w:t>
      </w:r>
      <w:r w:rsidR="00426694">
        <w:rPr>
          <w:rFonts w:ascii="Times New Roman" w:hAnsi="Times New Roman" w:cs="Times New Roman"/>
          <w:sz w:val="24"/>
          <w:szCs w:val="24"/>
          <w:lang w:eastAsia="ar-SA"/>
        </w:rPr>
        <w:t xml:space="preserve"> (4</w:t>
      </w:r>
      <w:r w:rsidR="006511DC">
        <w:rPr>
          <w:rFonts w:ascii="Times New Roman" w:hAnsi="Times New Roman" w:cs="Times New Roman"/>
          <w:sz w:val="24"/>
          <w:szCs w:val="24"/>
          <w:lang w:eastAsia="ar-SA"/>
        </w:rPr>
        <w:t>3</w:t>
      </w:r>
      <w:r w:rsidR="00426694">
        <w:rPr>
          <w:rFonts w:ascii="Times New Roman" w:hAnsi="Times New Roman" w:cs="Times New Roman"/>
          <w:sz w:val="24"/>
          <w:szCs w:val="24"/>
          <w:lang w:eastAsia="ar-SA"/>
        </w:rPr>
        <w:t>)</w:t>
      </w:r>
    </w:p>
    <w:p w14:paraId="38CFD537" w14:textId="3775BBD5" w:rsidR="00AB0739" w:rsidRPr="00223EFB" w:rsidRDefault="00AB0739" w:rsidP="00223EFB">
      <w:pPr>
        <w:pStyle w:val="Odlomakpopisa"/>
        <w:numPr>
          <w:ilvl w:val="0"/>
          <w:numId w:val="5"/>
        </w:numPr>
        <w:rPr>
          <w:rFonts w:ascii="Times New Roman" w:hAnsi="Times New Roman" w:cs="Times New Roman"/>
          <w:sz w:val="24"/>
          <w:szCs w:val="24"/>
          <w:lang w:eastAsia="ar-SA"/>
        </w:rPr>
      </w:pPr>
      <w:r w:rsidRPr="00223EFB">
        <w:rPr>
          <w:rFonts w:ascii="Times New Roman" w:hAnsi="Times New Roman" w:cs="Times New Roman"/>
          <w:sz w:val="24"/>
          <w:szCs w:val="24"/>
          <w:lang w:eastAsia="ar-SA"/>
        </w:rPr>
        <w:t>Vlastiti prihodi - pasivne kamate</w:t>
      </w:r>
      <w:r w:rsidR="00426694">
        <w:rPr>
          <w:rFonts w:ascii="Times New Roman" w:hAnsi="Times New Roman" w:cs="Times New Roman"/>
          <w:sz w:val="24"/>
          <w:szCs w:val="24"/>
          <w:lang w:eastAsia="ar-SA"/>
        </w:rPr>
        <w:t xml:space="preserve"> (3</w:t>
      </w:r>
      <w:r w:rsidR="006511DC">
        <w:rPr>
          <w:rFonts w:ascii="Times New Roman" w:hAnsi="Times New Roman" w:cs="Times New Roman"/>
          <w:sz w:val="24"/>
          <w:szCs w:val="24"/>
          <w:lang w:eastAsia="ar-SA"/>
        </w:rPr>
        <w:t>1</w:t>
      </w:r>
      <w:r w:rsidR="00426694">
        <w:rPr>
          <w:rFonts w:ascii="Times New Roman" w:hAnsi="Times New Roman" w:cs="Times New Roman"/>
          <w:sz w:val="24"/>
          <w:szCs w:val="24"/>
          <w:lang w:eastAsia="ar-SA"/>
        </w:rPr>
        <w:t>)</w:t>
      </w:r>
    </w:p>
    <w:p w14:paraId="07E016C9" w14:textId="195BA812" w:rsidR="00AB0739" w:rsidRDefault="00DB4C15" w:rsidP="00223EFB">
      <w:pPr>
        <w:rPr>
          <w:rFonts w:ascii="Times New Roman" w:hAnsi="Times New Roman" w:cs="Times New Roman"/>
          <w:sz w:val="24"/>
          <w:szCs w:val="24"/>
          <w:lang w:eastAsia="ar-SA"/>
        </w:rPr>
      </w:pPr>
      <w:r>
        <w:rPr>
          <w:rFonts w:ascii="Times New Roman" w:hAnsi="Times New Roman" w:cs="Times New Roman"/>
          <w:sz w:val="24"/>
          <w:szCs w:val="24"/>
          <w:lang w:eastAsia="ar-SA"/>
        </w:rPr>
        <w:t xml:space="preserve">Ravnateljica Poliklinike za rehabilitaciju slušanja i govora SUVAG Osijek od 09. studenog 2021. godine je Darija </w:t>
      </w:r>
      <w:proofErr w:type="spellStart"/>
      <w:r>
        <w:rPr>
          <w:rFonts w:ascii="Times New Roman" w:hAnsi="Times New Roman" w:cs="Times New Roman"/>
          <w:sz w:val="24"/>
          <w:szCs w:val="24"/>
          <w:lang w:eastAsia="ar-SA"/>
        </w:rPr>
        <w:t>Kraml</w:t>
      </w:r>
      <w:proofErr w:type="spellEnd"/>
      <w:r>
        <w:rPr>
          <w:rFonts w:ascii="Times New Roman" w:hAnsi="Times New Roman" w:cs="Times New Roman"/>
          <w:sz w:val="24"/>
          <w:szCs w:val="24"/>
          <w:lang w:eastAsia="ar-SA"/>
        </w:rPr>
        <w:t xml:space="preserve">, </w:t>
      </w:r>
      <w:proofErr w:type="spellStart"/>
      <w:r>
        <w:rPr>
          <w:rFonts w:ascii="Times New Roman" w:hAnsi="Times New Roman" w:cs="Times New Roman"/>
          <w:sz w:val="24"/>
          <w:szCs w:val="24"/>
          <w:lang w:eastAsia="ar-SA"/>
        </w:rPr>
        <w:t>dr.med</w:t>
      </w:r>
      <w:proofErr w:type="spellEnd"/>
      <w:r>
        <w:rPr>
          <w:rFonts w:ascii="Times New Roman" w:hAnsi="Times New Roman" w:cs="Times New Roman"/>
          <w:sz w:val="24"/>
          <w:szCs w:val="24"/>
          <w:lang w:eastAsia="ar-SA"/>
        </w:rPr>
        <w:t xml:space="preserve">., specijalist otorinolaringolog, </w:t>
      </w:r>
      <w:proofErr w:type="spellStart"/>
      <w:r>
        <w:rPr>
          <w:rFonts w:ascii="Times New Roman" w:hAnsi="Times New Roman" w:cs="Times New Roman"/>
          <w:sz w:val="24"/>
          <w:szCs w:val="24"/>
          <w:lang w:eastAsia="ar-SA"/>
        </w:rPr>
        <w:t>subspecijalist</w:t>
      </w:r>
      <w:proofErr w:type="spellEnd"/>
      <w:r>
        <w:rPr>
          <w:rFonts w:ascii="Times New Roman" w:hAnsi="Times New Roman" w:cs="Times New Roman"/>
          <w:sz w:val="24"/>
          <w:szCs w:val="24"/>
          <w:lang w:eastAsia="ar-SA"/>
        </w:rPr>
        <w:t xml:space="preserve"> </w:t>
      </w:r>
      <w:proofErr w:type="spellStart"/>
      <w:r>
        <w:rPr>
          <w:rFonts w:ascii="Times New Roman" w:hAnsi="Times New Roman" w:cs="Times New Roman"/>
          <w:sz w:val="24"/>
          <w:szCs w:val="24"/>
          <w:lang w:eastAsia="ar-SA"/>
        </w:rPr>
        <w:t>audiolog</w:t>
      </w:r>
      <w:proofErr w:type="spellEnd"/>
      <w:r>
        <w:rPr>
          <w:rFonts w:ascii="Times New Roman" w:hAnsi="Times New Roman" w:cs="Times New Roman"/>
          <w:sz w:val="24"/>
          <w:szCs w:val="24"/>
          <w:lang w:eastAsia="ar-SA"/>
        </w:rPr>
        <w:t>.</w:t>
      </w:r>
    </w:p>
    <w:p w14:paraId="45028FC0" w14:textId="01558E38" w:rsidR="00DB4C15" w:rsidRPr="00223EFB" w:rsidRDefault="00DB4C15" w:rsidP="00223EFB">
      <w:pPr>
        <w:rPr>
          <w:rFonts w:ascii="Times New Roman" w:hAnsi="Times New Roman" w:cs="Times New Roman"/>
          <w:sz w:val="24"/>
          <w:szCs w:val="24"/>
        </w:rPr>
      </w:pPr>
      <w:r>
        <w:rPr>
          <w:rFonts w:ascii="Times New Roman" w:hAnsi="Times New Roman" w:cs="Times New Roman"/>
          <w:sz w:val="24"/>
          <w:szCs w:val="24"/>
          <w:lang w:eastAsia="ar-SA"/>
        </w:rPr>
        <w:t xml:space="preserve">Poliklinika na dan </w:t>
      </w:r>
      <w:r w:rsidR="007E0992">
        <w:rPr>
          <w:rFonts w:ascii="Times New Roman" w:hAnsi="Times New Roman" w:cs="Times New Roman"/>
          <w:sz w:val="24"/>
          <w:szCs w:val="24"/>
          <w:lang w:eastAsia="ar-SA"/>
        </w:rPr>
        <w:t>30.6</w:t>
      </w:r>
      <w:r>
        <w:rPr>
          <w:rFonts w:ascii="Times New Roman" w:hAnsi="Times New Roman" w:cs="Times New Roman"/>
          <w:sz w:val="24"/>
          <w:szCs w:val="24"/>
          <w:lang w:eastAsia="ar-SA"/>
        </w:rPr>
        <w:t>.202</w:t>
      </w:r>
      <w:r w:rsidR="007E0992">
        <w:rPr>
          <w:rFonts w:ascii="Times New Roman" w:hAnsi="Times New Roman" w:cs="Times New Roman"/>
          <w:sz w:val="24"/>
          <w:szCs w:val="24"/>
          <w:lang w:eastAsia="ar-SA"/>
        </w:rPr>
        <w:t>6</w:t>
      </w:r>
      <w:r>
        <w:rPr>
          <w:rFonts w:ascii="Times New Roman" w:hAnsi="Times New Roman" w:cs="Times New Roman"/>
          <w:sz w:val="24"/>
          <w:szCs w:val="24"/>
          <w:lang w:eastAsia="ar-SA"/>
        </w:rPr>
        <w:t xml:space="preserve">. godine ima </w:t>
      </w:r>
      <w:r w:rsidR="007E0992">
        <w:rPr>
          <w:rFonts w:ascii="Times New Roman" w:hAnsi="Times New Roman" w:cs="Times New Roman"/>
          <w:sz w:val="24"/>
          <w:szCs w:val="24"/>
          <w:lang w:eastAsia="ar-SA"/>
        </w:rPr>
        <w:t>52</w:t>
      </w:r>
      <w:r>
        <w:rPr>
          <w:rFonts w:ascii="Times New Roman" w:hAnsi="Times New Roman" w:cs="Times New Roman"/>
          <w:sz w:val="24"/>
          <w:szCs w:val="24"/>
          <w:lang w:eastAsia="ar-SA"/>
        </w:rPr>
        <w:t xml:space="preserve"> zaposl</w:t>
      </w:r>
      <w:r w:rsidR="007E0992">
        <w:rPr>
          <w:rFonts w:ascii="Times New Roman" w:hAnsi="Times New Roman" w:cs="Times New Roman"/>
          <w:sz w:val="24"/>
          <w:szCs w:val="24"/>
          <w:lang w:eastAsia="ar-SA"/>
        </w:rPr>
        <w:t>ena</w:t>
      </w:r>
      <w:r>
        <w:rPr>
          <w:rFonts w:ascii="Times New Roman" w:hAnsi="Times New Roman" w:cs="Times New Roman"/>
          <w:sz w:val="24"/>
          <w:szCs w:val="24"/>
          <w:lang w:eastAsia="ar-SA"/>
        </w:rPr>
        <w:t>.</w:t>
      </w:r>
    </w:p>
    <w:p w14:paraId="64C23913" w14:textId="77777777" w:rsidR="00AB0739" w:rsidRDefault="00AB0739" w:rsidP="00223EFB">
      <w:pPr>
        <w:rPr>
          <w:sz w:val="24"/>
          <w:szCs w:val="24"/>
        </w:rPr>
      </w:pPr>
    </w:p>
    <w:p w14:paraId="201C13DA" w14:textId="77777777" w:rsidR="00AD3057" w:rsidRDefault="00AD3057" w:rsidP="00223EFB">
      <w:pPr>
        <w:rPr>
          <w:sz w:val="24"/>
          <w:szCs w:val="24"/>
        </w:rPr>
      </w:pPr>
    </w:p>
    <w:p w14:paraId="70324C56" w14:textId="77777777" w:rsidR="00AD3057" w:rsidRDefault="00AD3057" w:rsidP="00223EFB">
      <w:pPr>
        <w:rPr>
          <w:sz w:val="24"/>
          <w:szCs w:val="24"/>
        </w:rPr>
      </w:pPr>
    </w:p>
    <w:p w14:paraId="54A77DA5" w14:textId="77777777" w:rsidR="00AD3057" w:rsidRDefault="00AD3057" w:rsidP="00223EFB">
      <w:pPr>
        <w:rPr>
          <w:sz w:val="24"/>
          <w:szCs w:val="24"/>
        </w:rPr>
      </w:pPr>
    </w:p>
    <w:p w14:paraId="4C819BAB" w14:textId="77777777" w:rsidR="00223EFB" w:rsidRDefault="00223EFB" w:rsidP="00223EFB">
      <w:pPr>
        <w:rPr>
          <w:sz w:val="24"/>
          <w:szCs w:val="24"/>
        </w:rPr>
      </w:pPr>
    </w:p>
    <w:p w14:paraId="53973F1E" w14:textId="77777777" w:rsidR="00C4463F" w:rsidRDefault="00C4463F" w:rsidP="00223EFB">
      <w:pPr>
        <w:rPr>
          <w:sz w:val="24"/>
          <w:szCs w:val="24"/>
        </w:rPr>
      </w:pPr>
    </w:p>
    <w:p w14:paraId="4EA46086" w14:textId="77777777" w:rsidR="00C4463F" w:rsidRDefault="00C4463F" w:rsidP="00223EFB">
      <w:pPr>
        <w:rPr>
          <w:sz w:val="24"/>
          <w:szCs w:val="24"/>
        </w:rPr>
      </w:pPr>
    </w:p>
    <w:p w14:paraId="148714B7" w14:textId="77777777" w:rsidR="00223EFB" w:rsidRDefault="00223EFB" w:rsidP="00223EFB">
      <w:pPr>
        <w:rPr>
          <w:sz w:val="24"/>
          <w:szCs w:val="24"/>
        </w:rPr>
      </w:pPr>
    </w:p>
    <w:p w14:paraId="3181FC0E" w14:textId="77777777" w:rsidR="00223EFB" w:rsidRDefault="00223EFB" w:rsidP="00223EFB">
      <w:pPr>
        <w:rPr>
          <w:sz w:val="24"/>
          <w:szCs w:val="24"/>
        </w:rPr>
      </w:pPr>
    </w:p>
    <w:p w14:paraId="01885D11" w14:textId="77777777" w:rsidR="00223EFB" w:rsidRDefault="00223EFB" w:rsidP="00223EFB">
      <w:pPr>
        <w:rPr>
          <w:sz w:val="24"/>
          <w:szCs w:val="24"/>
        </w:rPr>
      </w:pPr>
    </w:p>
    <w:p w14:paraId="69884D97" w14:textId="77777777" w:rsidR="005B2C92" w:rsidRDefault="005B2C92" w:rsidP="00223EFB">
      <w:pPr>
        <w:rPr>
          <w:sz w:val="24"/>
          <w:szCs w:val="24"/>
        </w:rPr>
      </w:pPr>
    </w:p>
    <w:p w14:paraId="55CD181E" w14:textId="351A293A" w:rsidR="00223EFB" w:rsidRDefault="00223EFB" w:rsidP="00223EFB">
      <w:pPr>
        <w:pStyle w:val="Naslov1"/>
        <w:rPr>
          <w:rFonts w:ascii="Times New Roman" w:eastAsiaTheme="minorEastAsia" w:hAnsi="Times New Roman" w:cs="Times New Roman"/>
          <w:lang w:eastAsia="ar-SA"/>
        </w:rPr>
      </w:pPr>
      <w:bookmarkStart w:id="4" w:name="_Toc235181768"/>
      <w:r w:rsidRPr="00223EFB">
        <w:rPr>
          <w:rFonts w:ascii="Times New Roman" w:eastAsiaTheme="minorEastAsia" w:hAnsi="Times New Roman" w:cs="Times New Roman"/>
          <w:lang w:eastAsia="ar-SA"/>
        </w:rPr>
        <w:t>1.</w:t>
      </w:r>
      <w:r>
        <w:rPr>
          <w:rFonts w:ascii="Times New Roman" w:eastAsiaTheme="minorEastAsia" w:hAnsi="Times New Roman" w:cs="Times New Roman"/>
          <w:lang w:eastAsia="ar-SA"/>
        </w:rPr>
        <w:t xml:space="preserve">2. </w:t>
      </w:r>
      <w:r w:rsidRPr="00223EFB">
        <w:rPr>
          <w:rFonts w:ascii="Times New Roman" w:eastAsiaTheme="minorEastAsia" w:hAnsi="Times New Roman" w:cs="Times New Roman"/>
          <w:lang w:eastAsia="ar-SA"/>
        </w:rPr>
        <w:t>TABLICE FINANCIJSKOG PLANA – OPĆI DIO</w:t>
      </w:r>
      <w:bookmarkEnd w:id="4"/>
    </w:p>
    <w:p w14:paraId="0171F278" w14:textId="77777777" w:rsidR="00223EFB" w:rsidRPr="0039146A" w:rsidRDefault="00223EFB" w:rsidP="00223EFB">
      <w:pPr>
        <w:spacing w:after="0" w:line="240" w:lineRule="auto"/>
        <w:rPr>
          <w:rFonts w:ascii="Times New Roman" w:eastAsia="Times New Roman" w:hAnsi="Times New Roman" w:cs="Times New Roman"/>
          <w:b/>
          <w:bCs/>
          <w:color w:val="000000"/>
          <w:kern w:val="0"/>
          <w:lang w:eastAsia="hr-HR"/>
          <w14:ligatures w14:val="none"/>
        </w:rPr>
      </w:pPr>
    </w:p>
    <w:p w14:paraId="67829006" w14:textId="160A5D3F" w:rsidR="00223EFB" w:rsidRDefault="00223EFB" w:rsidP="004C69C9">
      <w:pPr>
        <w:pStyle w:val="Odlomakpopisa"/>
        <w:numPr>
          <w:ilvl w:val="0"/>
          <w:numId w:val="8"/>
        </w:numPr>
        <w:rPr>
          <w:rFonts w:ascii="Times New Roman" w:eastAsia="Times New Roman" w:hAnsi="Times New Roman" w:cs="Times New Roman"/>
          <w:b/>
          <w:bCs/>
          <w:color w:val="000000"/>
          <w:kern w:val="0"/>
          <w:lang w:eastAsia="hr-HR"/>
          <w14:ligatures w14:val="none"/>
        </w:rPr>
      </w:pPr>
      <w:r w:rsidRPr="0039146A">
        <w:rPr>
          <w:rFonts w:ascii="Times New Roman" w:eastAsia="Times New Roman" w:hAnsi="Times New Roman" w:cs="Times New Roman"/>
          <w:b/>
          <w:bCs/>
          <w:color w:val="000000"/>
          <w:kern w:val="0"/>
          <w:lang w:eastAsia="hr-HR"/>
          <w14:ligatures w14:val="none"/>
        </w:rPr>
        <w:t>SAŽETAK RAČUNA PRIHODA I RASHODA I RAČUNA FINANCIRANJA</w:t>
      </w:r>
    </w:p>
    <w:tbl>
      <w:tblPr>
        <w:tblW w:w="10040" w:type="dxa"/>
        <w:jc w:val="center"/>
        <w:tblLook w:val="04A0" w:firstRow="1" w:lastRow="0" w:firstColumn="1" w:lastColumn="0" w:noHBand="0" w:noVBand="1"/>
      </w:tblPr>
      <w:tblGrid>
        <w:gridCol w:w="3880"/>
        <w:gridCol w:w="1480"/>
        <w:gridCol w:w="1480"/>
        <w:gridCol w:w="1480"/>
        <w:gridCol w:w="860"/>
        <w:gridCol w:w="860"/>
      </w:tblGrid>
      <w:tr w:rsidR="00FC4396" w:rsidRPr="00FC4396" w14:paraId="6AD7C95F" w14:textId="77777777" w:rsidTr="00FC4396">
        <w:trPr>
          <w:trHeight w:val="720"/>
          <w:jc w:val="center"/>
        </w:trPr>
        <w:tc>
          <w:tcPr>
            <w:tcW w:w="3880" w:type="dxa"/>
            <w:tcBorders>
              <w:top w:val="single" w:sz="4" w:space="0" w:color="000000"/>
              <w:left w:val="single" w:sz="4" w:space="0" w:color="000000"/>
              <w:bottom w:val="single" w:sz="4" w:space="0" w:color="000000"/>
              <w:right w:val="single" w:sz="4" w:space="0" w:color="000000"/>
            </w:tcBorders>
            <w:vAlign w:val="center"/>
            <w:hideMark/>
          </w:tcPr>
          <w:p w14:paraId="49760DD9" w14:textId="77777777" w:rsidR="00FC4396" w:rsidRPr="00FC4396" w:rsidRDefault="00FC4396" w:rsidP="00FC4396">
            <w:pPr>
              <w:spacing w:after="0" w:line="240" w:lineRule="auto"/>
              <w:jc w:val="center"/>
              <w:rPr>
                <w:rFonts w:ascii="Times New Roman" w:eastAsia="Times New Roman" w:hAnsi="Times New Roman" w:cs="Times New Roman"/>
                <w:b/>
                <w:bCs/>
                <w:color w:val="000000"/>
                <w:kern w:val="0"/>
                <w:sz w:val="16"/>
                <w:szCs w:val="16"/>
                <w:lang w:eastAsia="hr-HR"/>
                <w14:ligatures w14:val="none"/>
              </w:rPr>
            </w:pPr>
            <w:r w:rsidRPr="00FC4396">
              <w:rPr>
                <w:rFonts w:ascii="Times New Roman" w:eastAsia="Times New Roman" w:hAnsi="Times New Roman" w:cs="Times New Roman"/>
                <w:b/>
                <w:bCs/>
                <w:color w:val="000000"/>
                <w:kern w:val="0"/>
                <w:sz w:val="16"/>
                <w:szCs w:val="16"/>
                <w:lang w:eastAsia="hr-HR"/>
                <w14:ligatures w14:val="none"/>
              </w:rPr>
              <w:t>Brojčana oznaka i naziv</w:t>
            </w:r>
          </w:p>
        </w:tc>
        <w:tc>
          <w:tcPr>
            <w:tcW w:w="1480" w:type="dxa"/>
            <w:tcBorders>
              <w:top w:val="single" w:sz="4" w:space="0" w:color="000000"/>
              <w:left w:val="nil"/>
              <w:bottom w:val="single" w:sz="4" w:space="0" w:color="000000"/>
              <w:right w:val="single" w:sz="4" w:space="0" w:color="000000"/>
            </w:tcBorders>
            <w:vAlign w:val="center"/>
            <w:hideMark/>
          </w:tcPr>
          <w:p w14:paraId="50FE1D4A" w14:textId="77777777" w:rsidR="00FC4396" w:rsidRPr="00FC4396" w:rsidRDefault="00FC4396" w:rsidP="00FC4396">
            <w:pPr>
              <w:spacing w:after="0" w:line="240" w:lineRule="auto"/>
              <w:jc w:val="center"/>
              <w:rPr>
                <w:rFonts w:ascii="Times New Roman" w:eastAsia="Times New Roman" w:hAnsi="Times New Roman" w:cs="Times New Roman"/>
                <w:b/>
                <w:bCs/>
                <w:color w:val="000000"/>
                <w:kern w:val="0"/>
                <w:sz w:val="16"/>
                <w:szCs w:val="16"/>
                <w:lang w:eastAsia="hr-HR"/>
                <w14:ligatures w14:val="none"/>
              </w:rPr>
            </w:pPr>
            <w:r w:rsidRPr="00FC4396">
              <w:rPr>
                <w:rFonts w:ascii="Times New Roman" w:eastAsia="Times New Roman" w:hAnsi="Times New Roman" w:cs="Times New Roman"/>
                <w:b/>
                <w:bCs/>
                <w:color w:val="000000"/>
                <w:kern w:val="0"/>
                <w:sz w:val="16"/>
                <w:szCs w:val="16"/>
                <w:lang w:eastAsia="hr-HR"/>
                <w14:ligatures w14:val="none"/>
              </w:rPr>
              <w:t>Ostvarenje / izvršenje</w:t>
            </w:r>
            <w:r w:rsidRPr="00FC4396">
              <w:rPr>
                <w:rFonts w:ascii="Times New Roman" w:eastAsia="Times New Roman" w:hAnsi="Times New Roman" w:cs="Times New Roman"/>
                <w:b/>
                <w:bCs/>
                <w:color w:val="000000"/>
                <w:kern w:val="0"/>
                <w:sz w:val="16"/>
                <w:szCs w:val="16"/>
                <w:lang w:eastAsia="hr-HR"/>
                <w14:ligatures w14:val="none"/>
              </w:rPr>
              <w:br/>
              <w:t>30.6.2025.</w:t>
            </w:r>
          </w:p>
        </w:tc>
        <w:tc>
          <w:tcPr>
            <w:tcW w:w="1480" w:type="dxa"/>
            <w:tcBorders>
              <w:top w:val="single" w:sz="4" w:space="0" w:color="000000"/>
              <w:left w:val="nil"/>
              <w:bottom w:val="single" w:sz="4" w:space="0" w:color="000000"/>
              <w:right w:val="single" w:sz="4" w:space="0" w:color="000000"/>
            </w:tcBorders>
            <w:vAlign w:val="center"/>
            <w:hideMark/>
          </w:tcPr>
          <w:p w14:paraId="3FB68975" w14:textId="77777777" w:rsidR="00FC4396" w:rsidRPr="00FC4396" w:rsidRDefault="00FC4396" w:rsidP="00FC4396">
            <w:pPr>
              <w:spacing w:after="0" w:line="240" w:lineRule="auto"/>
              <w:jc w:val="center"/>
              <w:rPr>
                <w:rFonts w:ascii="Times New Roman" w:eastAsia="Times New Roman" w:hAnsi="Times New Roman" w:cs="Times New Roman"/>
                <w:b/>
                <w:bCs/>
                <w:color w:val="000000"/>
                <w:kern w:val="0"/>
                <w:sz w:val="16"/>
                <w:szCs w:val="16"/>
                <w:lang w:eastAsia="hr-HR"/>
                <w14:ligatures w14:val="none"/>
              </w:rPr>
            </w:pPr>
            <w:r w:rsidRPr="00FC4396">
              <w:rPr>
                <w:rFonts w:ascii="Times New Roman" w:eastAsia="Times New Roman" w:hAnsi="Times New Roman" w:cs="Times New Roman"/>
                <w:b/>
                <w:bCs/>
                <w:color w:val="000000"/>
                <w:kern w:val="0"/>
                <w:sz w:val="16"/>
                <w:szCs w:val="16"/>
                <w:lang w:eastAsia="hr-HR"/>
                <w14:ligatures w14:val="none"/>
              </w:rPr>
              <w:t>Rebalans za 2026. godinu</w:t>
            </w:r>
          </w:p>
        </w:tc>
        <w:tc>
          <w:tcPr>
            <w:tcW w:w="1480" w:type="dxa"/>
            <w:tcBorders>
              <w:top w:val="single" w:sz="4" w:space="0" w:color="000000"/>
              <w:left w:val="nil"/>
              <w:bottom w:val="single" w:sz="4" w:space="0" w:color="000000"/>
              <w:right w:val="single" w:sz="4" w:space="0" w:color="000000"/>
            </w:tcBorders>
            <w:vAlign w:val="center"/>
            <w:hideMark/>
          </w:tcPr>
          <w:p w14:paraId="58C424B8" w14:textId="77777777" w:rsidR="00FC4396" w:rsidRPr="00FC4396" w:rsidRDefault="00FC4396" w:rsidP="00FC4396">
            <w:pPr>
              <w:spacing w:after="0" w:line="240" w:lineRule="auto"/>
              <w:jc w:val="center"/>
              <w:rPr>
                <w:rFonts w:ascii="Times New Roman" w:eastAsia="Times New Roman" w:hAnsi="Times New Roman" w:cs="Times New Roman"/>
                <w:b/>
                <w:bCs/>
                <w:color w:val="000000"/>
                <w:kern w:val="0"/>
                <w:sz w:val="16"/>
                <w:szCs w:val="16"/>
                <w:lang w:eastAsia="hr-HR"/>
                <w14:ligatures w14:val="none"/>
              </w:rPr>
            </w:pPr>
            <w:r w:rsidRPr="00FC4396">
              <w:rPr>
                <w:rFonts w:ascii="Times New Roman" w:eastAsia="Times New Roman" w:hAnsi="Times New Roman" w:cs="Times New Roman"/>
                <w:b/>
                <w:bCs/>
                <w:color w:val="000000"/>
                <w:kern w:val="0"/>
                <w:sz w:val="16"/>
                <w:szCs w:val="16"/>
                <w:lang w:eastAsia="hr-HR"/>
                <w14:ligatures w14:val="none"/>
              </w:rPr>
              <w:t>Ostvarenje / izvršenje</w:t>
            </w:r>
            <w:r w:rsidRPr="00FC4396">
              <w:rPr>
                <w:rFonts w:ascii="Times New Roman" w:eastAsia="Times New Roman" w:hAnsi="Times New Roman" w:cs="Times New Roman"/>
                <w:b/>
                <w:bCs/>
                <w:color w:val="000000"/>
                <w:kern w:val="0"/>
                <w:sz w:val="16"/>
                <w:szCs w:val="16"/>
                <w:lang w:eastAsia="hr-HR"/>
                <w14:ligatures w14:val="none"/>
              </w:rPr>
              <w:br/>
              <w:t>30.6.2026.</w:t>
            </w:r>
          </w:p>
        </w:tc>
        <w:tc>
          <w:tcPr>
            <w:tcW w:w="860" w:type="dxa"/>
            <w:tcBorders>
              <w:top w:val="single" w:sz="4" w:space="0" w:color="000000"/>
              <w:left w:val="nil"/>
              <w:bottom w:val="single" w:sz="4" w:space="0" w:color="000000"/>
              <w:right w:val="single" w:sz="4" w:space="0" w:color="000000"/>
            </w:tcBorders>
            <w:vAlign w:val="center"/>
            <w:hideMark/>
          </w:tcPr>
          <w:p w14:paraId="77C1912A" w14:textId="77777777" w:rsidR="00FC4396" w:rsidRPr="00FC4396" w:rsidRDefault="00FC4396" w:rsidP="00FC4396">
            <w:pPr>
              <w:spacing w:after="0" w:line="240" w:lineRule="auto"/>
              <w:jc w:val="center"/>
              <w:rPr>
                <w:rFonts w:ascii="Times New Roman" w:eastAsia="Times New Roman" w:hAnsi="Times New Roman" w:cs="Times New Roman"/>
                <w:b/>
                <w:bCs/>
                <w:color w:val="000000"/>
                <w:kern w:val="0"/>
                <w:sz w:val="16"/>
                <w:szCs w:val="16"/>
                <w:lang w:eastAsia="hr-HR"/>
                <w14:ligatures w14:val="none"/>
              </w:rPr>
            </w:pPr>
            <w:r w:rsidRPr="00FC4396">
              <w:rPr>
                <w:rFonts w:ascii="Times New Roman" w:eastAsia="Times New Roman" w:hAnsi="Times New Roman" w:cs="Times New Roman"/>
                <w:b/>
                <w:bCs/>
                <w:color w:val="000000"/>
                <w:kern w:val="0"/>
                <w:sz w:val="16"/>
                <w:szCs w:val="16"/>
                <w:lang w:eastAsia="hr-HR"/>
                <w14:ligatures w14:val="none"/>
              </w:rPr>
              <w:t>Indeks</w:t>
            </w:r>
            <w:r w:rsidRPr="00FC4396">
              <w:rPr>
                <w:rFonts w:ascii="Times New Roman" w:eastAsia="Times New Roman" w:hAnsi="Times New Roman" w:cs="Times New Roman"/>
                <w:b/>
                <w:bCs/>
                <w:color w:val="000000"/>
                <w:kern w:val="0"/>
                <w:sz w:val="16"/>
                <w:szCs w:val="16"/>
                <w:lang w:eastAsia="hr-HR"/>
                <w14:ligatures w14:val="none"/>
              </w:rPr>
              <w:br/>
              <w:t xml:space="preserve"> 4 / 2</w:t>
            </w:r>
          </w:p>
        </w:tc>
        <w:tc>
          <w:tcPr>
            <w:tcW w:w="860" w:type="dxa"/>
            <w:tcBorders>
              <w:top w:val="single" w:sz="4" w:space="0" w:color="000000"/>
              <w:left w:val="nil"/>
              <w:bottom w:val="single" w:sz="4" w:space="0" w:color="000000"/>
              <w:right w:val="single" w:sz="4" w:space="0" w:color="000000"/>
            </w:tcBorders>
            <w:vAlign w:val="center"/>
            <w:hideMark/>
          </w:tcPr>
          <w:p w14:paraId="57EAEECB" w14:textId="77777777" w:rsidR="00FC4396" w:rsidRPr="00FC4396" w:rsidRDefault="00FC4396" w:rsidP="00FC4396">
            <w:pPr>
              <w:spacing w:after="0" w:line="240" w:lineRule="auto"/>
              <w:jc w:val="center"/>
              <w:rPr>
                <w:rFonts w:ascii="Times New Roman" w:eastAsia="Times New Roman" w:hAnsi="Times New Roman" w:cs="Times New Roman"/>
                <w:b/>
                <w:bCs/>
                <w:color w:val="000000"/>
                <w:kern w:val="0"/>
                <w:sz w:val="16"/>
                <w:szCs w:val="16"/>
                <w:lang w:eastAsia="hr-HR"/>
                <w14:ligatures w14:val="none"/>
              </w:rPr>
            </w:pPr>
            <w:r w:rsidRPr="00FC4396">
              <w:rPr>
                <w:rFonts w:ascii="Times New Roman" w:eastAsia="Times New Roman" w:hAnsi="Times New Roman" w:cs="Times New Roman"/>
                <w:b/>
                <w:bCs/>
                <w:color w:val="000000"/>
                <w:kern w:val="0"/>
                <w:sz w:val="16"/>
                <w:szCs w:val="16"/>
                <w:lang w:eastAsia="hr-HR"/>
                <w14:ligatures w14:val="none"/>
              </w:rPr>
              <w:t>Indeks</w:t>
            </w:r>
            <w:r w:rsidRPr="00FC4396">
              <w:rPr>
                <w:rFonts w:ascii="Times New Roman" w:eastAsia="Times New Roman" w:hAnsi="Times New Roman" w:cs="Times New Roman"/>
                <w:b/>
                <w:bCs/>
                <w:color w:val="000000"/>
                <w:kern w:val="0"/>
                <w:sz w:val="16"/>
                <w:szCs w:val="16"/>
                <w:lang w:eastAsia="hr-HR"/>
                <w14:ligatures w14:val="none"/>
              </w:rPr>
              <w:br/>
              <w:t xml:space="preserve"> 4 / 3</w:t>
            </w:r>
          </w:p>
        </w:tc>
      </w:tr>
      <w:tr w:rsidR="00FC4396" w:rsidRPr="00FC4396" w14:paraId="68C45586" w14:textId="77777777" w:rsidTr="00FC4396">
        <w:trPr>
          <w:trHeight w:val="285"/>
          <w:jc w:val="center"/>
        </w:trPr>
        <w:tc>
          <w:tcPr>
            <w:tcW w:w="3880" w:type="dxa"/>
            <w:tcBorders>
              <w:top w:val="nil"/>
              <w:left w:val="single" w:sz="4" w:space="0" w:color="000000"/>
              <w:bottom w:val="single" w:sz="4" w:space="0" w:color="000000"/>
              <w:right w:val="single" w:sz="4" w:space="0" w:color="000000"/>
            </w:tcBorders>
            <w:vAlign w:val="center"/>
            <w:hideMark/>
          </w:tcPr>
          <w:p w14:paraId="7355235E" w14:textId="77777777" w:rsidR="00FC4396" w:rsidRPr="00FC4396" w:rsidRDefault="00FC4396" w:rsidP="00FC4396">
            <w:pPr>
              <w:spacing w:after="0" w:line="240" w:lineRule="auto"/>
              <w:jc w:val="center"/>
              <w:rPr>
                <w:rFonts w:ascii="Times New Roman" w:eastAsia="Times New Roman" w:hAnsi="Times New Roman" w:cs="Times New Roman"/>
                <w:b/>
                <w:bCs/>
                <w:color w:val="000000"/>
                <w:kern w:val="0"/>
                <w:sz w:val="16"/>
                <w:szCs w:val="16"/>
                <w:lang w:eastAsia="hr-HR"/>
                <w14:ligatures w14:val="none"/>
              </w:rPr>
            </w:pPr>
            <w:r w:rsidRPr="00FC4396">
              <w:rPr>
                <w:rFonts w:ascii="Times New Roman" w:eastAsia="Times New Roman" w:hAnsi="Times New Roman" w:cs="Times New Roman"/>
                <w:b/>
                <w:bCs/>
                <w:color w:val="000000"/>
                <w:kern w:val="0"/>
                <w:sz w:val="16"/>
                <w:szCs w:val="16"/>
                <w:lang w:eastAsia="hr-HR"/>
                <w14:ligatures w14:val="none"/>
              </w:rPr>
              <w:t>1</w:t>
            </w:r>
          </w:p>
        </w:tc>
        <w:tc>
          <w:tcPr>
            <w:tcW w:w="1480" w:type="dxa"/>
            <w:tcBorders>
              <w:top w:val="nil"/>
              <w:left w:val="nil"/>
              <w:bottom w:val="single" w:sz="4" w:space="0" w:color="000000"/>
              <w:right w:val="single" w:sz="4" w:space="0" w:color="000000"/>
            </w:tcBorders>
            <w:vAlign w:val="center"/>
            <w:hideMark/>
          </w:tcPr>
          <w:p w14:paraId="243AAFAE" w14:textId="77777777" w:rsidR="00FC4396" w:rsidRPr="00FC4396" w:rsidRDefault="00FC4396" w:rsidP="00FC4396">
            <w:pPr>
              <w:spacing w:after="0" w:line="240" w:lineRule="auto"/>
              <w:jc w:val="center"/>
              <w:rPr>
                <w:rFonts w:ascii="Times New Roman" w:eastAsia="Times New Roman" w:hAnsi="Times New Roman" w:cs="Times New Roman"/>
                <w:b/>
                <w:bCs/>
                <w:color w:val="000000"/>
                <w:kern w:val="0"/>
                <w:sz w:val="16"/>
                <w:szCs w:val="16"/>
                <w:lang w:eastAsia="hr-HR"/>
                <w14:ligatures w14:val="none"/>
              </w:rPr>
            </w:pPr>
            <w:r w:rsidRPr="00FC4396">
              <w:rPr>
                <w:rFonts w:ascii="Times New Roman" w:eastAsia="Times New Roman" w:hAnsi="Times New Roman" w:cs="Times New Roman"/>
                <w:b/>
                <w:bCs/>
                <w:color w:val="000000"/>
                <w:kern w:val="0"/>
                <w:sz w:val="16"/>
                <w:szCs w:val="16"/>
                <w:lang w:eastAsia="hr-HR"/>
                <w14:ligatures w14:val="none"/>
              </w:rPr>
              <w:t>2</w:t>
            </w:r>
          </w:p>
        </w:tc>
        <w:tc>
          <w:tcPr>
            <w:tcW w:w="1480" w:type="dxa"/>
            <w:tcBorders>
              <w:top w:val="nil"/>
              <w:left w:val="nil"/>
              <w:bottom w:val="single" w:sz="4" w:space="0" w:color="000000"/>
              <w:right w:val="single" w:sz="4" w:space="0" w:color="000000"/>
            </w:tcBorders>
            <w:vAlign w:val="center"/>
            <w:hideMark/>
          </w:tcPr>
          <w:p w14:paraId="7A727AA7" w14:textId="77777777" w:rsidR="00FC4396" w:rsidRPr="00FC4396" w:rsidRDefault="00FC4396" w:rsidP="00FC4396">
            <w:pPr>
              <w:spacing w:after="0" w:line="240" w:lineRule="auto"/>
              <w:jc w:val="center"/>
              <w:rPr>
                <w:rFonts w:ascii="Times New Roman" w:eastAsia="Times New Roman" w:hAnsi="Times New Roman" w:cs="Times New Roman"/>
                <w:b/>
                <w:bCs/>
                <w:color w:val="000000"/>
                <w:kern w:val="0"/>
                <w:sz w:val="16"/>
                <w:szCs w:val="16"/>
                <w:lang w:eastAsia="hr-HR"/>
                <w14:ligatures w14:val="none"/>
              </w:rPr>
            </w:pPr>
            <w:r w:rsidRPr="00FC4396">
              <w:rPr>
                <w:rFonts w:ascii="Times New Roman" w:eastAsia="Times New Roman" w:hAnsi="Times New Roman" w:cs="Times New Roman"/>
                <w:b/>
                <w:bCs/>
                <w:color w:val="000000"/>
                <w:kern w:val="0"/>
                <w:sz w:val="16"/>
                <w:szCs w:val="16"/>
                <w:lang w:eastAsia="hr-HR"/>
                <w14:ligatures w14:val="none"/>
              </w:rPr>
              <w:t>3</w:t>
            </w:r>
          </w:p>
        </w:tc>
        <w:tc>
          <w:tcPr>
            <w:tcW w:w="1480" w:type="dxa"/>
            <w:tcBorders>
              <w:top w:val="nil"/>
              <w:left w:val="nil"/>
              <w:bottom w:val="single" w:sz="4" w:space="0" w:color="000000"/>
              <w:right w:val="single" w:sz="4" w:space="0" w:color="000000"/>
            </w:tcBorders>
            <w:vAlign w:val="center"/>
            <w:hideMark/>
          </w:tcPr>
          <w:p w14:paraId="14D84DB5" w14:textId="77777777" w:rsidR="00FC4396" w:rsidRPr="00FC4396" w:rsidRDefault="00FC4396" w:rsidP="00FC4396">
            <w:pPr>
              <w:spacing w:after="0" w:line="240" w:lineRule="auto"/>
              <w:jc w:val="center"/>
              <w:rPr>
                <w:rFonts w:ascii="Times New Roman" w:eastAsia="Times New Roman" w:hAnsi="Times New Roman" w:cs="Times New Roman"/>
                <w:b/>
                <w:bCs/>
                <w:color w:val="000000"/>
                <w:kern w:val="0"/>
                <w:sz w:val="16"/>
                <w:szCs w:val="16"/>
                <w:lang w:eastAsia="hr-HR"/>
                <w14:ligatures w14:val="none"/>
              </w:rPr>
            </w:pPr>
            <w:r w:rsidRPr="00FC4396">
              <w:rPr>
                <w:rFonts w:ascii="Times New Roman" w:eastAsia="Times New Roman" w:hAnsi="Times New Roman" w:cs="Times New Roman"/>
                <w:b/>
                <w:bCs/>
                <w:color w:val="000000"/>
                <w:kern w:val="0"/>
                <w:sz w:val="16"/>
                <w:szCs w:val="16"/>
                <w:lang w:eastAsia="hr-HR"/>
                <w14:ligatures w14:val="none"/>
              </w:rPr>
              <w:t>4</w:t>
            </w:r>
          </w:p>
        </w:tc>
        <w:tc>
          <w:tcPr>
            <w:tcW w:w="860" w:type="dxa"/>
            <w:tcBorders>
              <w:top w:val="nil"/>
              <w:left w:val="nil"/>
              <w:bottom w:val="single" w:sz="4" w:space="0" w:color="000000"/>
              <w:right w:val="single" w:sz="4" w:space="0" w:color="000000"/>
            </w:tcBorders>
            <w:vAlign w:val="center"/>
            <w:hideMark/>
          </w:tcPr>
          <w:p w14:paraId="4929E81A" w14:textId="77777777" w:rsidR="00FC4396" w:rsidRPr="00FC4396" w:rsidRDefault="00FC4396" w:rsidP="00FC4396">
            <w:pPr>
              <w:spacing w:after="0" w:line="240" w:lineRule="auto"/>
              <w:jc w:val="center"/>
              <w:rPr>
                <w:rFonts w:ascii="Times New Roman" w:eastAsia="Times New Roman" w:hAnsi="Times New Roman" w:cs="Times New Roman"/>
                <w:b/>
                <w:bCs/>
                <w:color w:val="000000"/>
                <w:kern w:val="0"/>
                <w:sz w:val="16"/>
                <w:szCs w:val="16"/>
                <w:lang w:eastAsia="hr-HR"/>
                <w14:ligatures w14:val="none"/>
              </w:rPr>
            </w:pPr>
            <w:r w:rsidRPr="00FC4396">
              <w:rPr>
                <w:rFonts w:ascii="Times New Roman" w:eastAsia="Times New Roman" w:hAnsi="Times New Roman" w:cs="Times New Roman"/>
                <w:b/>
                <w:bCs/>
                <w:color w:val="000000"/>
                <w:kern w:val="0"/>
                <w:sz w:val="16"/>
                <w:szCs w:val="16"/>
                <w:lang w:eastAsia="hr-HR"/>
                <w14:ligatures w14:val="none"/>
              </w:rPr>
              <w:t>5</w:t>
            </w:r>
          </w:p>
        </w:tc>
        <w:tc>
          <w:tcPr>
            <w:tcW w:w="860" w:type="dxa"/>
            <w:tcBorders>
              <w:top w:val="nil"/>
              <w:left w:val="nil"/>
              <w:bottom w:val="single" w:sz="4" w:space="0" w:color="000000"/>
              <w:right w:val="single" w:sz="4" w:space="0" w:color="000000"/>
            </w:tcBorders>
            <w:vAlign w:val="center"/>
            <w:hideMark/>
          </w:tcPr>
          <w:p w14:paraId="67BA14FE" w14:textId="77777777" w:rsidR="00FC4396" w:rsidRPr="00FC4396" w:rsidRDefault="00FC4396" w:rsidP="00FC4396">
            <w:pPr>
              <w:spacing w:after="0" w:line="240" w:lineRule="auto"/>
              <w:jc w:val="center"/>
              <w:rPr>
                <w:rFonts w:ascii="Times New Roman" w:eastAsia="Times New Roman" w:hAnsi="Times New Roman" w:cs="Times New Roman"/>
                <w:b/>
                <w:bCs/>
                <w:color w:val="000000"/>
                <w:kern w:val="0"/>
                <w:sz w:val="16"/>
                <w:szCs w:val="16"/>
                <w:lang w:eastAsia="hr-HR"/>
                <w14:ligatures w14:val="none"/>
              </w:rPr>
            </w:pPr>
            <w:r w:rsidRPr="00FC4396">
              <w:rPr>
                <w:rFonts w:ascii="Times New Roman" w:eastAsia="Times New Roman" w:hAnsi="Times New Roman" w:cs="Times New Roman"/>
                <w:b/>
                <w:bCs/>
                <w:color w:val="000000"/>
                <w:kern w:val="0"/>
                <w:sz w:val="16"/>
                <w:szCs w:val="16"/>
                <w:lang w:eastAsia="hr-HR"/>
                <w14:ligatures w14:val="none"/>
              </w:rPr>
              <w:t>6</w:t>
            </w:r>
          </w:p>
        </w:tc>
      </w:tr>
      <w:tr w:rsidR="00FC4396" w:rsidRPr="00FC4396" w14:paraId="7090D6BD" w14:textId="77777777" w:rsidTr="00FC4396">
        <w:trPr>
          <w:trHeight w:val="495"/>
          <w:jc w:val="center"/>
        </w:trPr>
        <w:tc>
          <w:tcPr>
            <w:tcW w:w="3880" w:type="dxa"/>
            <w:tcBorders>
              <w:top w:val="nil"/>
              <w:left w:val="single" w:sz="4" w:space="0" w:color="000000"/>
              <w:bottom w:val="single" w:sz="4" w:space="0" w:color="000000"/>
              <w:right w:val="single" w:sz="4" w:space="0" w:color="000000"/>
            </w:tcBorders>
            <w:shd w:val="clear" w:color="000000" w:fill="DCDCDC"/>
            <w:vAlign w:val="center"/>
            <w:hideMark/>
          </w:tcPr>
          <w:p w14:paraId="4F11DC2E" w14:textId="77777777" w:rsidR="00FC4396" w:rsidRPr="00FC4396" w:rsidRDefault="00FC4396" w:rsidP="00FC4396">
            <w:pPr>
              <w:spacing w:after="0" w:line="240" w:lineRule="auto"/>
              <w:rPr>
                <w:rFonts w:ascii="Times New Roman" w:eastAsia="Times New Roman" w:hAnsi="Times New Roman" w:cs="Times New Roman"/>
                <w:b/>
                <w:bCs/>
                <w:color w:val="000000"/>
                <w:kern w:val="0"/>
                <w:sz w:val="16"/>
                <w:szCs w:val="16"/>
                <w:lang w:eastAsia="hr-HR"/>
                <w14:ligatures w14:val="none"/>
              </w:rPr>
            </w:pPr>
            <w:r w:rsidRPr="00FC4396">
              <w:rPr>
                <w:rFonts w:ascii="Times New Roman" w:eastAsia="Times New Roman" w:hAnsi="Times New Roman" w:cs="Times New Roman"/>
                <w:b/>
                <w:bCs/>
                <w:color w:val="000000"/>
                <w:kern w:val="0"/>
                <w:sz w:val="16"/>
                <w:szCs w:val="16"/>
                <w:lang w:eastAsia="hr-HR"/>
                <w14:ligatures w14:val="none"/>
              </w:rPr>
              <w:t>PRIHODI UKUPNO</w:t>
            </w:r>
          </w:p>
        </w:tc>
        <w:tc>
          <w:tcPr>
            <w:tcW w:w="1480" w:type="dxa"/>
            <w:tcBorders>
              <w:top w:val="nil"/>
              <w:left w:val="nil"/>
              <w:bottom w:val="single" w:sz="4" w:space="0" w:color="000000"/>
              <w:right w:val="single" w:sz="4" w:space="0" w:color="000000"/>
            </w:tcBorders>
            <w:shd w:val="clear" w:color="000000" w:fill="DCDCDC"/>
            <w:vAlign w:val="center"/>
            <w:hideMark/>
          </w:tcPr>
          <w:p w14:paraId="7B38BD21" w14:textId="77777777" w:rsidR="00FC4396" w:rsidRPr="00FC4396" w:rsidRDefault="00FC4396" w:rsidP="00FC4396">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FC4396">
              <w:rPr>
                <w:rFonts w:ascii="Times New Roman" w:eastAsia="Times New Roman" w:hAnsi="Times New Roman" w:cs="Times New Roman"/>
                <w:b/>
                <w:bCs/>
                <w:color w:val="000000"/>
                <w:kern w:val="0"/>
                <w:sz w:val="16"/>
                <w:szCs w:val="16"/>
                <w:lang w:eastAsia="hr-HR"/>
                <w14:ligatures w14:val="none"/>
              </w:rPr>
              <w:t>835.396,79</w:t>
            </w:r>
          </w:p>
        </w:tc>
        <w:tc>
          <w:tcPr>
            <w:tcW w:w="1480" w:type="dxa"/>
            <w:tcBorders>
              <w:top w:val="nil"/>
              <w:left w:val="nil"/>
              <w:bottom w:val="single" w:sz="4" w:space="0" w:color="000000"/>
              <w:right w:val="single" w:sz="4" w:space="0" w:color="000000"/>
            </w:tcBorders>
            <w:shd w:val="clear" w:color="000000" w:fill="DCDCDC"/>
            <w:vAlign w:val="center"/>
            <w:hideMark/>
          </w:tcPr>
          <w:p w14:paraId="4ABC94D2" w14:textId="77777777" w:rsidR="00FC4396" w:rsidRPr="00FC4396" w:rsidRDefault="00FC4396" w:rsidP="00FC4396">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FC4396">
              <w:rPr>
                <w:rFonts w:ascii="Times New Roman" w:eastAsia="Times New Roman" w:hAnsi="Times New Roman" w:cs="Times New Roman"/>
                <w:b/>
                <w:bCs/>
                <w:color w:val="000000"/>
                <w:kern w:val="0"/>
                <w:sz w:val="16"/>
                <w:szCs w:val="16"/>
                <w:lang w:eastAsia="hr-HR"/>
                <w14:ligatures w14:val="none"/>
              </w:rPr>
              <w:t>1.900.075,00</w:t>
            </w:r>
          </w:p>
        </w:tc>
        <w:tc>
          <w:tcPr>
            <w:tcW w:w="1480" w:type="dxa"/>
            <w:tcBorders>
              <w:top w:val="nil"/>
              <w:left w:val="nil"/>
              <w:bottom w:val="single" w:sz="4" w:space="0" w:color="000000"/>
              <w:right w:val="single" w:sz="4" w:space="0" w:color="000000"/>
            </w:tcBorders>
            <w:shd w:val="clear" w:color="000000" w:fill="DCDCDC"/>
            <w:vAlign w:val="center"/>
            <w:hideMark/>
          </w:tcPr>
          <w:p w14:paraId="3FA6239E" w14:textId="77777777" w:rsidR="00FC4396" w:rsidRPr="00FC4396" w:rsidRDefault="00FC4396" w:rsidP="00FC4396">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FC4396">
              <w:rPr>
                <w:rFonts w:ascii="Times New Roman" w:eastAsia="Times New Roman" w:hAnsi="Times New Roman" w:cs="Times New Roman"/>
                <w:b/>
                <w:bCs/>
                <w:color w:val="000000"/>
                <w:kern w:val="0"/>
                <w:sz w:val="16"/>
                <w:szCs w:val="16"/>
                <w:lang w:eastAsia="hr-HR"/>
                <w14:ligatures w14:val="none"/>
              </w:rPr>
              <w:t>936.183,03</w:t>
            </w:r>
          </w:p>
        </w:tc>
        <w:tc>
          <w:tcPr>
            <w:tcW w:w="860" w:type="dxa"/>
            <w:tcBorders>
              <w:top w:val="nil"/>
              <w:left w:val="nil"/>
              <w:bottom w:val="single" w:sz="4" w:space="0" w:color="000000"/>
              <w:right w:val="single" w:sz="4" w:space="0" w:color="000000"/>
            </w:tcBorders>
            <w:shd w:val="clear" w:color="000000" w:fill="DCDCDC"/>
            <w:vAlign w:val="center"/>
            <w:hideMark/>
          </w:tcPr>
          <w:p w14:paraId="63B12A61" w14:textId="77777777" w:rsidR="00FC4396" w:rsidRPr="00FC4396" w:rsidRDefault="00FC4396" w:rsidP="00FC4396">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FC4396">
              <w:rPr>
                <w:rFonts w:ascii="Times New Roman" w:eastAsia="Times New Roman" w:hAnsi="Times New Roman" w:cs="Times New Roman"/>
                <w:b/>
                <w:bCs/>
                <w:color w:val="000000"/>
                <w:kern w:val="0"/>
                <w:sz w:val="16"/>
                <w:szCs w:val="16"/>
                <w:lang w:eastAsia="hr-HR"/>
                <w14:ligatures w14:val="none"/>
              </w:rPr>
              <w:t>112,06</w:t>
            </w:r>
          </w:p>
        </w:tc>
        <w:tc>
          <w:tcPr>
            <w:tcW w:w="860" w:type="dxa"/>
            <w:tcBorders>
              <w:top w:val="nil"/>
              <w:left w:val="nil"/>
              <w:bottom w:val="single" w:sz="4" w:space="0" w:color="000000"/>
              <w:right w:val="single" w:sz="4" w:space="0" w:color="000000"/>
            </w:tcBorders>
            <w:shd w:val="clear" w:color="000000" w:fill="DCDCDC"/>
            <w:vAlign w:val="center"/>
            <w:hideMark/>
          </w:tcPr>
          <w:p w14:paraId="1EB3BE1B" w14:textId="77777777" w:rsidR="00FC4396" w:rsidRPr="00FC4396" w:rsidRDefault="00FC4396" w:rsidP="00FC4396">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FC4396">
              <w:rPr>
                <w:rFonts w:ascii="Times New Roman" w:eastAsia="Times New Roman" w:hAnsi="Times New Roman" w:cs="Times New Roman"/>
                <w:b/>
                <w:bCs/>
                <w:color w:val="000000"/>
                <w:kern w:val="0"/>
                <w:sz w:val="16"/>
                <w:szCs w:val="16"/>
                <w:lang w:eastAsia="hr-HR"/>
                <w14:ligatures w14:val="none"/>
              </w:rPr>
              <w:t>49,27</w:t>
            </w:r>
          </w:p>
        </w:tc>
      </w:tr>
      <w:tr w:rsidR="00FC4396" w:rsidRPr="00FC4396" w14:paraId="387D60C1" w14:textId="77777777" w:rsidTr="00FC4396">
        <w:trPr>
          <w:trHeight w:val="480"/>
          <w:jc w:val="center"/>
        </w:trPr>
        <w:tc>
          <w:tcPr>
            <w:tcW w:w="3880" w:type="dxa"/>
            <w:tcBorders>
              <w:top w:val="nil"/>
              <w:left w:val="single" w:sz="4" w:space="0" w:color="000000"/>
              <w:bottom w:val="single" w:sz="4" w:space="0" w:color="000000"/>
              <w:right w:val="single" w:sz="4" w:space="0" w:color="000000"/>
            </w:tcBorders>
            <w:vAlign w:val="center"/>
            <w:hideMark/>
          </w:tcPr>
          <w:p w14:paraId="7F8B150E" w14:textId="77777777" w:rsidR="00FC4396" w:rsidRPr="00FC4396" w:rsidRDefault="00FC4396" w:rsidP="00FC4396">
            <w:pPr>
              <w:spacing w:after="0" w:line="240" w:lineRule="auto"/>
              <w:rPr>
                <w:rFonts w:ascii="Times New Roman" w:eastAsia="Times New Roman" w:hAnsi="Times New Roman" w:cs="Times New Roman"/>
                <w:color w:val="000000"/>
                <w:kern w:val="0"/>
                <w:sz w:val="16"/>
                <w:szCs w:val="16"/>
                <w:lang w:eastAsia="hr-HR"/>
                <w14:ligatures w14:val="none"/>
              </w:rPr>
            </w:pPr>
            <w:r w:rsidRPr="00FC4396">
              <w:rPr>
                <w:rFonts w:ascii="Times New Roman" w:eastAsia="Times New Roman" w:hAnsi="Times New Roman" w:cs="Times New Roman"/>
                <w:color w:val="000000"/>
                <w:kern w:val="0"/>
                <w:sz w:val="16"/>
                <w:szCs w:val="16"/>
                <w:lang w:eastAsia="hr-HR"/>
                <w14:ligatures w14:val="none"/>
              </w:rPr>
              <w:t>6 PRIHODI POSLOVANJA</w:t>
            </w:r>
          </w:p>
        </w:tc>
        <w:tc>
          <w:tcPr>
            <w:tcW w:w="1480" w:type="dxa"/>
            <w:tcBorders>
              <w:top w:val="nil"/>
              <w:left w:val="nil"/>
              <w:bottom w:val="single" w:sz="4" w:space="0" w:color="000000"/>
              <w:right w:val="single" w:sz="4" w:space="0" w:color="000000"/>
            </w:tcBorders>
            <w:vAlign w:val="center"/>
            <w:hideMark/>
          </w:tcPr>
          <w:p w14:paraId="15B3B8CB" w14:textId="77777777" w:rsidR="00FC4396" w:rsidRPr="00FC4396" w:rsidRDefault="00FC4396" w:rsidP="00FC4396">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FC4396">
              <w:rPr>
                <w:rFonts w:ascii="Times New Roman" w:eastAsia="Times New Roman" w:hAnsi="Times New Roman" w:cs="Times New Roman"/>
                <w:color w:val="000000"/>
                <w:kern w:val="0"/>
                <w:sz w:val="16"/>
                <w:szCs w:val="16"/>
                <w:lang w:eastAsia="hr-HR"/>
                <w14:ligatures w14:val="none"/>
              </w:rPr>
              <w:t>835.396,79</w:t>
            </w:r>
          </w:p>
        </w:tc>
        <w:tc>
          <w:tcPr>
            <w:tcW w:w="1480" w:type="dxa"/>
            <w:tcBorders>
              <w:top w:val="nil"/>
              <w:left w:val="nil"/>
              <w:bottom w:val="single" w:sz="4" w:space="0" w:color="000000"/>
              <w:right w:val="single" w:sz="4" w:space="0" w:color="000000"/>
            </w:tcBorders>
            <w:vAlign w:val="center"/>
            <w:hideMark/>
          </w:tcPr>
          <w:p w14:paraId="2AC4FD38" w14:textId="77777777" w:rsidR="00FC4396" w:rsidRPr="00FC4396" w:rsidRDefault="00FC4396" w:rsidP="00FC4396">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FC4396">
              <w:rPr>
                <w:rFonts w:ascii="Times New Roman" w:eastAsia="Times New Roman" w:hAnsi="Times New Roman" w:cs="Times New Roman"/>
                <w:color w:val="000000"/>
                <w:kern w:val="0"/>
                <w:sz w:val="16"/>
                <w:szCs w:val="16"/>
                <w:lang w:eastAsia="hr-HR"/>
                <w14:ligatures w14:val="none"/>
              </w:rPr>
              <w:t>1.900.075,00</w:t>
            </w:r>
          </w:p>
        </w:tc>
        <w:tc>
          <w:tcPr>
            <w:tcW w:w="1480" w:type="dxa"/>
            <w:tcBorders>
              <w:top w:val="nil"/>
              <w:left w:val="nil"/>
              <w:bottom w:val="single" w:sz="4" w:space="0" w:color="000000"/>
              <w:right w:val="single" w:sz="4" w:space="0" w:color="000000"/>
            </w:tcBorders>
            <w:vAlign w:val="center"/>
            <w:hideMark/>
          </w:tcPr>
          <w:p w14:paraId="62330D08" w14:textId="77777777" w:rsidR="00FC4396" w:rsidRPr="00FC4396" w:rsidRDefault="00FC4396" w:rsidP="00FC4396">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FC4396">
              <w:rPr>
                <w:rFonts w:ascii="Times New Roman" w:eastAsia="Times New Roman" w:hAnsi="Times New Roman" w:cs="Times New Roman"/>
                <w:color w:val="000000"/>
                <w:kern w:val="0"/>
                <w:sz w:val="16"/>
                <w:szCs w:val="16"/>
                <w:lang w:eastAsia="hr-HR"/>
                <w14:ligatures w14:val="none"/>
              </w:rPr>
              <w:t>936.183,03</w:t>
            </w:r>
          </w:p>
        </w:tc>
        <w:tc>
          <w:tcPr>
            <w:tcW w:w="860" w:type="dxa"/>
            <w:tcBorders>
              <w:top w:val="nil"/>
              <w:left w:val="nil"/>
              <w:bottom w:val="single" w:sz="4" w:space="0" w:color="000000"/>
              <w:right w:val="single" w:sz="4" w:space="0" w:color="000000"/>
            </w:tcBorders>
            <w:shd w:val="clear" w:color="000000" w:fill="FFFFFF"/>
            <w:vAlign w:val="center"/>
            <w:hideMark/>
          </w:tcPr>
          <w:p w14:paraId="5B87D4E1" w14:textId="77777777" w:rsidR="00FC4396" w:rsidRPr="00FC4396" w:rsidRDefault="00FC4396" w:rsidP="00FC4396">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FC4396">
              <w:rPr>
                <w:rFonts w:ascii="Times New Roman" w:eastAsia="Times New Roman" w:hAnsi="Times New Roman" w:cs="Times New Roman"/>
                <w:color w:val="000000"/>
                <w:kern w:val="0"/>
                <w:sz w:val="16"/>
                <w:szCs w:val="16"/>
                <w:lang w:eastAsia="hr-HR"/>
                <w14:ligatures w14:val="none"/>
              </w:rPr>
              <w:t>112,06</w:t>
            </w:r>
          </w:p>
        </w:tc>
        <w:tc>
          <w:tcPr>
            <w:tcW w:w="860" w:type="dxa"/>
            <w:tcBorders>
              <w:top w:val="nil"/>
              <w:left w:val="nil"/>
              <w:bottom w:val="single" w:sz="4" w:space="0" w:color="000000"/>
              <w:right w:val="single" w:sz="4" w:space="0" w:color="000000"/>
            </w:tcBorders>
            <w:vAlign w:val="center"/>
            <w:hideMark/>
          </w:tcPr>
          <w:p w14:paraId="04FEA7F0" w14:textId="77777777" w:rsidR="00FC4396" w:rsidRPr="00FC4396" w:rsidRDefault="00FC4396" w:rsidP="00FC4396">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FC4396">
              <w:rPr>
                <w:rFonts w:ascii="Times New Roman" w:eastAsia="Times New Roman" w:hAnsi="Times New Roman" w:cs="Times New Roman"/>
                <w:color w:val="000000"/>
                <w:kern w:val="0"/>
                <w:sz w:val="16"/>
                <w:szCs w:val="16"/>
                <w:lang w:eastAsia="hr-HR"/>
                <w14:ligatures w14:val="none"/>
              </w:rPr>
              <w:t>49,27</w:t>
            </w:r>
          </w:p>
        </w:tc>
      </w:tr>
      <w:tr w:rsidR="00FC4396" w:rsidRPr="00FC4396" w14:paraId="1DBD62CA" w14:textId="77777777" w:rsidTr="00FC4396">
        <w:trPr>
          <w:trHeight w:val="480"/>
          <w:jc w:val="center"/>
        </w:trPr>
        <w:tc>
          <w:tcPr>
            <w:tcW w:w="3880" w:type="dxa"/>
            <w:tcBorders>
              <w:top w:val="nil"/>
              <w:left w:val="single" w:sz="4" w:space="0" w:color="000000"/>
              <w:bottom w:val="single" w:sz="4" w:space="0" w:color="000000"/>
              <w:right w:val="single" w:sz="4" w:space="0" w:color="000000"/>
            </w:tcBorders>
            <w:vAlign w:val="center"/>
            <w:hideMark/>
          </w:tcPr>
          <w:p w14:paraId="3CF5994A" w14:textId="77777777" w:rsidR="00FC4396" w:rsidRPr="00FC4396" w:rsidRDefault="00FC4396" w:rsidP="00FC4396">
            <w:pPr>
              <w:spacing w:after="0" w:line="240" w:lineRule="auto"/>
              <w:rPr>
                <w:rFonts w:ascii="Times New Roman" w:eastAsia="Times New Roman" w:hAnsi="Times New Roman" w:cs="Times New Roman"/>
                <w:color w:val="000000"/>
                <w:kern w:val="0"/>
                <w:sz w:val="16"/>
                <w:szCs w:val="16"/>
                <w:lang w:eastAsia="hr-HR"/>
                <w14:ligatures w14:val="none"/>
              </w:rPr>
            </w:pPr>
            <w:r w:rsidRPr="00FC4396">
              <w:rPr>
                <w:rFonts w:ascii="Times New Roman" w:eastAsia="Times New Roman" w:hAnsi="Times New Roman" w:cs="Times New Roman"/>
                <w:color w:val="000000"/>
                <w:kern w:val="0"/>
                <w:sz w:val="16"/>
                <w:szCs w:val="16"/>
                <w:lang w:eastAsia="hr-HR"/>
                <w14:ligatures w14:val="none"/>
              </w:rPr>
              <w:t>7 PRIHODI OD PRODAJE NEFINANCIJSKE IMOVINE</w:t>
            </w:r>
          </w:p>
        </w:tc>
        <w:tc>
          <w:tcPr>
            <w:tcW w:w="1480" w:type="dxa"/>
            <w:tcBorders>
              <w:top w:val="nil"/>
              <w:left w:val="nil"/>
              <w:bottom w:val="single" w:sz="4" w:space="0" w:color="000000"/>
              <w:right w:val="single" w:sz="4" w:space="0" w:color="000000"/>
            </w:tcBorders>
            <w:vAlign w:val="center"/>
            <w:hideMark/>
          </w:tcPr>
          <w:p w14:paraId="3506892B" w14:textId="77777777" w:rsidR="00FC4396" w:rsidRPr="00FC4396" w:rsidRDefault="00FC4396" w:rsidP="00FC4396">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FC4396">
              <w:rPr>
                <w:rFonts w:ascii="Times New Roman" w:eastAsia="Times New Roman" w:hAnsi="Times New Roman" w:cs="Times New Roman"/>
                <w:color w:val="000000"/>
                <w:kern w:val="0"/>
                <w:sz w:val="16"/>
                <w:szCs w:val="16"/>
                <w:lang w:eastAsia="hr-HR"/>
                <w14:ligatures w14:val="none"/>
              </w:rPr>
              <w:t>0,00</w:t>
            </w:r>
          </w:p>
        </w:tc>
        <w:tc>
          <w:tcPr>
            <w:tcW w:w="1480" w:type="dxa"/>
            <w:tcBorders>
              <w:top w:val="nil"/>
              <w:left w:val="nil"/>
              <w:bottom w:val="single" w:sz="4" w:space="0" w:color="000000"/>
              <w:right w:val="single" w:sz="4" w:space="0" w:color="000000"/>
            </w:tcBorders>
            <w:vAlign w:val="center"/>
            <w:hideMark/>
          </w:tcPr>
          <w:p w14:paraId="56C915EE" w14:textId="77777777" w:rsidR="00FC4396" w:rsidRPr="00FC4396" w:rsidRDefault="00FC4396" w:rsidP="00FC4396">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FC4396">
              <w:rPr>
                <w:rFonts w:ascii="Times New Roman" w:eastAsia="Times New Roman" w:hAnsi="Times New Roman" w:cs="Times New Roman"/>
                <w:color w:val="000000"/>
                <w:kern w:val="0"/>
                <w:sz w:val="16"/>
                <w:szCs w:val="16"/>
                <w:lang w:eastAsia="hr-HR"/>
                <w14:ligatures w14:val="none"/>
              </w:rPr>
              <w:t>0,00</w:t>
            </w:r>
          </w:p>
        </w:tc>
        <w:tc>
          <w:tcPr>
            <w:tcW w:w="1480" w:type="dxa"/>
            <w:tcBorders>
              <w:top w:val="nil"/>
              <w:left w:val="nil"/>
              <w:bottom w:val="single" w:sz="4" w:space="0" w:color="000000"/>
              <w:right w:val="single" w:sz="4" w:space="0" w:color="000000"/>
            </w:tcBorders>
            <w:vAlign w:val="center"/>
            <w:hideMark/>
          </w:tcPr>
          <w:p w14:paraId="7B5B2718" w14:textId="77777777" w:rsidR="00FC4396" w:rsidRPr="00FC4396" w:rsidRDefault="00FC4396" w:rsidP="00FC4396">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FC4396">
              <w:rPr>
                <w:rFonts w:ascii="Times New Roman" w:eastAsia="Times New Roman" w:hAnsi="Times New Roman" w:cs="Times New Roman"/>
                <w:color w:val="000000"/>
                <w:kern w:val="0"/>
                <w:sz w:val="16"/>
                <w:szCs w:val="16"/>
                <w:lang w:eastAsia="hr-HR"/>
                <w14:ligatures w14:val="none"/>
              </w:rPr>
              <w:t>0,00</w:t>
            </w:r>
          </w:p>
        </w:tc>
        <w:tc>
          <w:tcPr>
            <w:tcW w:w="860" w:type="dxa"/>
            <w:tcBorders>
              <w:top w:val="nil"/>
              <w:left w:val="nil"/>
              <w:bottom w:val="single" w:sz="4" w:space="0" w:color="000000"/>
              <w:right w:val="single" w:sz="4" w:space="0" w:color="000000"/>
            </w:tcBorders>
            <w:shd w:val="clear" w:color="000000" w:fill="FFFFFF"/>
            <w:vAlign w:val="center"/>
            <w:hideMark/>
          </w:tcPr>
          <w:p w14:paraId="72F7C98A" w14:textId="77777777" w:rsidR="00FC4396" w:rsidRPr="00FC4396" w:rsidRDefault="00FC4396" w:rsidP="00FC4396">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FC4396">
              <w:rPr>
                <w:rFonts w:ascii="Times New Roman" w:eastAsia="Times New Roman" w:hAnsi="Times New Roman" w:cs="Times New Roman"/>
                <w:color w:val="000000"/>
                <w:kern w:val="0"/>
                <w:sz w:val="16"/>
                <w:szCs w:val="16"/>
                <w:lang w:eastAsia="hr-HR"/>
                <w14:ligatures w14:val="none"/>
              </w:rPr>
              <w:t>0,00</w:t>
            </w:r>
          </w:p>
        </w:tc>
        <w:tc>
          <w:tcPr>
            <w:tcW w:w="860" w:type="dxa"/>
            <w:tcBorders>
              <w:top w:val="nil"/>
              <w:left w:val="nil"/>
              <w:bottom w:val="single" w:sz="4" w:space="0" w:color="000000"/>
              <w:right w:val="single" w:sz="4" w:space="0" w:color="000000"/>
            </w:tcBorders>
            <w:vAlign w:val="center"/>
            <w:hideMark/>
          </w:tcPr>
          <w:p w14:paraId="26FB9CDC" w14:textId="77777777" w:rsidR="00FC4396" w:rsidRPr="00FC4396" w:rsidRDefault="00FC4396" w:rsidP="00FC4396">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FC4396">
              <w:rPr>
                <w:rFonts w:ascii="Times New Roman" w:eastAsia="Times New Roman" w:hAnsi="Times New Roman" w:cs="Times New Roman"/>
                <w:color w:val="000000"/>
                <w:kern w:val="0"/>
                <w:sz w:val="16"/>
                <w:szCs w:val="16"/>
                <w:lang w:eastAsia="hr-HR"/>
                <w14:ligatures w14:val="none"/>
              </w:rPr>
              <w:t>0,00</w:t>
            </w:r>
          </w:p>
        </w:tc>
      </w:tr>
      <w:tr w:rsidR="00FC4396" w:rsidRPr="00FC4396" w14:paraId="52BF7F15" w14:textId="77777777" w:rsidTr="00FC4396">
        <w:trPr>
          <w:trHeight w:val="495"/>
          <w:jc w:val="center"/>
        </w:trPr>
        <w:tc>
          <w:tcPr>
            <w:tcW w:w="3880" w:type="dxa"/>
            <w:tcBorders>
              <w:top w:val="nil"/>
              <w:left w:val="single" w:sz="4" w:space="0" w:color="000000"/>
              <w:bottom w:val="single" w:sz="4" w:space="0" w:color="000000"/>
              <w:right w:val="single" w:sz="4" w:space="0" w:color="000000"/>
            </w:tcBorders>
            <w:shd w:val="clear" w:color="000000" w:fill="DCDCDC"/>
            <w:vAlign w:val="center"/>
            <w:hideMark/>
          </w:tcPr>
          <w:p w14:paraId="0583A213" w14:textId="77777777" w:rsidR="00FC4396" w:rsidRPr="00FC4396" w:rsidRDefault="00FC4396" w:rsidP="00FC4396">
            <w:pPr>
              <w:spacing w:after="0" w:line="240" w:lineRule="auto"/>
              <w:rPr>
                <w:rFonts w:ascii="Times New Roman" w:eastAsia="Times New Roman" w:hAnsi="Times New Roman" w:cs="Times New Roman"/>
                <w:b/>
                <w:bCs/>
                <w:color w:val="000000"/>
                <w:kern w:val="0"/>
                <w:sz w:val="16"/>
                <w:szCs w:val="16"/>
                <w:lang w:eastAsia="hr-HR"/>
                <w14:ligatures w14:val="none"/>
              </w:rPr>
            </w:pPr>
            <w:r w:rsidRPr="00FC4396">
              <w:rPr>
                <w:rFonts w:ascii="Times New Roman" w:eastAsia="Times New Roman" w:hAnsi="Times New Roman" w:cs="Times New Roman"/>
                <w:b/>
                <w:bCs/>
                <w:color w:val="000000"/>
                <w:kern w:val="0"/>
                <w:sz w:val="16"/>
                <w:szCs w:val="16"/>
                <w:lang w:eastAsia="hr-HR"/>
                <w14:ligatures w14:val="none"/>
              </w:rPr>
              <w:t>RASHODI UKUPNO</w:t>
            </w:r>
          </w:p>
        </w:tc>
        <w:tc>
          <w:tcPr>
            <w:tcW w:w="1480" w:type="dxa"/>
            <w:tcBorders>
              <w:top w:val="nil"/>
              <w:left w:val="nil"/>
              <w:bottom w:val="single" w:sz="4" w:space="0" w:color="000000"/>
              <w:right w:val="single" w:sz="4" w:space="0" w:color="000000"/>
            </w:tcBorders>
            <w:shd w:val="clear" w:color="000000" w:fill="DCDCDC"/>
            <w:vAlign w:val="center"/>
            <w:hideMark/>
          </w:tcPr>
          <w:p w14:paraId="25ED5958" w14:textId="77777777" w:rsidR="00FC4396" w:rsidRPr="00FC4396" w:rsidRDefault="00FC4396" w:rsidP="00FC4396">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FC4396">
              <w:rPr>
                <w:rFonts w:ascii="Times New Roman" w:eastAsia="Times New Roman" w:hAnsi="Times New Roman" w:cs="Times New Roman"/>
                <w:b/>
                <w:bCs/>
                <w:color w:val="000000"/>
                <w:kern w:val="0"/>
                <w:sz w:val="16"/>
                <w:szCs w:val="16"/>
                <w:lang w:eastAsia="hr-HR"/>
                <w14:ligatures w14:val="none"/>
              </w:rPr>
              <w:t>727.537,71</w:t>
            </w:r>
          </w:p>
        </w:tc>
        <w:tc>
          <w:tcPr>
            <w:tcW w:w="1480" w:type="dxa"/>
            <w:tcBorders>
              <w:top w:val="nil"/>
              <w:left w:val="nil"/>
              <w:bottom w:val="single" w:sz="4" w:space="0" w:color="000000"/>
              <w:right w:val="single" w:sz="4" w:space="0" w:color="000000"/>
            </w:tcBorders>
            <w:shd w:val="clear" w:color="000000" w:fill="DCDCDC"/>
            <w:vAlign w:val="center"/>
            <w:hideMark/>
          </w:tcPr>
          <w:p w14:paraId="1D893F6A" w14:textId="77777777" w:rsidR="00FC4396" w:rsidRPr="00FC4396" w:rsidRDefault="00FC4396" w:rsidP="00FC4396">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FC4396">
              <w:rPr>
                <w:rFonts w:ascii="Times New Roman" w:eastAsia="Times New Roman" w:hAnsi="Times New Roman" w:cs="Times New Roman"/>
                <w:b/>
                <w:bCs/>
                <w:color w:val="000000"/>
                <w:kern w:val="0"/>
                <w:sz w:val="16"/>
                <w:szCs w:val="16"/>
                <w:lang w:eastAsia="hr-HR"/>
                <w14:ligatures w14:val="none"/>
              </w:rPr>
              <w:t>2.129.275,10</w:t>
            </w:r>
          </w:p>
        </w:tc>
        <w:tc>
          <w:tcPr>
            <w:tcW w:w="1480" w:type="dxa"/>
            <w:tcBorders>
              <w:top w:val="nil"/>
              <w:left w:val="nil"/>
              <w:bottom w:val="single" w:sz="4" w:space="0" w:color="000000"/>
              <w:right w:val="single" w:sz="4" w:space="0" w:color="000000"/>
            </w:tcBorders>
            <w:shd w:val="clear" w:color="000000" w:fill="DCDCDC"/>
            <w:vAlign w:val="center"/>
            <w:hideMark/>
          </w:tcPr>
          <w:p w14:paraId="3552930F" w14:textId="77777777" w:rsidR="00FC4396" w:rsidRPr="00FC4396" w:rsidRDefault="00FC4396" w:rsidP="00FC4396">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FC4396">
              <w:rPr>
                <w:rFonts w:ascii="Times New Roman" w:eastAsia="Times New Roman" w:hAnsi="Times New Roman" w:cs="Times New Roman"/>
                <w:b/>
                <w:bCs/>
                <w:color w:val="000000"/>
                <w:kern w:val="0"/>
                <w:sz w:val="16"/>
                <w:szCs w:val="16"/>
                <w:lang w:eastAsia="hr-HR"/>
                <w14:ligatures w14:val="none"/>
              </w:rPr>
              <w:t>924.409,89</w:t>
            </w:r>
          </w:p>
        </w:tc>
        <w:tc>
          <w:tcPr>
            <w:tcW w:w="860" w:type="dxa"/>
            <w:tcBorders>
              <w:top w:val="nil"/>
              <w:left w:val="nil"/>
              <w:bottom w:val="single" w:sz="4" w:space="0" w:color="000000"/>
              <w:right w:val="single" w:sz="4" w:space="0" w:color="000000"/>
            </w:tcBorders>
            <w:shd w:val="clear" w:color="000000" w:fill="DCDCDC"/>
            <w:vAlign w:val="center"/>
            <w:hideMark/>
          </w:tcPr>
          <w:p w14:paraId="3BE08037" w14:textId="77777777" w:rsidR="00FC4396" w:rsidRPr="00FC4396" w:rsidRDefault="00FC4396" w:rsidP="00FC4396">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FC4396">
              <w:rPr>
                <w:rFonts w:ascii="Times New Roman" w:eastAsia="Times New Roman" w:hAnsi="Times New Roman" w:cs="Times New Roman"/>
                <w:b/>
                <w:bCs/>
                <w:color w:val="000000"/>
                <w:kern w:val="0"/>
                <w:sz w:val="16"/>
                <w:szCs w:val="16"/>
                <w:lang w:eastAsia="hr-HR"/>
                <w14:ligatures w14:val="none"/>
              </w:rPr>
              <w:t>127,06</w:t>
            </w:r>
          </w:p>
        </w:tc>
        <w:tc>
          <w:tcPr>
            <w:tcW w:w="860" w:type="dxa"/>
            <w:tcBorders>
              <w:top w:val="nil"/>
              <w:left w:val="nil"/>
              <w:bottom w:val="single" w:sz="4" w:space="0" w:color="000000"/>
              <w:right w:val="single" w:sz="4" w:space="0" w:color="000000"/>
            </w:tcBorders>
            <w:shd w:val="clear" w:color="000000" w:fill="DCDCDC"/>
            <w:vAlign w:val="center"/>
            <w:hideMark/>
          </w:tcPr>
          <w:p w14:paraId="2EA388AF" w14:textId="77777777" w:rsidR="00FC4396" w:rsidRPr="00FC4396" w:rsidRDefault="00FC4396" w:rsidP="00FC4396">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FC4396">
              <w:rPr>
                <w:rFonts w:ascii="Times New Roman" w:eastAsia="Times New Roman" w:hAnsi="Times New Roman" w:cs="Times New Roman"/>
                <w:b/>
                <w:bCs/>
                <w:color w:val="000000"/>
                <w:kern w:val="0"/>
                <w:sz w:val="16"/>
                <w:szCs w:val="16"/>
                <w:lang w:eastAsia="hr-HR"/>
                <w14:ligatures w14:val="none"/>
              </w:rPr>
              <w:t>43,41</w:t>
            </w:r>
          </w:p>
        </w:tc>
      </w:tr>
      <w:tr w:rsidR="00FC4396" w:rsidRPr="00FC4396" w14:paraId="4B076C89" w14:textId="77777777" w:rsidTr="00FC4396">
        <w:trPr>
          <w:trHeight w:val="480"/>
          <w:jc w:val="center"/>
        </w:trPr>
        <w:tc>
          <w:tcPr>
            <w:tcW w:w="3880" w:type="dxa"/>
            <w:tcBorders>
              <w:top w:val="nil"/>
              <w:left w:val="single" w:sz="4" w:space="0" w:color="000000"/>
              <w:bottom w:val="single" w:sz="4" w:space="0" w:color="000000"/>
              <w:right w:val="single" w:sz="4" w:space="0" w:color="000000"/>
            </w:tcBorders>
            <w:vAlign w:val="center"/>
            <w:hideMark/>
          </w:tcPr>
          <w:p w14:paraId="177B3CD8" w14:textId="77777777" w:rsidR="00FC4396" w:rsidRPr="00FC4396" w:rsidRDefault="00FC4396" w:rsidP="00FC4396">
            <w:pPr>
              <w:spacing w:after="0" w:line="240" w:lineRule="auto"/>
              <w:rPr>
                <w:rFonts w:ascii="Times New Roman" w:eastAsia="Times New Roman" w:hAnsi="Times New Roman" w:cs="Times New Roman"/>
                <w:color w:val="000000"/>
                <w:kern w:val="0"/>
                <w:sz w:val="16"/>
                <w:szCs w:val="16"/>
                <w:lang w:eastAsia="hr-HR"/>
                <w14:ligatures w14:val="none"/>
              </w:rPr>
            </w:pPr>
            <w:r w:rsidRPr="00FC4396">
              <w:rPr>
                <w:rFonts w:ascii="Times New Roman" w:eastAsia="Times New Roman" w:hAnsi="Times New Roman" w:cs="Times New Roman"/>
                <w:color w:val="000000"/>
                <w:kern w:val="0"/>
                <w:sz w:val="16"/>
                <w:szCs w:val="16"/>
                <w:lang w:eastAsia="hr-HR"/>
                <w14:ligatures w14:val="none"/>
              </w:rPr>
              <w:t>3 RASHODI POSLOVANJA</w:t>
            </w:r>
          </w:p>
        </w:tc>
        <w:tc>
          <w:tcPr>
            <w:tcW w:w="1480" w:type="dxa"/>
            <w:tcBorders>
              <w:top w:val="nil"/>
              <w:left w:val="nil"/>
              <w:bottom w:val="single" w:sz="4" w:space="0" w:color="000000"/>
              <w:right w:val="single" w:sz="4" w:space="0" w:color="000000"/>
            </w:tcBorders>
            <w:vAlign w:val="center"/>
            <w:hideMark/>
          </w:tcPr>
          <w:p w14:paraId="6DD9F9BE" w14:textId="77777777" w:rsidR="00FC4396" w:rsidRPr="00FC4396" w:rsidRDefault="00FC4396" w:rsidP="00FC4396">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FC4396">
              <w:rPr>
                <w:rFonts w:ascii="Times New Roman" w:eastAsia="Times New Roman" w:hAnsi="Times New Roman" w:cs="Times New Roman"/>
                <w:color w:val="000000"/>
                <w:kern w:val="0"/>
                <w:sz w:val="16"/>
                <w:szCs w:val="16"/>
                <w:lang w:eastAsia="hr-HR"/>
                <w14:ligatures w14:val="none"/>
              </w:rPr>
              <w:t>726.711,93</w:t>
            </w:r>
          </w:p>
        </w:tc>
        <w:tc>
          <w:tcPr>
            <w:tcW w:w="1480" w:type="dxa"/>
            <w:tcBorders>
              <w:top w:val="nil"/>
              <w:left w:val="nil"/>
              <w:bottom w:val="single" w:sz="4" w:space="0" w:color="000000"/>
              <w:right w:val="single" w:sz="4" w:space="0" w:color="000000"/>
            </w:tcBorders>
            <w:vAlign w:val="center"/>
            <w:hideMark/>
          </w:tcPr>
          <w:p w14:paraId="5E4ECE9B" w14:textId="77777777" w:rsidR="00FC4396" w:rsidRPr="00FC4396" w:rsidRDefault="00FC4396" w:rsidP="00FC4396">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FC4396">
              <w:rPr>
                <w:rFonts w:ascii="Times New Roman" w:eastAsia="Times New Roman" w:hAnsi="Times New Roman" w:cs="Times New Roman"/>
                <w:color w:val="000000"/>
                <w:kern w:val="0"/>
                <w:sz w:val="16"/>
                <w:szCs w:val="16"/>
                <w:lang w:eastAsia="hr-HR"/>
                <w14:ligatures w14:val="none"/>
              </w:rPr>
              <w:t>2.056.183,10</w:t>
            </w:r>
          </w:p>
        </w:tc>
        <w:tc>
          <w:tcPr>
            <w:tcW w:w="1480" w:type="dxa"/>
            <w:tcBorders>
              <w:top w:val="nil"/>
              <w:left w:val="nil"/>
              <w:bottom w:val="single" w:sz="4" w:space="0" w:color="000000"/>
              <w:right w:val="single" w:sz="4" w:space="0" w:color="000000"/>
            </w:tcBorders>
            <w:vAlign w:val="center"/>
            <w:hideMark/>
          </w:tcPr>
          <w:p w14:paraId="1058EF65" w14:textId="77777777" w:rsidR="00FC4396" w:rsidRPr="00FC4396" w:rsidRDefault="00FC4396" w:rsidP="00FC4396">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FC4396">
              <w:rPr>
                <w:rFonts w:ascii="Times New Roman" w:eastAsia="Times New Roman" w:hAnsi="Times New Roman" w:cs="Times New Roman"/>
                <w:color w:val="000000"/>
                <w:kern w:val="0"/>
                <w:sz w:val="16"/>
                <w:szCs w:val="16"/>
                <w:lang w:eastAsia="hr-HR"/>
                <w14:ligatures w14:val="none"/>
              </w:rPr>
              <w:t>889.879,24</w:t>
            </w:r>
          </w:p>
        </w:tc>
        <w:tc>
          <w:tcPr>
            <w:tcW w:w="860" w:type="dxa"/>
            <w:tcBorders>
              <w:top w:val="nil"/>
              <w:left w:val="nil"/>
              <w:bottom w:val="single" w:sz="4" w:space="0" w:color="000000"/>
              <w:right w:val="single" w:sz="4" w:space="0" w:color="000000"/>
            </w:tcBorders>
            <w:shd w:val="clear" w:color="000000" w:fill="FFFFFF"/>
            <w:vAlign w:val="center"/>
            <w:hideMark/>
          </w:tcPr>
          <w:p w14:paraId="3EE4BC6D" w14:textId="77777777" w:rsidR="00FC4396" w:rsidRPr="00FC4396" w:rsidRDefault="00FC4396" w:rsidP="00FC4396">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FC4396">
              <w:rPr>
                <w:rFonts w:ascii="Times New Roman" w:eastAsia="Times New Roman" w:hAnsi="Times New Roman" w:cs="Times New Roman"/>
                <w:color w:val="000000"/>
                <w:kern w:val="0"/>
                <w:sz w:val="16"/>
                <w:szCs w:val="16"/>
                <w:lang w:eastAsia="hr-HR"/>
                <w14:ligatures w14:val="none"/>
              </w:rPr>
              <w:t>122,45</w:t>
            </w:r>
          </w:p>
        </w:tc>
        <w:tc>
          <w:tcPr>
            <w:tcW w:w="860" w:type="dxa"/>
            <w:tcBorders>
              <w:top w:val="nil"/>
              <w:left w:val="nil"/>
              <w:bottom w:val="single" w:sz="4" w:space="0" w:color="000000"/>
              <w:right w:val="single" w:sz="4" w:space="0" w:color="000000"/>
            </w:tcBorders>
            <w:vAlign w:val="center"/>
            <w:hideMark/>
          </w:tcPr>
          <w:p w14:paraId="681D670E" w14:textId="77777777" w:rsidR="00FC4396" w:rsidRPr="00FC4396" w:rsidRDefault="00FC4396" w:rsidP="00FC4396">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FC4396">
              <w:rPr>
                <w:rFonts w:ascii="Times New Roman" w:eastAsia="Times New Roman" w:hAnsi="Times New Roman" w:cs="Times New Roman"/>
                <w:color w:val="000000"/>
                <w:kern w:val="0"/>
                <w:sz w:val="16"/>
                <w:szCs w:val="16"/>
                <w:lang w:eastAsia="hr-HR"/>
                <w14:ligatures w14:val="none"/>
              </w:rPr>
              <w:t>43,28</w:t>
            </w:r>
          </w:p>
        </w:tc>
      </w:tr>
      <w:tr w:rsidR="00FC4396" w:rsidRPr="00FC4396" w14:paraId="5FF7BCDA" w14:textId="77777777" w:rsidTr="00FC4396">
        <w:trPr>
          <w:trHeight w:val="495"/>
          <w:jc w:val="center"/>
        </w:trPr>
        <w:tc>
          <w:tcPr>
            <w:tcW w:w="3880" w:type="dxa"/>
            <w:tcBorders>
              <w:top w:val="nil"/>
              <w:left w:val="single" w:sz="4" w:space="0" w:color="000000"/>
              <w:bottom w:val="single" w:sz="4" w:space="0" w:color="000000"/>
              <w:right w:val="single" w:sz="4" w:space="0" w:color="000000"/>
            </w:tcBorders>
            <w:vAlign w:val="center"/>
            <w:hideMark/>
          </w:tcPr>
          <w:p w14:paraId="76DBA58C" w14:textId="77777777" w:rsidR="00FC4396" w:rsidRPr="00FC4396" w:rsidRDefault="00FC4396" w:rsidP="00FC4396">
            <w:pPr>
              <w:spacing w:after="0" w:line="240" w:lineRule="auto"/>
              <w:rPr>
                <w:rFonts w:ascii="Times New Roman" w:eastAsia="Times New Roman" w:hAnsi="Times New Roman" w:cs="Times New Roman"/>
                <w:color w:val="000000"/>
                <w:kern w:val="0"/>
                <w:sz w:val="16"/>
                <w:szCs w:val="16"/>
                <w:lang w:eastAsia="hr-HR"/>
                <w14:ligatures w14:val="none"/>
              </w:rPr>
            </w:pPr>
            <w:r w:rsidRPr="00FC4396">
              <w:rPr>
                <w:rFonts w:ascii="Times New Roman" w:eastAsia="Times New Roman" w:hAnsi="Times New Roman" w:cs="Times New Roman"/>
                <w:color w:val="000000"/>
                <w:kern w:val="0"/>
                <w:sz w:val="16"/>
                <w:szCs w:val="16"/>
                <w:lang w:eastAsia="hr-HR"/>
                <w14:ligatures w14:val="none"/>
              </w:rPr>
              <w:t>4 RASHODI ZA NABAVU NEFINANCIJSKE IMOVINE</w:t>
            </w:r>
          </w:p>
        </w:tc>
        <w:tc>
          <w:tcPr>
            <w:tcW w:w="1480" w:type="dxa"/>
            <w:tcBorders>
              <w:top w:val="nil"/>
              <w:left w:val="nil"/>
              <w:bottom w:val="single" w:sz="4" w:space="0" w:color="000000"/>
              <w:right w:val="single" w:sz="4" w:space="0" w:color="000000"/>
            </w:tcBorders>
            <w:vAlign w:val="center"/>
            <w:hideMark/>
          </w:tcPr>
          <w:p w14:paraId="636AEDA2" w14:textId="77777777" w:rsidR="00FC4396" w:rsidRPr="00FC4396" w:rsidRDefault="00FC4396" w:rsidP="00FC4396">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FC4396">
              <w:rPr>
                <w:rFonts w:ascii="Times New Roman" w:eastAsia="Times New Roman" w:hAnsi="Times New Roman" w:cs="Times New Roman"/>
                <w:color w:val="000000"/>
                <w:kern w:val="0"/>
                <w:sz w:val="16"/>
                <w:szCs w:val="16"/>
                <w:lang w:eastAsia="hr-HR"/>
                <w14:ligatures w14:val="none"/>
              </w:rPr>
              <w:t>825,78</w:t>
            </w:r>
          </w:p>
        </w:tc>
        <w:tc>
          <w:tcPr>
            <w:tcW w:w="1480" w:type="dxa"/>
            <w:tcBorders>
              <w:top w:val="nil"/>
              <w:left w:val="nil"/>
              <w:bottom w:val="single" w:sz="4" w:space="0" w:color="000000"/>
              <w:right w:val="single" w:sz="4" w:space="0" w:color="000000"/>
            </w:tcBorders>
            <w:vAlign w:val="center"/>
            <w:hideMark/>
          </w:tcPr>
          <w:p w14:paraId="182B50C5" w14:textId="77777777" w:rsidR="00FC4396" w:rsidRPr="00FC4396" w:rsidRDefault="00FC4396" w:rsidP="00FC4396">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FC4396">
              <w:rPr>
                <w:rFonts w:ascii="Times New Roman" w:eastAsia="Times New Roman" w:hAnsi="Times New Roman" w:cs="Times New Roman"/>
                <w:color w:val="000000"/>
                <w:kern w:val="0"/>
                <w:sz w:val="16"/>
                <w:szCs w:val="16"/>
                <w:lang w:eastAsia="hr-HR"/>
                <w14:ligatures w14:val="none"/>
              </w:rPr>
              <w:t>73.092,00</w:t>
            </w:r>
          </w:p>
        </w:tc>
        <w:tc>
          <w:tcPr>
            <w:tcW w:w="1480" w:type="dxa"/>
            <w:tcBorders>
              <w:top w:val="nil"/>
              <w:left w:val="nil"/>
              <w:bottom w:val="single" w:sz="4" w:space="0" w:color="000000"/>
              <w:right w:val="single" w:sz="4" w:space="0" w:color="000000"/>
            </w:tcBorders>
            <w:vAlign w:val="center"/>
            <w:hideMark/>
          </w:tcPr>
          <w:p w14:paraId="50C66524" w14:textId="77777777" w:rsidR="00FC4396" w:rsidRPr="00FC4396" w:rsidRDefault="00FC4396" w:rsidP="00FC4396">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FC4396">
              <w:rPr>
                <w:rFonts w:ascii="Times New Roman" w:eastAsia="Times New Roman" w:hAnsi="Times New Roman" w:cs="Times New Roman"/>
                <w:color w:val="000000"/>
                <w:kern w:val="0"/>
                <w:sz w:val="16"/>
                <w:szCs w:val="16"/>
                <w:lang w:eastAsia="hr-HR"/>
                <w14:ligatures w14:val="none"/>
              </w:rPr>
              <w:t>34.530,65</w:t>
            </w:r>
          </w:p>
        </w:tc>
        <w:tc>
          <w:tcPr>
            <w:tcW w:w="860" w:type="dxa"/>
            <w:tcBorders>
              <w:top w:val="nil"/>
              <w:left w:val="nil"/>
              <w:bottom w:val="single" w:sz="4" w:space="0" w:color="000000"/>
              <w:right w:val="single" w:sz="4" w:space="0" w:color="000000"/>
            </w:tcBorders>
            <w:shd w:val="clear" w:color="000000" w:fill="FFFFFF"/>
            <w:vAlign w:val="center"/>
            <w:hideMark/>
          </w:tcPr>
          <w:p w14:paraId="6622EC2B" w14:textId="77777777" w:rsidR="00FC4396" w:rsidRPr="00FC4396" w:rsidRDefault="00FC4396" w:rsidP="00FC4396">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FC4396">
              <w:rPr>
                <w:rFonts w:ascii="Times New Roman" w:eastAsia="Times New Roman" w:hAnsi="Times New Roman" w:cs="Times New Roman"/>
                <w:color w:val="000000"/>
                <w:kern w:val="0"/>
                <w:sz w:val="16"/>
                <w:szCs w:val="16"/>
                <w:lang w:eastAsia="hr-HR"/>
                <w14:ligatures w14:val="none"/>
              </w:rPr>
              <w:t>4.181,58</w:t>
            </w:r>
          </w:p>
        </w:tc>
        <w:tc>
          <w:tcPr>
            <w:tcW w:w="860" w:type="dxa"/>
            <w:tcBorders>
              <w:top w:val="nil"/>
              <w:left w:val="nil"/>
              <w:bottom w:val="single" w:sz="4" w:space="0" w:color="000000"/>
              <w:right w:val="single" w:sz="4" w:space="0" w:color="000000"/>
            </w:tcBorders>
            <w:vAlign w:val="center"/>
            <w:hideMark/>
          </w:tcPr>
          <w:p w14:paraId="64CB2282" w14:textId="77777777" w:rsidR="00FC4396" w:rsidRPr="00FC4396" w:rsidRDefault="00FC4396" w:rsidP="00FC4396">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FC4396">
              <w:rPr>
                <w:rFonts w:ascii="Times New Roman" w:eastAsia="Times New Roman" w:hAnsi="Times New Roman" w:cs="Times New Roman"/>
                <w:color w:val="000000"/>
                <w:kern w:val="0"/>
                <w:sz w:val="16"/>
                <w:szCs w:val="16"/>
                <w:lang w:eastAsia="hr-HR"/>
                <w14:ligatures w14:val="none"/>
              </w:rPr>
              <w:t>47,24</w:t>
            </w:r>
          </w:p>
        </w:tc>
      </w:tr>
      <w:tr w:rsidR="00FC4396" w:rsidRPr="00FC4396" w14:paraId="5D0C12BA" w14:textId="77777777" w:rsidTr="00FC4396">
        <w:trPr>
          <w:trHeight w:val="480"/>
          <w:jc w:val="center"/>
        </w:trPr>
        <w:tc>
          <w:tcPr>
            <w:tcW w:w="3880" w:type="dxa"/>
            <w:tcBorders>
              <w:top w:val="nil"/>
              <w:left w:val="single" w:sz="4" w:space="0" w:color="000000"/>
              <w:bottom w:val="single" w:sz="4" w:space="0" w:color="000000"/>
              <w:right w:val="single" w:sz="4" w:space="0" w:color="000000"/>
            </w:tcBorders>
            <w:shd w:val="clear" w:color="000000" w:fill="DCDCDC"/>
            <w:vAlign w:val="center"/>
            <w:hideMark/>
          </w:tcPr>
          <w:p w14:paraId="3E14D90D" w14:textId="77777777" w:rsidR="00FC4396" w:rsidRPr="00FC4396" w:rsidRDefault="00FC4396" w:rsidP="00FC4396">
            <w:pPr>
              <w:spacing w:after="0" w:line="240" w:lineRule="auto"/>
              <w:rPr>
                <w:rFonts w:ascii="Times New Roman" w:eastAsia="Times New Roman" w:hAnsi="Times New Roman" w:cs="Times New Roman"/>
                <w:b/>
                <w:bCs/>
                <w:color w:val="000000"/>
                <w:kern w:val="0"/>
                <w:sz w:val="16"/>
                <w:szCs w:val="16"/>
                <w:lang w:eastAsia="hr-HR"/>
                <w14:ligatures w14:val="none"/>
              </w:rPr>
            </w:pPr>
            <w:r w:rsidRPr="00FC4396">
              <w:rPr>
                <w:rFonts w:ascii="Times New Roman" w:eastAsia="Times New Roman" w:hAnsi="Times New Roman" w:cs="Times New Roman"/>
                <w:b/>
                <w:bCs/>
                <w:color w:val="000000"/>
                <w:kern w:val="0"/>
                <w:sz w:val="16"/>
                <w:szCs w:val="16"/>
                <w:lang w:eastAsia="hr-HR"/>
                <w14:ligatures w14:val="none"/>
              </w:rPr>
              <w:t>RAZLIKA - VIŠAK / MANJAK</w:t>
            </w:r>
          </w:p>
        </w:tc>
        <w:tc>
          <w:tcPr>
            <w:tcW w:w="1480" w:type="dxa"/>
            <w:tcBorders>
              <w:top w:val="nil"/>
              <w:left w:val="nil"/>
              <w:bottom w:val="single" w:sz="4" w:space="0" w:color="000000"/>
              <w:right w:val="single" w:sz="4" w:space="0" w:color="000000"/>
            </w:tcBorders>
            <w:shd w:val="clear" w:color="000000" w:fill="DCDCDC"/>
            <w:vAlign w:val="center"/>
            <w:hideMark/>
          </w:tcPr>
          <w:p w14:paraId="40D7AA1B" w14:textId="77777777" w:rsidR="00FC4396" w:rsidRPr="00FC4396" w:rsidRDefault="00FC4396" w:rsidP="00FC4396">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FC4396">
              <w:rPr>
                <w:rFonts w:ascii="Times New Roman" w:eastAsia="Times New Roman" w:hAnsi="Times New Roman" w:cs="Times New Roman"/>
                <w:b/>
                <w:bCs/>
                <w:color w:val="000000"/>
                <w:kern w:val="0"/>
                <w:sz w:val="16"/>
                <w:szCs w:val="16"/>
                <w:lang w:eastAsia="hr-HR"/>
                <w14:ligatures w14:val="none"/>
              </w:rPr>
              <w:t>107.859,08</w:t>
            </w:r>
          </w:p>
        </w:tc>
        <w:tc>
          <w:tcPr>
            <w:tcW w:w="1480" w:type="dxa"/>
            <w:tcBorders>
              <w:top w:val="nil"/>
              <w:left w:val="nil"/>
              <w:bottom w:val="single" w:sz="4" w:space="0" w:color="000000"/>
              <w:right w:val="single" w:sz="4" w:space="0" w:color="000000"/>
            </w:tcBorders>
            <w:shd w:val="clear" w:color="000000" w:fill="DCDCDC"/>
            <w:vAlign w:val="center"/>
            <w:hideMark/>
          </w:tcPr>
          <w:p w14:paraId="2CA5943E" w14:textId="77777777" w:rsidR="00FC4396" w:rsidRPr="00FC4396" w:rsidRDefault="00FC4396" w:rsidP="00FC4396">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FC4396">
              <w:rPr>
                <w:rFonts w:ascii="Times New Roman" w:eastAsia="Times New Roman" w:hAnsi="Times New Roman" w:cs="Times New Roman"/>
                <w:b/>
                <w:bCs/>
                <w:color w:val="000000"/>
                <w:kern w:val="0"/>
                <w:sz w:val="16"/>
                <w:szCs w:val="16"/>
                <w:lang w:eastAsia="hr-HR"/>
                <w14:ligatures w14:val="none"/>
              </w:rPr>
              <w:t>-229.200,10</w:t>
            </w:r>
          </w:p>
        </w:tc>
        <w:tc>
          <w:tcPr>
            <w:tcW w:w="1480" w:type="dxa"/>
            <w:tcBorders>
              <w:top w:val="nil"/>
              <w:left w:val="nil"/>
              <w:bottom w:val="single" w:sz="4" w:space="0" w:color="000000"/>
              <w:right w:val="single" w:sz="4" w:space="0" w:color="000000"/>
            </w:tcBorders>
            <w:shd w:val="clear" w:color="000000" w:fill="DCDCDC"/>
            <w:vAlign w:val="center"/>
            <w:hideMark/>
          </w:tcPr>
          <w:p w14:paraId="6734DE78" w14:textId="77777777" w:rsidR="00FC4396" w:rsidRPr="00FC4396" w:rsidRDefault="00FC4396" w:rsidP="00FC4396">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FC4396">
              <w:rPr>
                <w:rFonts w:ascii="Times New Roman" w:eastAsia="Times New Roman" w:hAnsi="Times New Roman" w:cs="Times New Roman"/>
                <w:b/>
                <w:bCs/>
                <w:color w:val="000000"/>
                <w:kern w:val="0"/>
                <w:sz w:val="16"/>
                <w:szCs w:val="16"/>
                <w:lang w:eastAsia="hr-HR"/>
                <w14:ligatures w14:val="none"/>
              </w:rPr>
              <w:t>11.773,14</w:t>
            </w:r>
          </w:p>
        </w:tc>
        <w:tc>
          <w:tcPr>
            <w:tcW w:w="860" w:type="dxa"/>
            <w:tcBorders>
              <w:top w:val="nil"/>
              <w:left w:val="nil"/>
              <w:bottom w:val="single" w:sz="4" w:space="0" w:color="000000"/>
              <w:right w:val="single" w:sz="4" w:space="0" w:color="000000"/>
            </w:tcBorders>
            <w:shd w:val="clear" w:color="000000" w:fill="DCDCDC"/>
            <w:vAlign w:val="center"/>
            <w:hideMark/>
          </w:tcPr>
          <w:p w14:paraId="72479A86" w14:textId="77777777" w:rsidR="00FC4396" w:rsidRPr="00FC4396" w:rsidRDefault="00FC4396" w:rsidP="00FC4396">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FC4396">
              <w:rPr>
                <w:rFonts w:ascii="Times New Roman" w:eastAsia="Times New Roman" w:hAnsi="Times New Roman" w:cs="Times New Roman"/>
                <w:b/>
                <w:bCs/>
                <w:color w:val="000000"/>
                <w:kern w:val="0"/>
                <w:sz w:val="16"/>
                <w:szCs w:val="16"/>
                <w:lang w:eastAsia="hr-HR"/>
                <w14:ligatures w14:val="none"/>
              </w:rPr>
              <w:t>10,92</w:t>
            </w:r>
          </w:p>
        </w:tc>
        <w:tc>
          <w:tcPr>
            <w:tcW w:w="860" w:type="dxa"/>
            <w:tcBorders>
              <w:top w:val="nil"/>
              <w:left w:val="nil"/>
              <w:bottom w:val="single" w:sz="4" w:space="0" w:color="000000"/>
              <w:right w:val="single" w:sz="4" w:space="0" w:color="000000"/>
            </w:tcBorders>
            <w:shd w:val="clear" w:color="000000" w:fill="DCDCDC"/>
            <w:vAlign w:val="center"/>
            <w:hideMark/>
          </w:tcPr>
          <w:p w14:paraId="40000D53" w14:textId="77777777" w:rsidR="00FC4396" w:rsidRPr="00FC4396" w:rsidRDefault="00FC4396" w:rsidP="00FC4396">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FC4396">
              <w:rPr>
                <w:rFonts w:ascii="Times New Roman" w:eastAsia="Times New Roman" w:hAnsi="Times New Roman" w:cs="Times New Roman"/>
                <w:b/>
                <w:bCs/>
                <w:color w:val="000000"/>
                <w:kern w:val="0"/>
                <w:sz w:val="16"/>
                <w:szCs w:val="16"/>
                <w:lang w:eastAsia="hr-HR"/>
                <w14:ligatures w14:val="none"/>
              </w:rPr>
              <w:t>133,33</w:t>
            </w:r>
          </w:p>
        </w:tc>
      </w:tr>
    </w:tbl>
    <w:p w14:paraId="372FF504" w14:textId="77777777" w:rsidR="004C69C9" w:rsidRDefault="004C69C9" w:rsidP="004C69C9">
      <w:pPr>
        <w:rPr>
          <w:lang w:eastAsia="ar-SA"/>
        </w:rPr>
      </w:pPr>
    </w:p>
    <w:p w14:paraId="5568D179" w14:textId="7911BE66" w:rsidR="00223EFB" w:rsidRDefault="00223EFB" w:rsidP="00511681">
      <w:pPr>
        <w:pStyle w:val="Odlomakpopisa"/>
        <w:numPr>
          <w:ilvl w:val="0"/>
          <w:numId w:val="8"/>
        </w:numPr>
        <w:rPr>
          <w:rFonts w:ascii="Times New Roman" w:hAnsi="Times New Roman" w:cs="Times New Roman"/>
          <w:b/>
          <w:bCs/>
        </w:rPr>
      </w:pPr>
      <w:r w:rsidRPr="00511681">
        <w:rPr>
          <w:rFonts w:ascii="Times New Roman" w:hAnsi="Times New Roman" w:cs="Times New Roman"/>
          <w:b/>
          <w:bCs/>
        </w:rPr>
        <w:t>SAŽETAK RAČUNA FINANCIRANJA</w:t>
      </w:r>
    </w:p>
    <w:tbl>
      <w:tblPr>
        <w:tblW w:w="10040" w:type="dxa"/>
        <w:jc w:val="center"/>
        <w:tblLook w:val="04A0" w:firstRow="1" w:lastRow="0" w:firstColumn="1" w:lastColumn="0" w:noHBand="0" w:noVBand="1"/>
      </w:tblPr>
      <w:tblGrid>
        <w:gridCol w:w="3880"/>
        <w:gridCol w:w="1480"/>
        <w:gridCol w:w="1480"/>
        <w:gridCol w:w="1480"/>
        <w:gridCol w:w="860"/>
        <w:gridCol w:w="860"/>
      </w:tblGrid>
      <w:tr w:rsidR="00FC4396" w:rsidRPr="00FC4396" w14:paraId="1BC6FCF7" w14:textId="77777777" w:rsidTr="00FC4396">
        <w:trPr>
          <w:trHeight w:val="720"/>
          <w:jc w:val="center"/>
        </w:trPr>
        <w:tc>
          <w:tcPr>
            <w:tcW w:w="3880" w:type="dxa"/>
            <w:tcBorders>
              <w:top w:val="single" w:sz="4" w:space="0" w:color="000000"/>
              <w:left w:val="single" w:sz="4" w:space="0" w:color="000000"/>
              <w:bottom w:val="single" w:sz="4" w:space="0" w:color="000000"/>
              <w:right w:val="single" w:sz="4" w:space="0" w:color="000000"/>
            </w:tcBorders>
            <w:vAlign w:val="center"/>
            <w:hideMark/>
          </w:tcPr>
          <w:p w14:paraId="21D30188" w14:textId="77777777" w:rsidR="00FC4396" w:rsidRPr="00FC4396" w:rsidRDefault="00FC4396" w:rsidP="00FC4396">
            <w:pPr>
              <w:spacing w:after="0" w:line="240" w:lineRule="auto"/>
              <w:jc w:val="center"/>
              <w:rPr>
                <w:rFonts w:ascii="Times New Roman" w:eastAsia="Times New Roman" w:hAnsi="Times New Roman" w:cs="Times New Roman"/>
                <w:b/>
                <w:bCs/>
                <w:color w:val="000000"/>
                <w:kern w:val="0"/>
                <w:sz w:val="16"/>
                <w:szCs w:val="16"/>
                <w:lang w:eastAsia="hr-HR"/>
                <w14:ligatures w14:val="none"/>
              </w:rPr>
            </w:pPr>
            <w:r w:rsidRPr="00FC4396">
              <w:rPr>
                <w:rFonts w:ascii="Times New Roman" w:eastAsia="Times New Roman" w:hAnsi="Times New Roman" w:cs="Times New Roman"/>
                <w:b/>
                <w:bCs/>
                <w:color w:val="000000"/>
                <w:kern w:val="0"/>
                <w:sz w:val="16"/>
                <w:szCs w:val="16"/>
                <w:lang w:eastAsia="hr-HR"/>
                <w14:ligatures w14:val="none"/>
              </w:rPr>
              <w:t>Brojčana oznaka i naziv</w:t>
            </w:r>
          </w:p>
        </w:tc>
        <w:tc>
          <w:tcPr>
            <w:tcW w:w="1480" w:type="dxa"/>
            <w:tcBorders>
              <w:top w:val="single" w:sz="4" w:space="0" w:color="000000"/>
              <w:left w:val="nil"/>
              <w:bottom w:val="single" w:sz="4" w:space="0" w:color="000000"/>
              <w:right w:val="single" w:sz="4" w:space="0" w:color="000000"/>
            </w:tcBorders>
            <w:vAlign w:val="center"/>
            <w:hideMark/>
          </w:tcPr>
          <w:p w14:paraId="36EE82BE" w14:textId="77777777" w:rsidR="00FC4396" w:rsidRPr="00FC4396" w:rsidRDefault="00FC4396" w:rsidP="00FC4396">
            <w:pPr>
              <w:spacing w:after="0" w:line="240" w:lineRule="auto"/>
              <w:jc w:val="center"/>
              <w:rPr>
                <w:rFonts w:ascii="Times New Roman" w:eastAsia="Times New Roman" w:hAnsi="Times New Roman" w:cs="Times New Roman"/>
                <w:b/>
                <w:bCs/>
                <w:color w:val="000000"/>
                <w:kern w:val="0"/>
                <w:sz w:val="16"/>
                <w:szCs w:val="16"/>
                <w:lang w:eastAsia="hr-HR"/>
                <w14:ligatures w14:val="none"/>
              </w:rPr>
            </w:pPr>
            <w:r w:rsidRPr="00FC4396">
              <w:rPr>
                <w:rFonts w:ascii="Times New Roman" w:eastAsia="Times New Roman" w:hAnsi="Times New Roman" w:cs="Times New Roman"/>
                <w:b/>
                <w:bCs/>
                <w:color w:val="000000"/>
                <w:kern w:val="0"/>
                <w:sz w:val="16"/>
                <w:szCs w:val="16"/>
                <w:lang w:eastAsia="hr-HR"/>
                <w14:ligatures w14:val="none"/>
              </w:rPr>
              <w:t>Ostvarenje / izvršenje</w:t>
            </w:r>
            <w:r w:rsidRPr="00FC4396">
              <w:rPr>
                <w:rFonts w:ascii="Times New Roman" w:eastAsia="Times New Roman" w:hAnsi="Times New Roman" w:cs="Times New Roman"/>
                <w:b/>
                <w:bCs/>
                <w:color w:val="000000"/>
                <w:kern w:val="0"/>
                <w:sz w:val="16"/>
                <w:szCs w:val="16"/>
                <w:lang w:eastAsia="hr-HR"/>
                <w14:ligatures w14:val="none"/>
              </w:rPr>
              <w:br/>
              <w:t>30.6.2025.</w:t>
            </w:r>
          </w:p>
        </w:tc>
        <w:tc>
          <w:tcPr>
            <w:tcW w:w="1480" w:type="dxa"/>
            <w:tcBorders>
              <w:top w:val="single" w:sz="4" w:space="0" w:color="000000"/>
              <w:left w:val="nil"/>
              <w:bottom w:val="single" w:sz="4" w:space="0" w:color="000000"/>
              <w:right w:val="single" w:sz="4" w:space="0" w:color="000000"/>
            </w:tcBorders>
            <w:vAlign w:val="center"/>
            <w:hideMark/>
          </w:tcPr>
          <w:p w14:paraId="771A7FAC" w14:textId="77777777" w:rsidR="00FC4396" w:rsidRPr="00FC4396" w:rsidRDefault="00FC4396" w:rsidP="00FC4396">
            <w:pPr>
              <w:spacing w:after="0" w:line="240" w:lineRule="auto"/>
              <w:jc w:val="center"/>
              <w:rPr>
                <w:rFonts w:ascii="Times New Roman" w:eastAsia="Times New Roman" w:hAnsi="Times New Roman" w:cs="Times New Roman"/>
                <w:b/>
                <w:bCs/>
                <w:color w:val="000000"/>
                <w:kern w:val="0"/>
                <w:sz w:val="16"/>
                <w:szCs w:val="16"/>
                <w:lang w:eastAsia="hr-HR"/>
                <w14:ligatures w14:val="none"/>
              </w:rPr>
            </w:pPr>
            <w:r w:rsidRPr="00FC4396">
              <w:rPr>
                <w:rFonts w:ascii="Times New Roman" w:eastAsia="Times New Roman" w:hAnsi="Times New Roman" w:cs="Times New Roman"/>
                <w:b/>
                <w:bCs/>
                <w:color w:val="000000"/>
                <w:kern w:val="0"/>
                <w:sz w:val="16"/>
                <w:szCs w:val="16"/>
                <w:lang w:eastAsia="hr-HR"/>
                <w14:ligatures w14:val="none"/>
              </w:rPr>
              <w:t>Rebalans za 2026. godinu</w:t>
            </w:r>
          </w:p>
        </w:tc>
        <w:tc>
          <w:tcPr>
            <w:tcW w:w="1480" w:type="dxa"/>
            <w:tcBorders>
              <w:top w:val="single" w:sz="4" w:space="0" w:color="000000"/>
              <w:left w:val="nil"/>
              <w:bottom w:val="single" w:sz="4" w:space="0" w:color="000000"/>
              <w:right w:val="single" w:sz="4" w:space="0" w:color="000000"/>
            </w:tcBorders>
            <w:vAlign w:val="center"/>
            <w:hideMark/>
          </w:tcPr>
          <w:p w14:paraId="4EA0E2B8" w14:textId="77777777" w:rsidR="00FC4396" w:rsidRPr="00FC4396" w:rsidRDefault="00FC4396" w:rsidP="00FC4396">
            <w:pPr>
              <w:spacing w:after="0" w:line="240" w:lineRule="auto"/>
              <w:jc w:val="center"/>
              <w:rPr>
                <w:rFonts w:ascii="Times New Roman" w:eastAsia="Times New Roman" w:hAnsi="Times New Roman" w:cs="Times New Roman"/>
                <w:b/>
                <w:bCs/>
                <w:color w:val="000000"/>
                <w:kern w:val="0"/>
                <w:sz w:val="16"/>
                <w:szCs w:val="16"/>
                <w:lang w:eastAsia="hr-HR"/>
                <w14:ligatures w14:val="none"/>
              </w:rPr>
            </w:pPr>
            <w:r w:rsidRPr="00FC4396">
              <w:rPr>
                <w:rFonts w:ascii="Times New Roman" w:eastAsia="Times New Roman" w:hAnsi="Times New Roman" w:cs="Times New Roman"/>
                <w:b/>
                <w:bCs/>
                <w:color w:val="000000"/>
                <w:kern w:val="0"/>
                <w:sz w:val="16"/>
                <w:szCs w:val="16"/>
                <w:lang w:eastAsia="hr-HR"/>
                <w14:ligatures w14:val="none"/>
              </w:rPr>
              <w:t>Ostvarenje / izvršenje</w:t>
            </w:r>
            <w:r w:rsidRPr="00FC4396">
              <w:rPr>
                <w:rFonts w:ascii="Times New Roman" w:eastAsia="Times New Roman" w:hAnsi="Times New Roman" w:cs="Times New Roman"/>
                <w:b/>
                <w:bCs/>
                <w:color w:val="000000"/>
                <w:kern w:val="0"/>
                <w:sz w:val="16"/>
                <w:szCs w:val="16"/>
                <w:lang w:eastAsia="hr-HR"/>
                <w14:ligatures w14:val="none"/>
              </w:rPr>
              <w:br/>
              <w:t>30.6.2026.</w:t>
            </w:r>
          </w:p>
        </w:tc>
        <w:tc>
          <w:tcPr>
            <w:tcW w:w="860" w:type="dxa"/>
            <w:tcBorders>
              <w:top w:val="single" w:sz="4" w:space="0" w:color="000000"/>
              <w:left w:val="nil"/>
              <w:bottom w:val="single" w:sz="4" w:space="0" w:color="000000"/>
              <w:right w:val="single" w:sz="4" w:space="0" w:color="000000"/>
            </w:tcBorders>
            <w:vAlign w:val="center"/>
            <w:hideMark/>
          </w:tcPr>
          <w:p w14:paraId="0D2682CA" w14:textId="77777777" w:rsidR="00FC4396" w:rsidRPr="00FC4396" w:rsidRDefault="00FC4396" w:rsidP="00FC4396">
            <w:pPr>
              <w:spacing w:after="0" w:line="240" w:lineRule="auto"/>
              <w:jc w:val="center"/>
              <w:rPr>
                <w:rFonts w:ascii="Times New Roman" w:eastAsia="Times New Roman" w:hAnsi="Times New Roman" w:cs="Times New Roman"/>
                <w:b/>
                <w:bCs/>
                <w:color w:val="000000"/>
                <w:kern w:val="0"/>
                <w:sz w:val="16"/>
                <w:szCs w:val="16"/>
                <w:lang w:eastAsia="hr-HR"/>
                <w14:ligatures w14:val="none"/>
              </w:rPr>
            </w:pPr>
            <w:r w:rsidRPr="00FC4396">
              <w:rPr>
                <w:rFonts w:ascii="Times New Roman" w:eastAsia="Times New Roman" w:hAnsi="Times New Roman" w:cs="Times New Roman"/>
                <w:b/>
                <w:bCs/>
                <w:color w:val="000000"/>
                <w:kern w:val="0"/>
                <w:sz w:val="16"/>
                <w:szCs w:val="16"/>
                <w:lang w:eastAsia="hr-HR"/>
                <w14:ligatures w14:val="none"/>
              </w:rPr>
              <w:t>Indeks</w:t>
            </w:r>
            <w:r w:rsidRPr="00FC4396">
              <w:rPr>
                <w:rFonts w:ascii="Times New Roman" w:eastAsia="Times New Roman" w:hAnsi="Times New Roman" w:cs="Times New Roman"/>
                <w:b/>
                <w:bCs/>
                <w:color w:val="000000"/>
                <w:kern w:val="0"/>
                <w:sz w:val="16"/>
                <w:szCs w:val="16"/>
                <w:lang w:eastAsia="hr-HR"/>
                <w14:ligatures w14:val="none"/>
              </w:rPr>
              <w:br/>
              <w:t>4 / 2</w:t>
            </w:r>
          </w:p>
        </w:tc>
        <w:tc>
          <w:tcPr>
            <w:tcW w:w="860" w:type="dxa"/>
            <w:tcBorders>
              <w:top w:val="single" w:sz="4" w:space="0" w:color="000000"/>
              <w:left w:val="nil"/>
              <w:bottom w:val="single" w:sz="4" w:space="0" w:color="000000"/>
              <w:right w:val="single" w:sz="4" w:space="0" w:color="000000"/>
            </w:tcBorders>
            <w:vAlign w:val="center"/>
            <w:hideMark/>
          </w:tcPr>
          <w:p w14:paraId="19743FF9" w14:textId="77777777" w:rsidR="00FC4396" w:rsidRPr="00FC4396" w:rsidRDefault="00FC4396" w:rsidP="00FC4396">
            <w:pPr>
              <w:spacing w:after="0" w:line="240" w:lineRule="auto"/>
              <w:jc w:val="center"/>
              <w:rPr>
                <w:rFonts w:ascii="Times New Roman" w:eastAsia="Times New Roman" w:hAnsi="Times New Roman" w:cs="Times New Roman"/>
                <w:b/>
                <w:bCs/>
                <w:color w:val="000000"/>
                <w:kern w:val="0"/>
                <w:sz w:val="16"/>
                <w:szCs w:val="16"/>
                <w:lang w:eastAsia="hr-HR"/>
                <w14:ligatures w14:val="none"/>
              </w:rPr>
            </w:pPr>
            <w:r w:rsidRPr="00FC4396">
              <w:rPr>
                <w:rFonts w:ascii="Times New Roman" w:eastAsia="Times New Roman" w:hAnsi="Times New Roman" w:cs="Times New Roman"/>
                <w:b/>
                <w:bCs/>
                <w:color w:val="000000"/>
                <w:kern w:val="0"/>
                <w:sz w:val="16"/>
                <w:szCs w:val="16"/>
                <w:lang w:eastAsia="hr-HR"/>
                <w14:ligatures w14:val="none"/>
              </w:rPr>
              <w:t>Indeks</w:t>
            </w:r>
            <w:r w:rsidRPr="00FC4396">
              <w:rPr>
                <w:rFonts w:ascii="Times New Roman" w:eastAsia="Times New Roman" w:hAnsi="Times New Roman" w:cs="Times New Roman"/>
                <w:b/>
                <w:bCs/>
                <w:color w:val="000000"/>
                <w:kern w:val="0"/>
                <w:sz w:val="16"/>
                <w:szCs w:val="16"/>
                <w:lang w:eastAsia="hr-HR"/>
                <w14:ligatures w14:val="none"/>
              </w:rPr>
              <w:br/>
              <w:t xml:space="preserve"> 4 / 3</w:t>
            </w:r>
          </w:p>
        </w:tc>
      </w:tr>
      <w:tr w:rsidR="00FC4396" w:rsidRPr="00FC4396" w14:paraId="7505777A" w14:textId="77777777" w:rsidTr="00FC4396">
        <w:trPr>
          <w:trHeight w:val="285"/>
          <w:jc w:val="center"/>
        </w:trPr>
        <w:tc>
          <w:tcPr>
            <w:tcW w:w="3880" w:type="dxa"/>
            <w:tcBorders>
              <w:top w:val="nil"/>
              <w:left w:val="single" w:sz="4" w:space="0" w:color="000000"/>
              <w:bottom w:val="single" w:sz="4" w:space="0" w:color="000000"/>
              <w:right w:val="single" w:sz="4" w:space="0" w:color="000000"/>
            </w:tcBorders>
            <w:vAlign w:val="center"/>
            <w:hideMark/>
          </w:tcPr>
          <w:p w14:paraId="3BE34A7A" w14:textId="77777777" w:rsidR="00FC4396" w:rsidRPr="00FC4396" w:rsidRDefault="00FC4396" w:rsidP="00FC4396">
            <w:pPr>
              <w:spacing w:after="0" w:line="240" w:lineRule="auto"/>
              <w:jc w:val="center"/>
              <w:rPr>
                <w:rFonts w:ascii="Times New Roman" w:eastAsia="Times New Roman" w:hAnsi="Times New Roman" w:cs="Times New Roman"/>
                <w:b/>
                <w:bCs/>
                <w:color w:val="000000"/>
                <w:kern w:val="0"/>
                <w:sz w:val="16"/>
                <w:szCs w:val="16"/>
                <w:lang w:eastAsia="hr-HR"/>
                <w14:ligatures w14:val="none"/>
              </w:rPr>
            </w:pPr>
            <w:r w:rsidRPr="00FC4396">
              <w:rPr>
                <w:rFonts w:ascii="Times New Roman" w:eastAsia="Times New Roman" w:hAnsi="Times New Roman" w:cs="Times New Roman"/>
                <w:b/>
                <w:bCs/>
                <w:color w:val="000000"/>
                <w:kern w:val="0"/>
                <w:sz w:val="16"/>
                <w:szCs w:val="16"/>
                <w:lang w:eastAsia="hr-HR"/>
                <w14:ligatures w14:val="none"/>
              </w:rPr>
              <w:t>1</w:t>
            </w:r>
          </w:p>
        </w:tc>
        <w:tc>
          <w:tcPr>
            <w:tcW w:w="1480" w:type="dxa"/>
            <w:tcBorders>
              <w:top w:val="nil"/>
              <w:left w:val="nil"/>
              <w:bottom w:val="single" w:sz="4" w:space="0" w:color="000000"/>
              <w:right w:val="single" w:sz="4" w:space="0" w:color="000000"/>
            </w:tcBorders>
            <w:vAlign w:val="center"/>
            <w:hideMark/>
          </w:tcPr>
          <w:p w14:paraId="19ACED62" w14:textId="77777777" w:rsidR="00FC4396" w:rsidRPr="00FC4396" w:rsidRDefault="00FC4396" w:rsidP="00FC4396">
            <w:pPr>
              <w:spacing w:after="0" w:line="240" w:lineRule="auto"/>
              <w:jc w:val="center"/>
              <w:rPr>
                <w:rFonts w:ascii="Times New Roman" w:eastAsia="Times New Roman" w:hAnsi="Times New Roman" w:cs="Times New Roman"/>
                <w:b/>
                <w:bCs/>
                <w:color w:val="000000"/>
                <w:kern w:val="0"/>
                <w:sz w:val="16"/>
                <w:szCs w:val="16"/>
                <w:lang w:eastAsia="hr-HR"/>
                <w14:ligatures w14:val="none"/>
              </w:rPr>
            </w:pPr>
            <w:r w:rsidRPr="00FC4396">
              <w:rPr>
                <w:rFonts w:ascii="Times New Roman" w:eastAsia="Times New Roman" w:hAnsi="Times New Roman" w:cs="Times New Roman"/>
                <w:b/>
                <w:bCs/>
                <w:color w:val="000000"/>
                <w:kern w:val="0"/>
                <w:sz w:val="16"/>
                <w:szCs w:val="16"/>
                <w:lang w:eastAsia="hr-HR"/>
                <w14:ligatures w14:val="none"/>
              </w:rPr>
              <w:t>2</w:t>
            </w:r>
          </w:p>
        </w:tc>
        <w:tc>
          <w:tcPr>
            <w:tcW w:w="1480" w:type="dxa"/>
            <w:tcBorders>
              <w:top w:val="nil"/>
              <w:left w:val="nil"/>
              <w:bottom w:val="single" w:sz="4" w:space="0" w:color="000000"/>
              <w:right w:val="single" w:sz="4" w:space="0" w:color="000000"/>
            </w:tcBorders>
            <w:vAlign w:val="center"/>
            <w:hideMark/>
          </w:tcPr>
          <w:p w14:paraId="1A1B91E2" w14:textId="77777777" w:rsidR="00FC4396" w:rsidRPr="00FC4396" w:rsidRDefault="00FC4396" w:rsidP="00FC4396">
            <w:pPr>
              <w:spacing w:after="0" w:line="240" w:lineRule="auto"/>
              <w:jc w:val="center"/>
              <w:rPr>
                <w:rFonts w:ascii="Times New Roman" w:eastAsia="Times New Roman" w:hAnsi="Times New Roman" w:cs="Times New Roman"/>
                <w:b/>
                <w:bCs/>
                <w:color w:val="000000"/>
                <w:kern w:val="0"/>
                <w:sz w:val="16"/>
                <w:szCs w:val="16"/>
                <w:lang w:eastAsia="hr-HR"/>
                <w14:ligatures w14:val="none"/>
              </w:rPr>
            </w:pPr>
            <w:r w:rsidRPr="00FC4396">
              <w:rPr>
                <w:rFonts w:ascii="Times New Roman" w:eastAsia="Times New Roman" w:hAnsi="Times New Roman" w:cs="Times New Roman"/>
                <w:b/>
                <w:bCs/>
                <w:color w:val="000000"/>
                <w:kern w:val="0"/>
                <w:sz w:val="16"/>
                <w:szCs w:val="16"/>
                <w:lang w:eastAsia="hr-HR"/>
                <w14:ligatures w14:val="none"/>
              </w:rPr>
              <w:t>3</w:t>
            </w:r>
          </w:p>
        </w:tc>
        <w:tc>
          <w:tcPr>
            <w:tcW w:w="1480" w:type="dxa"/>
            <w:tcBorders>
              <w:top w:val="nil"/>
              <w:left w:val="nil"/>
              <w:bottom w:val="single" w:sz="4" w:space="0" w:color="000000"/>
              <w:right w:val="single" w:sz="4" w:space="0" w:color="000000"/>
            </w:tcBorders>
            <w:vAlign w:val="center"/>
            <w:hideMark/>
          </w:tcPr>
          <w:p w14:paraId="2EB8574E" w14:textId="77777777" w:rsidR="00FC4396" w:rsidRPr="00FC4396" w:rsidRDefault="00FC4396" w:rsidP="00FC4396">
            <w:pPr>
              <w:spacing w:after="0" w:line="240" w:lineRule="auto"/>
              <w:jc w:val="center"/>
              <w:rPr>
                <w:rFonts w:ascii="Times New Roman" w:eastAsia="Times New Roman" w:hAnsi="Times New Roman" w:cs="Times New Roman"/>
                <w:b/>
                <w:bCs/>
                <w:color w:val="000000"/>
                <w:kern w:val="0"/>
                <w:sz w:val="16"/>
                <w:szCs w:val="16"/>
                <w:lang w:eastAsia="hr-HR"/>
                <w14:ligatures w14:val="none"/>
              </w:rPr>
            </w:pPr>
            <w:r w:rsidRPr="00FC4396">
              <w:rPr>
                <w:rFonts w:ascii="Times New Roman" w:eastAsia="Times New Roman" w:hAnsi="Times New Roman" w:cs="Times New Roman"/>
                <w:b/>
                <w:bCs/>
                <w:color w:val="000000"/>
                <w:kern w:val="0"/>
                <w:sz w:val="16"/>
                <w:szCs w:val="16"/>
                <w:lang w:eastAsia="hr-HR"/>
                <w14:ligatures w14:val="none"/>
              </w:rPr>
              <w:t>4</w:t>
            </w:r>
          </w:p>
        </w:tc>
        <w:tc>
          <w:tcPr>
            <w:tcW w:w="860" w:type="dxa"/>
            <w:tcBorders>
              <w:top w:val="nil"/>
              <w:left w:val="nil"/>
              <w:bottom w:val="single" w:sz="4" w:space="0" w:color="000000"/>
              <w:right w:val="single" w:sz="4" w:space="0" w:color="000000"/>
            </w:tcBorders>
            <w:vAlign w:val="center"/>
            <w:hideMark/>
          </w:tcPr>
          <w:p w14:paraId="70FA1AC2" w14:textId="77777777" w:rsidR="00FC4396" w:rsidRPr="00FC4396" w:rsidRDefault="00FC4396" w:rsidP="00FC4396">
            <w:pPr>
              <w:spacing w:after="0" w:line="240" w:lineRule="auto"/>
              <w:jc w:val="center"/>
              <w:rPr>
                <w:rFonts w:ascii="Times New Roman" w:eastAsia="Times New Roman" w:hAnsi="Times New Roman" w:cs="Times New Roman"/>
                <w:b/>
                <w:bCs/>
                <w:color w:val="000000"/>
                <w:kern w:val="0"/>
                <w:sz w:val="16"/>
                <w:szCs w:val="16"/>
                <w:lang w:eastAsia="hr-HR"/>
                <w14:ligatures w14:val="none"/>
              </w:rPr>
            </w:pPr>
            <w:r w:rsidRPr="00FC4396">
              <w:rPr>
                <w:rFonts w:ascii="Times New Roman" w:eastAsia="Times New Roman" w:hAnsi="Times New Roman" w:cs="Times New Roman"/>
                <w:b/>
                <w:bCs/>
                <w:color w:val="000000"/>
                <w:kern w:val="0"/>
                <w:sz w:val="16"/>
                <w:szCs w:val="16"/>
                <w:lang w:eastAsia="hr-HR"/>
                <w14:ligatures w14:val="none"/>
              </w:rPr>
              <w:t>5</w:t>
            </w:r>
          </w:p>
        </w:tc>
        <w:tc>
          <w:tcPr>
            <w:tcW w:w="860" w:type="dxa"/>
            <w:tcBorders>
              <w:top w:val="nil"/>
              <w:left w:val="nil"/>
              <w:bottom w:val="single" w:sz="4" w:space="0" w:color="000000"/>
              <w:right w:val="single" w:sz="4" w:space="0" w:color="000000"/>
            </w:tcBorders>
            <w:vAlign w:val="center"/>
            <w:hideMark/>
          </w:tcPr>
          <w:p w14:paraId="45E172FF" w14:textId="77777777" w:rsidR="00FC4396" w:rsidRPr="00FC4396" w:rsidRDefault="00FC4396" w:rsidP="00FC4396">
            <w:pPr>
              <w:spacing w:after="0" w:line="240" w:lineRule="auto"/>
              <w:jc w:val="center"/>
              <w:rPr>
                <w:rFonts w:ascii="Times New Roman" w:eastAsia="Times New Roman" w:hAnsi="Times New Roman" w:cs="Times New Roman"/>
                <w:b/>
                <w:bCs/>
                <w:color w:val="000000"/>
                <w:kern w:val="0"/>
                <w:sz w:val="16"/>
                <w:szCs w:val="16"/>
                <w:lang w:eastAsia="hr-HR"/>
                <w14:ligatures w14:val="none"/>
              </w:rPr>
            </w:pPr>
            <w:r w:rsidRPr="00FC4396">
              <w:rPr>
                <w:rFonts w:ascii="Times New Roman" w:eastAsia="Times New Roman" w:hAnsi="Times New Roman" w:cs="Times New Roman"/>
                <w:b/>
                <w:bCs/>
                <w:color w:val="000000"/>
                <w:kern w:val="0"/>
                <w:sz w:val="16"/>
                <w:szCs w:val="16"/>
                <w:lang w:eastAsia="hr-HR"/>
                <w14:ligatures w14:val="none"/>
              </w:rPr>
              <w:t>6</w:t>
            </w:r>
          </w:p>
        </w:tc>
      </w:tr>
      <w:tr w:rsidR="00FC4396" w:rsidRPr="00FC4396" w14:paraId="482937AC" w14:textId="77777777" w:rsidTr="00FC4396">
        <w:trPr>
          <w:trHeight w:val="480"/>
          <w:jc w:val="center"/>
        </w:trPr>
        <w:tc>
          <w:tcPr>
            <w:tcW w:w="3880" w:type="dxa"/>
            <w:tcBorders>
              <w:top w:val="nil"/>
              <w:left w:val="single" w:sz="4" w:space="0" w:color="000000"/>
              <w:bottom w:val="single" w:sz="4" w:space="0" w:color="000000"/>
              <w:right w:val="single" w:sz="4" w:space="0" w:color="000000"/>
            </w:tcBorders>
            <w:vAlign w:val="center"/>
            <w:hideMark/>
          </w:tcPr>
          <w:p w14:paraId="6DC5712A" w14:textId="77777777" w:rsidR="00FC4396" w:rsidRPr="00FC4396" w:rsidRDefault="00FC4396" w:rsidP="00FC4396">
            <w:pPr>
              <w:spacing w:after="0" w:line="240" w:lineRule="auto"/>
              <w:rPr>
                <w:rFonts w:ascii="Times New Roman" w:eastAsia="Times New Roman" w:hAnsi="Times New Roman" w:cs="Times New Roman"/>
                <w:color w:val="000000"/>
                <w:kern w:val="0"/>
                <w:sz w:val="16"/>
                <w:szCs w:val="16"/>
                <w:lang w:eastAsia="hr-HR"/>
                <w14:ligatures w14:val="none"/>
              </w:rPr>
            </w:pPr>
            <w:r w:rsidRPr="00FC4396">
              <w:rPr>
                <w:rFonts w:ascii="Times New Roman" w:eastAsia="Times New Roman" w:hAnsi="Times New Roman" w:cs="Times New Roman"/>
                <w:color w:val="000000"/>
                <w:kern w:val="0"/>
                <w:sz w:val="16"/>
                <w:szCs w:val="16"/>
                <w:lang w:eastAsia="hr-HR"/>
                <w14:ligatures w14:val="none"/>
              </w:rPr>
              <w:t>8 PRIMICI OD FINANCIJSKE IMOVINE I ZADUŽIVANJA</w:t>
            </w:r>
          </w:p>
        </w:tc>
        <w:tc>
          <w:tcPr>
            <w:tcW w:w="1480" w:type="dxa"/>
            <w:tcBorders>
              <w:top w:val="nil"/>
              <w:left w:val="nil"/>
              <w:bottom w:val="single" w:sz="4" w:space="0" w:color="000000"/>
              <w:right w:val="single" w:sz="4" w:space="0" w:color="000000"/>
            </w:tcBorders>
            <w:vAlign w:val="center"/>
            <w:hideMark/>
          </w:tcPr>
          <w:p w14:paraId="4A933D30" w14:textId="77777777" w:rsidR="00FC4396" w:rsidRPr="00FC4396" w:rsidRDefault="00FC4396" w:rsidP="00FC4396">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FC4396">
              <w:rPr>
                <w:rFonts w:ascii="Times New Roman" w:eastAsia="Times New Roman" w:hAnsi="Times New Roman" w:cs="Times New Roman"/>
                <w:color w:val="000000"/>
                <w:kern w:val="0"/>
                <w:sz w:val="16"/>
                <w:szCs w:val="16"/>
                <w:lang w:eastAsia="hr-HR"/>
                <w14:ligatures w14:val="none"/>
              </w:rPr>
              <w:t>0,00</w:t>
            </w:r>
          </w:p>
        </w:tc>
        <w:tc>
          <w:tcPr>
            <w:tcW w:w="1480" w:type="dxa"/>
            <w:tcBorders>
              <w:top w:val="nil"/>
              <w:left w:val="nil"/>
              <w:bottom w:val="single" w:sz="4" w:space="0" w:color="000000"/>
              <w:right w:val="single" w:sz="4" w:space="0" w:color="000000"/>
            </w:tcBorders>
            <w:vAlign w:val="center"/>
            <w:hideMark/>
          </w:tcPr>
          <w:p w14:paraId="0D9F27B1" w14:textId="77777777" w:rsidR="00FC4396" w:rsidRPr="00FC4396" w:rsidRDefault="00FC4396" w:rsidP="00FC4396">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FC4396">
              <w:rPr>
                <w:rFonts w:ascii="Times New Roman" w:eastAsia="Times New Roman" w:hAnsi="Times New Roman" w:cs="Times New Roman"/>
                <w:color w:val="000000"/>
                <w:kern w:val="0"/>
                <w:sz w:val="16"/>
                <w:szCs w:val="16"/>
                <w:lang w:eastAsia="hr-HR"/>
                <w14:ligatures w14:val="none"/>
              </w:rPr>
              <w:t>0,00</w:t>
            </w:r>
          </w:p>
        </w:tc>
        <w:tc>
          <w:tcPr>
            <w:tcW w:w="1480" w:type="dxa"/>
            <w:tcBorders>
              <w:top w:val="nil"/>
              <w:left w:val="nil"/>
              <w:bottom w:val="single" w:sz="4" w:space="0" w:color="000000"/>
              <w:right w:val="single" w:sz="4" w:space="0" w:color="000000"/>
            </w:tcBorders>
            <w:vAlign w:val="center"/>
            <w:hideMark/>
          </w:tcPr>
          <w:p w14:paraId="2DC26F31" w14:textId="77777777" w:rsidR="00FC4396" w:rsidRPr="00FC4396" w:rsidRDefault="00FC4396" w:rsidP="00FC4396">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FC4396">
              <w:rPr>
                <w:rFonts w:ascii="Times New Roman" w:eastAsia="Times New Roman" w:hAnsi="Times New Roman" w:cs="Times New Roman"/>
                <w:color w:val="000000"/>
                <w:kern w:val="0"/>
                <w:sz w:val="16"/>
                <w:szCs w:val="16"/>
                <w:lang w:eastAsia="hr-HR"/>
                <w14:ligatures w14:val="none"/>
              </w:rPr>
              <w:t>0,00</w:t>
            </w:r>
          </w:p>
        </w:tc>
        <w:tc>
          <w:tcPr>
            <w:tcW w:w="860" w:type="dxa"/>
            <w:tcBorders>
              <w:top w:val="nil"/>
              <w:left w:val="nil"/>
              <w:bottom w:val="single" w:sz="4" w:space="0" w:color="000000"/>
              <w:right w:val="single" w:sz="4" w:space="0" w:color="000000"/>
            </w:tcBorders>
            <w:vAlign w:val="center"/>
            <w:hideMark/>
          </w:tcPr>
          <w:p w14:paraId="173085FE" w14:textId="77777777" w:rsidR="00FC4396" w:rsidRPr="00FC4396" w:rsidRDefault="00FC4396" w:rsidP="00FC4396">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FC4396">
              <w:rPr>
                <w:rFonts w:ascii="Times New Roman" w:eastAsia="Times New Roman" w:hAnsi="Times New Roman" w:cs="Times New Roman"/>
                <w:color w:val="000000"/>
                <w:kern w:val="0"/>
                <w:sz w:val="16"/>
                <w:szCs w:val="16"/>
                <w:lang w:eastAsia="hr-HR"/>
                <w14:ligatures w14:val="none"/>
              </w:rPr>
              <w:t>0,00</w:t>
            </w:r>
          </w:p>
        </w:tc>
        <w:tc>
          <w:tcPr>
            <w:tcW w:w="860" w:type="dxa"/>
            <w:tcBorders>
              <w:top w:val="nil"/>
              <w:left w:val="nil"/>
              <w:bottom w:val="single" w:sz="4" w:space="0" w:color="000000"/>
              <w:right w:val="single" w:sz="4" w:space="0" w:color="000000"/>
            </w:tcBorders>
            <w:vAlign w:val="center"/>
            <w:hideMark/>
          </w:tcPr>
          <w:p w14:paraId="3B9116EC" w14:textId="77777777" w:rsidR="00FC4396" w:rsidRPr="00FC4396" w:rsidRDefault="00FC4396" w:rsidP="00FC4396">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FC4396">
              <w:rPr>
                <w:rFonts w:ascii="Times New Roman" w:eastAsia="Times New Roman" w:hAnsi="Times New Roman" w:cs="Times New Roman"/>
                <w:color w:val="000000"/>
                <w:kern w:val="0"/>
                <w:sz w:val="16"/>
                <w:szCs w:val="16"/>
                <w:lang w:eastAsia="hr-HR"/>
                <w14:ligatures w14:val="none"/>
              </w:rPr>
              <w:t>0,00</w:t>
            </w:r>
          </w:p>
        </w:tc>
      </w:tr>
      <w:tr w:rsidR="00FC4396" w:rsidRPr="00FC4396" w14:paraId="0DB1B0AF" w14:textId="77777777" w:rsidTr="00FC4396">
        <w:trPr>
          <w:trHeight w:val="480"/>
          <w:jc w:val="center"/>
        </w:trPr>
        <w:tc>
          <w:tcPr>
            <w:tcW w:w="3880" w:type="dxa"/>
            <w:tcBorders>
              <w:top w:val="nil"/>
              <w:left w:val="single" w:sz="4" w:space="0" w:color="000000"/>
              <w:bottom w:val="single" w:sz="4" w:space="0" w:color="000000"/>
              <w:right w:val="single" w:sz="4" w:space="0" w:color="000000"/>
            </w:tcBorders>
            <w:vAlign w:val="center"/>
            <w:hideMark/>
          </w:tcPr>
          <w:p w14:paraId="70499673" w14:textId="77777777" w:rsidR="00FC4396" w:rsidRPr="00FC4396" w:rsidRDefault="00FC4396" w:rsidP="00FC4396">
            <w:pPr>
              <w:spacing w:after="0" w:line="240" w:lineRule="auto"/>
              <w:rPr>
                <w:rFonts w:ascii="Times New Roman" w:eastAsia="Times New Roman" w:hAnsi="Times New Roman" w:cs="Times New Roman"/>
                <w:color w:val="000000"/>
                <w:kern w:val="0"/>
                <w:sz w:val="16"/>
                <w:szCs w:val="16"/>
                <w:lang w:eastAsia="hr-HR"/>
                <w14:ligatures w14:val="none"/>
              </w:rPr>
            </w:pPr>
            <w:r w:rsidRPr="00FC4396">
              <w:rPr>
                <w:rFonts w:ascii="Times New Roman" w:eastAsia="Times New Roman" w:hAnsi="Times New Roman" w:cs="Times New Roman"/>
                <w:color w:val="000000"/>
                <w:kern w:val="0"/>
                <w:sz w:val="16"/>
                <w:szCs w:val="16"/>
                <w:lang w:eastAsia="hr-HR"/>
                <w14:ligatures w14:val="none"/>
              </w:rPr>
              <w:t>5 IZDACI ZA FINANCIJSKU IMOVINU I OTPLATE ZAJMOVA</w:t>
            </w:r>
          </w:p>
        </w:tc>
        <w:tc>
          <w:tcPr>
            <w:tcW w:w="1480" w:type="dxa"/>
            <w:tcBorders>
              <w:top w:val="nil"/>
              <w:left w:val="nil"/>
              <w:bottom w:val="single" w:sz="4" w:space="0" w:color="000000"/>
              <w:right w:val="single" w:sz="4" w:space="0" w:color="000000"/>
            </w:tcBorders>
            <w:vAlign w:val="center"/>
            <w:hideMark/>
          </w:tcPr>
          <w:p w14:paraId="521DB93B" w14:textId="77777777" w:rsidR="00FC4396" w:rsidRPr="00FC4396" w:rsidRDefault="00FC4396" w:rsidP="00FC4396">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FC4396">
              <w:rPr>
                <w:rFonts w:ascii="Times New Roman" w:eastAsia="Times New Roman" w:hAnsi="Times New Roman" w:cs="Times New Roman"/>
                <w:color w:val="000000"/>
                <w:kern w:val="0"/>
                <w:sz w:val="16"/>
                <w:szCs w:val="16"/>
                <w:lang w:eastAsia="hr-HR"/>
                <w14:ligatures w14:val="none"/>
              </w:rPr>
              <w:t>0,00</w:t>
            </w:r>
          </w:p>
        </w:tc>
        <w:tc>
          <w:tcPr>
            <w:tcW w:w="1480" w:type="dxa"/>
            <w:tcBorders>
              <w:top w:val="nil"/>
              <w:left w:val="nil"/>
              <w:bottom w:val="single" w:sz="4" w:space="0" w:color="000000"/>
              <w:right w:val="single" w:sz="4" w:space="0" w:color="000000"/>
            </w:tcBorders>
            <w:vAlign w:val="center"/>
            <w:hideMark/>
          </w:tcPr>
          <w:p w14:paraId="5957E539" w14:textId="77777777" w:rsidR="00FC4396" w:rsidRPr="00FC4396" w:rsidRDefault="00FC4396" w:rsidP="00FC4396">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FC4396">
              <w:rPr>
                <w:rFonts w:ascii="Times New Roman" w:eastAsia="Times New Roman" w:hAnsi="Times New Roman" w:cs="Times New Roman"/>
                <w:color w:val="000000"/>
                <w:kern w:val="0"/>
                <w:sz w:val="16"/>
                <w:szCs w:val="16"/>
                <w:lang w:eastAsia="hr-HR"/>
                <w14:ligatures w14:val="none"/>
              </w:rPr>
              <w:t>0,00</w:t>
            </w:r>
          </w:p>
        </w:tc>
        <w:tc>
          <w:tcPr>
            <w:tcW w:w="1480" w:type="dxa"/>
            <w:tcBorders>
              <w:top w:val="nil"/>
              <w:left w:val="nil"/>
              <w:bottom w:val="single" w:sz="4" w:space="0" w:color="000000"/>
              <w:right w:val="single" w:sz="4" w:space="0" w:color="000000"/>
            </w:tcBorders>
            <w:vAlign w:val="center"/>
            <w:hideMark/>
          </w:tcPr>
          <w:p w14:paraId="1C019EEA" w14:textId="77777777" w:rsidR="00FC4396" w:rsidRPr="00FC4396" w:rsidRDefault="00FC4396" w:rsidP="00FC4396">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FC4396">
              <w:rPr>
                <w:rFonts w:ascii="Times New Roman" w:eastAsia="Times New Roman" w:hAnsi="Times New Roman" w:cs="Times New Roman"/>
                <w:color w:val="000000"/>
                <w:kern w:val="0"/>
                <w:sz w:val="16"/>
                <w:szCs w:val="16"/>
                <w:lang w:eastAsia="hr-HR"/>
                <w14:ligatures w14:val="none"/>
              </w:rPr>
              <w:t>0,00</w:t>
            </w:r>
          </w:p>
        </w:tc>
        <w:tc>
          <w:tcPr>
            <w:tcW w:w="860" w:type="dxa"/>
            <w:tcBorders>
              <w:top w:val="nil"/>
              <w:left w:val="nil"/>
              <w:bottom w:val="single" w:sz="4" w:space="0" w:color="000000"/>
              <w:right w:val="single" w:sz="4" w:space="0" w:color="000000"/>
            </w:tcBorders>
            <w:vAlign w:val="center"/>
            <w:hideMark/>
          </w:tcPr>
          <w:p w14:paraId="053A3D5F" w14:textId="77777777" w:rsidR="00FC4396" w:rsidRPr="00FC4396" w:rsidRDefault="00FC4396" w:rsidP="00FC4396">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FC4396">
              <w:rPr>
                <w:rFonts w:ascii="Times New Roman" w:eastAsia="Times New Roman" w:hAnsi="Times New Roman" w:cs="Times New Roman"/>
                <w:color w:val="000000"/>
                <w:kern w:val="0"/>
                <w:sz w:val="16"/>
                <w:szCs w:val="16"/>
                <w:lang w:eastAsia="hr-HR"/>
                <w14:ligatures w14:val="none"/>
              </w:rPr>
              <w:t>0,00</w:t>
            </w:r>
          </w:p>
        </w:tc>
        <w:tc>
          <w:tcPr>
            <w:tcW w:w="860" w:type="dxa"/>
            <w:tcBorders>
              <w:top w:val="nil"/>
              <w:left w:val="nil"/>
              <w:bottom w:val="single" w:sz="4" w:space="0" w:color="000000"/>
              <w:right w:val="single" w:sz="4" w:space="0" w:color="000000"/>
            </w:tcBorders>
            <w:vAlign w:val="center"/>
            <w:hideMark/>
          </w:tcPr>
          <w:p w14:paraId="26510821" w14:textId="77777777" w:rsidR="00FC4396" w:rsidRPr="00FC4396" w:rsidRDefault="00FC4396" w:rsidP="00FC4396">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FC4396">
              <w:rPr>
                <w:rFonts w:ascii="Times New Roman" w:eastAsia="Times New Roman" w:hAnsi="Times New Roman" w:cs="Times New Roman"/>
                <w:color w:val="000000"/>
                <w:kern w:val="0"/>
                <w:sz w:val="16"/>
                <w:szCs w:val="16"/>
                <w:lang w:eastAsia="hr-HR"/>
                <w14:ligatures w14:val="none"/>
              </w:rPr>
              <w:t>0,00</w:t>
            </w:r>
          </w:p>
        </w:tc>
      </w:tr>
      <w:tr w:rsidR="00FC4396" w:rsidRPr="00FC4396" w14:paraId="6762E256" w14:textId="77777777" w:rsidTr="00FC4396">
        <w:trPr>
          <w:trHeight w:val="495"/>
          <w:jc w:val="center"/>
        </w:trPr>
        <w:tc>
          <w:tcPr>
            <w:tcW w:w="3880" w:type="dxa"/>
            <w:tcBorders>
              <w:top w:val="nil"/>
              <w:left w:val="single" w:sz="4" w:space="0" w:color="000000"/>
              <w:bottom w:val="single" w:sz="4" w:space="0" w:color="000000"/>
              <w:right w:val="single" w:sz="4" w:space="0" w:color="000000"/>
            </w:tcBorders>
            <w:shd w:val="clear" w:color="000000" w:fill="DCDCDC"/>
            <w:vAlign w:val="center"/>
            <w:hideMark/>
          </w:tcPr>
          <w:p w14:paraId="74D3E31E" w14:textId="77777777" w:rsidR="00FC4396" w:rsidRPr="00FC4396" w:rsidRDefault="00FC4396" w:rsidP="00FC4396">
            <w:pPr>
              <w:spacing w:after="0" w:line="240" w:lineRule="auto"/>
              <w:rPr>
                <w:rFonts w:ascii="Times New Roman" w:eastAsia="Times New Roman" w:hAnsi="Times New Roman" w:cs="Times New Roman"/>
                <w:b/>
                <w:bCs/>
                <w:color w:val="000000"/>
                <w:kern w:val="0"/>
                <w:sz w:val="16"/>
                <w:szCs w:val="16"/>
                <w:lang w:eastAsia="hr-HR"/>
                <w14:ligatures w14:val="none"/>
              </w:rPr>
            </w:pPr>
            <w:r w:rsidRPr="00FC4396">
              <w:rPr>
                <w:rFonts w:ascii="Times New Roman" w:eastAsia="Times New Roman" w:hAnsi="Times New Roman" w:cs="Times New Roman"/>
                <w:b/>
                <w:bCs/>
                <w:color w:val="000000"/>
                <w:kern w:val="0"/>
                <w:sz w:val="16"/>
                <w:szCs w:val="16"/>
                <w:lang w:eastAsia="hr-HR"/>
                <w14:ligatures w14:val="none"/>
              </w:rPr>
              <w:t>NETO FINANCIRANJE</w:t>
            </w:r>
          </w:p>
        </w:tc>
        <w:tc>
          <w:tcPr>
            <w:tcW w:w="1480" w:type="dxa"/>
            <w:tcBorders>
              <w:top w:val="nil"/>
              <w:left w:val="nil"/>
              <w:bottom w:val="single" w:sz="4" w:space="0" w:color="000000"/>
              <w:right w:val="single" w:sz="4" w:space="0" w:color="000000"/>
            </w:tcBorders>
            <w:shd w:val="clear" w:color="000000" w:fill="DCDCDC"/>
            <w:vAlign w:val="center"/>
            <w:hideMark/>
          </w:tcPr>
          <w:p w14:paraId="7FBCE2EA" w14:textId="77777777" w:rsidR="00FC4396" w:rsidRPr="00FC4396" w:rsidRDefault="00FC4396" w:rsidP="00FC4396">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FC4396">
              <w:rPr>
                <w:rFonts w:ascii="Times New Roman" w:eastAsia="Times New Roman" w:hAnsi="Times New Roman" w:cs="Times New Roman"/>
                <w:b/>
                <w:bCs/>
                <w:color w:val="000000"/>
                <w:kern w:val="0"/>
                <w:sz w:val="16"/>
                <w:szCs w:val="16"/>
                <w:lang w:eastAsia="hr-HR"/>
                <w14:ligatures w14:val="none"/>
              </w:rPr>
              <w:t>0,00</w:t>
            </w:r>
          </w:p>
        </w:tc>
        <w:tc>
          <w:tcPr>
            <w:tcW w:w="1480" w:type="dxa"/>
            <w:tcBorders>
              <w:top w:val="nil"/>
              <w:left w:val="nil"/>
              <w:bottom w:val="single" w:sz="4" w:space="0" w:color="000000"/>
              <w:right w:val="single" w:sz="4" w:space="0" w:color="000000"/>
            </w:tcBorders>
            <w:shd w:val="clear" w:color="000000" w:fill="DCDCDC"/>
            <w:vAlign w:val="center"/>
            <w:hideMark/>
          </w:tcPr>
          <w:p w14:paraId="0C5A364E" w14:textId="77777777" w:rsidR="00FC4396" w:rsidRPr="00FC4396" w:rsidRDefault="00FC4396" w:rsidP="00FC4396">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FC4396">
              <w:rPr>
                <w:rFonts w:ascii="Times New Roman" w:eastAsia="Times New Roman" w:hAnsi="Times New Roman" w:cs="Times New Roman"/>
                <w:b/>
                <w:bCs/>
                <w:color w:val="000000"/>
                <w:kern w:val="0"/>
                <w:sz w:val="16"/>
                <w:szCs w:val="16"/>
                <w:lang w:eastAsia="hr-HR"/>
                <w14:ligatures w14:val="none"/>
              </w:rPr>
              <w:t>0,00</w:t>
            </w:r>
          </w:p>
        </w:tc>
        <w:tc>
          <w:tcPr>
            <w:tcW w:w="1480" w:type="dxa"/>
            <w:tcBorders>
              <w:top w:val="nil"/>
              <w:left w:val="nil"/>
              <w:bottom w:val="single" w:sz="4" w:space="0" w:color="000000"/>
              <w:right w:val="single" w:sz="4" w:space="0" w:color="000000"/>
            </w:tcBorders>
            <w:shd w:val="clear" w:color="000000" w:fill="DCDCDC"/>
            <w:vAlign w:val="center"/>
            <w:hideMark/>
          </w:tcPr>
          <w:p w14:paraId="7BE1F538" w14:textId="77777777" w:rsidR="00FC4396" w:rsidRPr="00FC4396" w:rsidRDefault="00FC4396" w:rsidP="00FC4396">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FC4396">
              <w:rPr>
                <w:rFonts w:ascii="Times New Roman" w:eastAsia="Times New Roman" w:hAnsi="Times New Roman" w:cs="Times New Roman"/>
                <w:b/>
                <w:bCs/>
                <w:color w:val="000000"/>
                <w:kern w:val="0"/>
                <w:sz w:val="16"/>
                <w:szCs w:val="16"/>
                <w:lang w:eastAsia="hr-HR"/>
                <w14:ligatures w14:val="none"/>
              </w:rPr>
              <w:t>0,00</w:t>
            </w:r>
          </w:p>
        </w:tc>
        <w:tc>
          <w:tcPr>
            <w:tcW w:w="860" w:type="dxa"/>
            <w:tcBorders>
              <w:top w:val="nil"/>
              <w:left w:val="nil"/>
              <w:bottom w:val="single" w:sz="4" w:space="0" w:color="000000"/>
              <w:right w:val="single" w:sz="4" w:space="0" w:color="000000"/>
            </w:tcBorders>
            <w:shd w:val="clear" w:color="000000" w:fill="DCDCDC"/>
            <w:vAlign w:val="center"/>
            <w:hideMark/>
          </w:tcPr>
          <w:p w14:paraId="26896FF7" w14:textId="77777777" w:rsidR="00FC4396" w:rsidRPr="00FC4396" w:rsidRDefault="00FC4396" w:rsidP="00FC4396">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FC4396">
              <w:rPr>
                <w:rFonts w:ascii="Times New Roman" w:eastAsia="Times New Roman" w:hAnsi="Times New Roman" w:cs="Times New Roman"/>
                <w:b/>
                <w:bCs/>
                <w:color w:val="000000"/>
                <w:kern w:val="0"/>
                <w:sz w:val="16"/>
                <w:szCs w:val="16"/>
                <w:lang w:eastAsia="hr-HR"/>
                <w14:ligatures w14:val="none"/>
              </w:rPr>
              <w:t>0,00</w:t>
            </w:r>
          </w:p>
        </w:tc>
        <w:tc>
          <w:tcPr>
            <w:tcW w:w="860" w:type="dxa"/>
            <w:tcBorders>
              <w:top w:val="nil"/>
              <w:left w:val="nil"/>
              <w:bottom w:val="single" w:sz="4" w:space="0" w:color="000000"/>
              <w:right w:val="single" w:sz="4" w:space="0" w:color="000000"/>
            </w:tcBorders>
            <w:shd w:val="clear" w:color="000000" w:fill="DCDCDC"/>
            <w:vAlign w:val="center"/>
            <w:hideMark/>
          </w:tcPr>
          <w:p w14:paraId="01990BB5" w14:textId="77777777" w:rsidR="00FC4396" w:rsidRPr="00FC4396" w:rsidRDefault="00FC4396" w:rsidP="00FC4396">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FC4396">
              <w:rPr>
                <w:rFonts w:ascii="Times New Roman" w:eastAsia="Times New Roman" w:hAnsi="Times New Roman" w:cs="Times New Roman"/>
                <w:b/>
                <w:bCs/>
                <w:color w:val="000000"/>
                <w:kern w:val="0"/>
                <w:sz w:val="16"/>
                <w:szCs w:val="16"/>
                <w:lang w:eastAsia="hr-HR"/>
                <w14:ligatures w14:val="none"/>
              </w:rPr>
              <w:t>0,00</w:t>
            </w:r>
          </w:p>
        </w:tc>
      </w:tr>
    </w:tbl>
    <w:p w14:paraId="526E1DEC" w14:textId="77777777" w:rsidR="00511681" w:rsidRPr="00511681" w:rsidRDefault="00511681" w:rsidP="00FC4396">
      <w:pPr>
        <w:ind w:left="360"/>
        <w:jc w:val="center"/>
        <w:rPr>
          <w:rFonts w:ascii="Times New Roman" w:hAnsi="Times New Roman" w:cs="Times New Roman"/>
          <w:b/>
          <w:bCs/>
        </w:rPr>
      </w:pPr>
    </w:p>
    <w:p w14:paraId="1678B287" w14:textId="4CEC69B9" w:rsidR="00174F4E" w:rsidRPr="00043EC1" w:rsidRDefault="00511681" w:rsidP="00223EFB">
      <w:pPr>
        <w:pStyle w:val="Odlomakpopisa"/>
        <w:numPr>
          <w:ilvl w:val="0"/>
          <w:numId w:val="8"/>
        </w:numPr>
        <w:rPr>
          <w:rFonts w:ascii="Times New Roman" w:hAnsi="Times New Roman" w:cs="Times New Roman"/>
          <w:b/>
          <w:bCs/>
        </w:rPr>
      </w:pPr>
      <w:r>
        <w:rPr>
          <w:rFonts w:ascii="Times New Roman" w:hAnsi="Times New Roman" w:cs="Times New Roman"/>
          <w:b/>
          <w:bCs/>
        </w:rPr>
        <w:t xml:space="preserve"> PRENESENI VIŠAK ILI PRENESENI MANJAK</w:t>
      </w:r>
    </w:p>
    <w:tbl>
      <w:tblPr>
        <w:tblW w:w="10040" w:type="dxa"/>
        <w:jc w:val="center"/>
        <w:tblLook w:val="04A0" w:firstRow="1" w:lastRow="0" w:firstColumn="1" w:lastColumn="0" w:noHBand="0" w:noVBand="1"/>
      </w:tblPr>
      <w:tblGrid>
        <w:gridCol w:w="3880"/>
        <w:gridCol w:w="1480"/>
        <w:gridCol w:w="1480"/>
        <w:gridCol w:w="1480"/>
        <w:gridCol w:w="860"/>
        <w:gridCol w:w="430"/>
        <w:gridCol w:w="430"/>
      </w:tblGrid>
      <w:tr w:rsidR="00FC4396" w:rsidRPr="00FC4396" w14:paraId="4AB4600E" w14:textId="77777777" w:rsidTr="00FC4396">
        <w:trPr>
          <w:trHeight w:val="735"/>
          <w:jc w:val="center"/>
        </w:trPr>
        <w:tc>
          <w:tcPr>
            <w:tcW w:w="3880" w:type="dxa"/>
            <w:tcBorders>
              <w:top w:val="single" w:sz="4" w:space="0" w:color="000000"/>
              <w:left w:val="single" w:sz="4" w:space="0" w:color="000000"/>
              <w:bottom w:val="single" w:sz="4" w:space="0" w:color="000000"/>
              <w:right w:val="single" w:sz="4" w:space="0" w:color="000000"/>
            </w:tcBorders>
            <w:vAlign w:val="center"/>
            <w:hideMark/>
          </w:tcPr>
          <w:p w14:paraId="33830351" w14:textId="77777777" w:rsidR="00FC4396" w:rsidRPr="00FC4396" w:rsidRDefault="00FC4396" w:rsidP="00FC4396">
            <w:pPr>
              <w:spacing w:after="0" w:line="240" w:lineRule="auto"/>
              <w:jc w:val="center"/>
              <w:rPr>
                <w:rFonts w:ascii="Times New Roman" w:eastAsia="Times New Roman" w:hAnsi="Times New Roman" w:cs="Times New Roman"/>
                <w:b/>
                <w:bCs/>
                <w:color w:val="000000"/>
                <w:kern w:val="0"/>
                <w:sz w:val="16"/>
                <w:szCs w:val="16"/>
                <w:lang w:eastAsia="hr-HR"/>
                <w14:ligatures w14:val="none"/>
              </w:rPr>
            </w:pPr>
            <w:r w:rsidRPr="00FC4396">
              <w:rPr>
                <w:rFonts w:ascii="Times New Roman" w:eastAsia="Times New Roman" w:hAnsi="Times New Roman" w:cs="Times New Roman"/>
                <w:b/>
                <w:bCs/>
                <w:color w:val="000000"/>
                <w:kern w:val="0"/>
                <w:sz w:val="16"/>
                <w:szCs w:val="16"/>
                <w:lang w:eastAsia="hr-HR"/>
                <w14:ligatures w14:val="none"/>
              </w:rPr>
              <w:t>Brojčana oznaka i naziv</w:t>
            </w:r>
          </w:p>
        </w:tc>
        <w:tc>
          <w:tcPr>
            <w:tcW w:w="1480" w:type="dxa"/>
            <w:tcBorders>
              <w:top w:val="single" w:sz="4" w:space="0" w:color="000000"/>
              <w:left w:val="nil"/>
              <w:bottom w:val="single" w:sz="4" w:space="0" w:color="000000"/>
              <w:right w:val="single" w:sz="4" w:space="0" w:color="000000"/>
            </w:tcBorders>
            <w:vAlign w:val="center"/>
            <w:hideMark/>
          </w:tcPr>
          <w:p w14:paraId="4422FCF6" w14:textId="77777777" w:rsidR="00FC4396" w:rsidRPr="00FC4396" w:rsidRDefault="00FC4396" w:rsidP="00FC4396">
            <w:pPr>
              <w:spacing w:after="0" w:line="240" w:lineRule="auto"/>
              <w:jc w:val="center"/>
              <w:rPr>
                <w:rFonts w:ascii="Times New Roman" w:eastAsia="Times New Roman" w:hAnsi="Times New Roman" w:cs="Times New Roman"/>
                <w:b/>
                <w:bCs/>
                <w:color w:val="000000"/>
                <w:kern w:val="0"/>
                <w:sz w:val="16"/>
                <w:szCs w:val="16"/>
                <w:lang w:eastAsia="hr-HR"/>
                <w14:ligatures w14:val="none"/>
              </w:rPr>
            </w:pPr>
            <w:r w:rsidRPr="00FC4396">
              <w:rPr>
                <w:rFonts w:ascii="Times New Roman" w:eastAsia="Times New Roman" w:hAnsi="Times New Roman" w:cs="Times New Roman"/>
                <w:b/>
                <w:bCs/>
                <w:color w:val="000000"/>
                <w:kern w:val="0"/>
                <w:sz w:val="16"/>
                <w:szCs w:val="16"/>
                <w:lang w:eastAsia="hr-HR"/>
                <w14:ligatures w14:val="none"/>
              </w:rPr>
              <w:t>Ostvarenje / izvršenje</w:t>
            </w:r>
            <w:r w:rsidRPr="00FC4396">
              <w:rPr>
                <w:rFonts w:ascii="Times New Roman" w:eastAsia="Times New Roman" w:hAnsi="Times New Roman" w:cs="Times New Roman"/>
                <w:b/>
                <w:bCs/>
                <w:color w:val="000000"/>
                <w:kern w:val="0"/>
                <w:sz w:val="16"/>
                <w:szCs w:val="16"/>
                <w:lang w:eastAsia="hr-HR"/>
                <w14:ligatures w14:val="none"/>
              </w:rPr>
              <w:br/>
              <w:t>30.6.2025.</w:t>
            </w:r>
          </w:p>
        </w:tc>
        <w:tc>
          <w:tcPr>
            <w:tcW w:w="1480" w:type="dxa"/>
            <w:tcBorders>
              <w:top w:val="single" w:sz="4" w:space="0" w:color="000000"/>
              <w:left w:val="nil"/>
              <w:bottom w:val="single" w:sz="4" w:space="0" w:color="000000"/>
              <w:right w:val="single" w:sz="4" w:space="0" w:color="000000"/>
            </w:tcBorders>
            <w:vAlign w:val="center"/>
            <w:hideMark/>
          </w:tcPr>
          <w:p w14:paraId="0D4F4E99" w14:textId="77777777" w:rsidR="00FC4396" w:rsidRPr="00FC4396" w:rsidRDefault="00FC4396" w:rsidP="00FC4396">
            <w:pPr>
              <w:spacing w:after="0" w:line="240" w:lineRule="auto"/>
              <w:jc w:val="center"/>
              <w:rPr>
                <w:rFonts w:ascii="Times New Roman" w:eastAsia="Times New Roman" w:hAnsi="Times New Roman" w:cs="Times New Roman"/>
                <w:b/>
                <w:bCs/>
                <w:color w:val="000000"/>
                <w:kern w:val="0"/>
                <w:sz w:val="16"/>
                <w:szCs w:val="16"/>
                <w:lang w:eastAsia="hr-HR"/>
                <w14:ligatures w14:val="none"/>
              </w:rPr>
            </w:pPr>
            <w:r w:rsidRPr="00FC4396">
              <w:rPr>
                <w:rFonts w:ascii="Times New Roman" w:eastAsia="Times New Roman" w:hAnsi="Times New Roman" w:cs="Times New Roman"/>
                <w:b/>
                <w:bCs/>
                <w:color w:val="000000"/>
                <w:kern w:val="0"/>
                <w:sz w:val="16"/>
                <w:szCs w:val="16"/>
                <w:lang w:eastAsia="hr-HR"/>
                <w14:ligatures w14:val="none"/>
              </w:rPr>
              <w:t>Rebalans za 2026. godinu</w:t>
            </w:r>
          </w:p>
        </w:tc>
        <w:tc>
          <w:tcPr>
            <w:tcW w:w="1480" w:type="dxa"/>
            <w:tcBorders>
              <w:top w:val="single" w:sz="4" w:space="0" w:color="000000"/>
              <w:left w:val="nil"/>
              <w:bottom w:val="single" w:sz="4" w:space="0" w:color="000000"/>
              <w:right w:val="single" w:sz="4" w:space="0" w:color="000000"/>
            </w:tcBorders>
            <w:vAlign w:val="center"/>
            <w:hideMark/>
          </w:tcPr>
          <w:p w14:paraId="36870645" w14:textId="77777777" w:rsidR="00FC4396" w:rsidRPr="00FC4396" w:rsidRDefault="00FC4396" w:rsidP="00FC4396">
            <w:pPr>
              <w:spacing w:after="0" w:line="240" w:lineRule="auto"/>
              <w:jc w:val="center"/>
              <w:rPr>
                <w:rFonts w:ascii="Times New Roman" w:eastAsia="Times New Roman" w:hAnsi="Times New Roman" w:cs="Times New Roman"/>
                <w:b/>
                <w:bCs/>
                <w:color w:val="000000"/>
                <w:kern w:val="0"/>
                <w:sz w:val="16"/>
                <w:szCs w:val="16"/>
                <w:lang w:eastAsia="hr-HR"/>
                <w14:ligatures w14:val="none"/>
              </w:rPr>
            </w:pPr>
            <w:r w:rsidRPr="00FC4396">
              <w:rPr>
                <w:rFonts w:ascii="Times New Roman" w:eastAsia="Times New Roman" w:hAnsi="Times New Roman" w:cs="Times New Roman"/>
                <w:b/>
                <w:bCs/>
                <w:color w:val="000000"/>
                <w:kern w:val="0"/>
                <w:sz w:val="16"/>
                <w:szCs w:val="16"/>
                <w:lang w:eastAsia="hr-HR"/>
                <w14:ligatures w14:val="none"/>
              </w:rPr>
              <w:t>Ostvarenje / izvršenje</w:t>
            </w:r>
            <w:r w:rsidRPr="00FC4396">
              <w:rPr>
                <w:rFonts w:ascii="Times New Roman" w:eastAsia="Times New Roman" w:hAnsi="Times New Roman" w:cs="Times New Roman"/>
                <w:b/>
                <w:bCs/>
                <w:color w:val="000000"/>
                <w:kern w:val="0"/>
                <w:sz w:val="16"/>
                <w:szCs w:val="16"/>
                <w:lang w:eastAsia="hr-HR"/>
                <w14:ligatures w14:val="none"/>
              </w:rPr>
              <w:br/>
              <w:t>30.6.2026.</w:t>
            </w:r>
          </w:p>
        </w:tc>
        <w:tc>
          <w:tcPr>
            <w:tcW w:w="860" w:type="dxa"/>
            <w:tcBorders>
              <w:top w:val="single" w:sz="4" w:space="0" w:color="000000"/>
              <w:left w:val="nil"/>
              <w:bottom w:val="single" w:sz="4" w:space="0" w:color="000000"/>
              <w:right w:val="single" w:sz="4" w:space="0" w:color="000000"/>
            </w:tcBorders>
            <w:vAlign w:val="center"/>
            <w:hideMark/>
          </w:tcPr>
          <w:p w14:paraId="750851DD" w14:textId="77777777" w:rsidR="00FC4396" w:rsidRPr="00FC4396" w:rsidRDefault="00FC4396" w:rsidP="00FC4396">
            <w:pPr>
              <w:spacing w:after="0" w:line="240" w:lineRule="auto"/>
              <w:jc w:val="center"/>
              <w:rPr>
                <w:rFonts w:ascii="Times New Roman" w:eastAsia="Times New Roman" w:hAnsi="Times New Roman" w:cs="Times New Roman"/>
                <w:b/>
                <w:bCs/>
                <w:color w:val="000000"/>
                <w:kern w:val="0"/>
                <w:sz w:val="16"/>
                <w:szCs w:val="16"/>
                <w:lang w:eastAsia="hr-HR"/>
                <w14:ligatures w14:val="none"/>
              </w:rPr>
            </w:pPr>
            <w:r w:rsidRPr="00FC4396">
              <w:rPr>
                <w:rFonts w:ascii="Times New Roman" w:eastAsia="Times New Roman" w:hAnsi="Times New Roman" w:cs="Times New Roman"/>
                <w:b/>
                <w:bCs/>
                <w:color w:val="000000"/>
                <w:kern w:val="0"/>
                <w:sz w:val="16"/>
                <w:szCs w:val="16"/>
                <w:lang w:eastAsia="hr-HR"/>
                <w14:ligatures w14:val="none"/>
              </w:rPr>
              <w:t>Indeks</w:t>
            </w:r>
            <w:r w:rsidRPr="00FC4396">
              <w:rPr>
                <w:rFonts w:ascii="Times New Roman" w:eastAsia="Times New Roman" w:hAnsi="Times New Roman" w:cs="Times New Roman"/>
                <w:b/>
                <w:bCs/>
                <w:color w:val="000000"/>
                <w:kern w:val="0"/>
                <w:sz w:val="16"/>
                <w:szCs w:val="16"/>
                <w:lang w:eastAsia="hr-HR"/>
                <w14:ligatures w14:val="none"/>
              </w:rPr>
              <w:br/>
              <w:t xml:space="preserve"> 4 / 2</w:t>
            </w:r>
          </w:p>
        </w:tc>
        <w:tc>
          <w:tcPr>
            <w:tcW w:w="860" w:type="dxa"/>
            <w:gridSpan w:val="2"/>
            <w:tcBorders>
              <w:top w:val="single" w:sz="4" w:space="0" w:color="000000"/>
              <w:left w:val="nil"/>
              <w:bottom w:val="single" w:sz="4" w:space="0" w:color="000000"/>
              <w:right w:val="single" w:sz="4" w:space="0" w:color="000000"/>
            </w:tcBorders>
            <w:vAlign w:val="center"/>
            <w:hideMark/>
          </w:tcPr>
          <w:p w14:paraId="5B399274" w14:textId="77777777" w:rsidR="00FC4396" w:rsidRPr="00FC4396" w:rsidRDefault="00FC4396" w:rsidP="00FC4396">
            <w:pPr>
              <w:spacing w:after="0" w:line="240" w:lineRule="auto"/>
              <w:jc w:val="center"/>
              <w:rPr>
                <w:rFonts w:ascii="Times New Roman" w:eastAsia="Times New Roman" w:hAnsi="Times New Roman" w:cs="Times New Roman"/>
                <w:b/>
                <w:bCs/>
                <w:color w:val="000000"/>
                <w:kern w:val="0"/>
                <w:sz w:val="16"/>
                <w:szCs w:val="16"/>
                <w:lang w:eastAsia="hr-HR"/>
                <w14:ligatures w14:val="none"/>
              </w:rPr>
            </w:pPr>
            <w:r w:rsidRPr="00FC4396">
              <w:rPr>
                <w:rFonts w:ascii="Times New Roman" w:eastAsia="Times New Roman" w:hAnsi="Times New Roman" w:cs="Times New Roman"/>
                <w:b/>
                <w:bCs/>
                <w:color w:val="000000"/>
                <w:kern w:val="0"/>
                <w:sz w:val="16"/>
                <w:szCs w:val="16"/>
                <w:lang w:eastAsia="hr-HR"/>
                <w14:ligatures w14:val="none"/>
              </w:rPr>
              <w:t>Indeks</w:t>
            </w:r>
            <w:r w:rsidRPr="00FC4396">
              <w:rPr>
                <w:rFonts w:ascii="Times New Roman" w:eastAsia="Times New Roman" w:hAnsi="Times New Roman" w:cs="Times New Roman"/>
                <w:b/>
                <w:bCs/>
                <w:color w:val="000000"/>
                <w:kern w:val="0"/>
                <w:sz w:val="16"/>
                <w:szCs w:val="16"/>
                <w:lang w:eastAsia="hr-HR"/>
                <w14:ligatures w14:val="none"/>
              </w:rPr>
              <w:br/>
              <w:t xml:space="preserve"> 4 / 3</w:t>
            </w:r>
          </w:p>
        </w:tc>
      </w:tr>
      <w:tr w:rsidR="00FC4396" w:rsidRPr="00FC4396" w14:paraId="562730FA" w14:textId="77777777" w:rsidTr="00FC4396">
        <w:trPr>
          <w:trHeight w:val="285"/>
          <w:jc w:val="center"/>
        </w:trPr>
        <w:tc>
          <w:tcPr>
            <w:tcW w:w="3880" w:type="dxa"/>
            <w:tcBorders>
              <w:top w:val="nil"/>
              <w:left w:val="single" w:sz="4" w:space="0" w:color="000000"/>
              <w:bottom w:val="single" w:sz="4" w:space="0" w:color="000000"/>
              <w:right w:val="single" w:sz="4" w:space="0" w:color="000000"/>
            </w:tcBorders>
            <w:vAlign w:val="center"/>
            <w:hideMark/>
          </w:tcPr>
          <w:p w14:paraId="04D5D2DB" w14:textId="77777777" w:rsidR="00FC4396" w:rsidRPr="00FC4396" w:rsidRDefault="00FC4396" w:rsidP="00FC4396">
            <w:pPr>
              <w:spacing w:after="0" w:line="240" w:lineRule="auto"/>
              <w:jc w:val="center"/>
              <w:rPr>
                <w:rFonts w:ascii="Times New Roman" w:eastAsia="Times New Roman" w:hAnsi="Times New Roman" w:cs="Times New Roman"/>
                <w:b/>
                <w:bCs/>
                <w:color w:val="000000"/>
                <w:kern w:val="0"/>
                <w:sz w:val="16"/>
                <w:szCs w:val="16"/>
                <w:lang w:eastAsia="hr-HR"/>
                <w14:ligatures w14:val="none"/>
              </w:rPr>
            </w:pPr>
            <w:r w:rsidRPr="00FC4396">
              <w:rPr>
                <w:rFonts w:ascii="Times New Roman" w:eastAsia="Times New Roman" w:hAnsi="Times New Roman" w:cs="Times New Roman"/>
                <w:b/>
                <w:bCs/>
                <w:color w:val="000000"/>
                <w:kern w:val="0"/>
                <w:sz w:val="16"/>
                <w:szCs w:val="16"/>
                <w:lang w:eastAsia="hr-HR"/>
                <w14:ligatures w14:val="none"/>
              </w:rPr>
              <w:t>1</w:t>
            </w:r>
          </w:p>
        </w:tc>
        <w:tc>
          <w:tcPr>
            <w:tcW w:w="1480" w:type="dxa"/>
            <w:tcBorders>
              <w:top w:val="nil"/>
              <w:left w:val="nil"/>
              <w:bottom w:val="single" w:sz="4" w:space="0" w:color="000000"/>
              <w:right w:val="single" w:sz="4" w:space="0" w:color="000000"/>
            </w:tcBorders>
            <w:vAlign w:val="center"/>
            <w:hideMark/>
          </w:tcPr>
          <w:p w14:paraId="1A06BFE7" w14:textId="77777777" w:rsidR="00FC4396" w:rsidRPr="00FC4396" w:rsidRDefault="00FC4396" w:rsidP="00FC4396">
            <w:pPr>
              <w:spacing w:after="0" w:line="240" w:lineRule="auto"/>
              <w:jc w:val="center"/>
              <w:rPr>
                <w:rFonts w:ascii="Times New Roman" w:eastAsia="Times New Roman" w:hAnsi="Times New Roman" w:cs="Times New Roman"/>
                <w:b/>
                <w:bCs/>
                <w:color w:val="000000"/>
                <w:kern w:val="0"/>
                <w:sz w:val="16"/>
                <w:szCs w:val="16"/>
                <w:lang w:eastAsia="hr-HR"/>
                <w14:ligatures w14:val="none"/>
              </w:rPr>
            </w:pPr>
            <w:r w:rsidRPr="00FC4396">
              <w:rPr>
                <w:rFonts w:ascii="Times New Roman" w:eastAsia="Times New Roman" w:hAnsi="Times New Roman" w:cs="Times New Roman"/>
                <w:b/>
                <w:bCs/>
                <w:color w:val="000000"/>
                <w:kern w:val="0"/>
                <w:sz w:val="16"/>
                <w:szCs w:val="16"/>
                <w:lang w:eastAsia="hr-HR"/>
                <w14:ligatures w14:val="none"/>
              </w:rPr>
              <w:t>2</w:t>
            </w:r>
          </w:p>
        </w:tc>
        <w:tc>
          <w:tcPr>
            <w:tcW w:w="1480" w:type="dxa"/>
            <w:tcBorders>
              <w:top w:val="nil"/>
              <w:left w:val="nil"/>
              <w:bottom w:val="single" w:sz="4" w:space="0" w:color="000000"/>
              <w:right w:val="single" w:sz="4" w:space="0" w:color="000000"/>
            </w:tcBorders>
            <w:vAlign w:val="center"/>
            <w:hideMark/>
          </w:tcPr>
          <w:p w14:paraId="0FFCB812" w14:textId="77777777" w:rsidR="00FC4396" w:rsidRPr="00FC4396" w:rsidRDefault="00FC4396" w:rsidP="00FC4396">
            <w:pPr>
              <w:spacing w:after="0" w:line="240" w:lineRule="auto"/>
              <w:jc w:val="center"/>
              <w:rPr>
                <w:rFonts w:ascii="Times New Roman" w:eastAsia="Times New Roman" w:hAnsi="Times New Roman" w:cs="Times New Roman"/>
                <w:b/>
                <w:bCs/>
                <w:color w:val="000000"/>
                <w:kern w:val="0"/>
                <w:sz w:val="16"/>
                <w:szCs w:val="16"/>
                <w:lang w:eastAsia="hr-HR"/>
                <w14:ligatures w14:val="none"/>
              </w:rPr>
            </w:pPr>
            <w:r w:rsidRPr="00FC4396">
              <w:rPr>
                <w:rFonts w:ascii="Times New Roman" w:eastAsia="Times New Roman" w:hAnsi="Times New Roman" w:cs="Times New Roman"/>
                <w:b/>
                <w:bCs/>
                <w:color w:val="000000"/>
                <w:kern w:val="0"/>
                <w:sz w:val="16"/>
                <w:szCs w:val="16"/>
                <w:lang w:eastAsia="hr-HR"/>
                <w14:ligatures w14:val="none"/>
              </w:rPr>
              <w:t>3</w:t>
            </w:r>
          </w:p>
        </w:tc>
        <w:tc>
          <w:tcPr>
            <w:tcW w:w="1480" w:type="dxa"/>
            <w:tcBorders>
              <w:top w:val="nil"/>
              <w:left w:val="nil"/>
              <w:bottom w:val="single" w:sz="4" w:space="0" w:color="000000"/>
              <w:right w:val="single" w:sz="4" w:space="0" w:color="000000"/>
            </w:tcBorders>
            <w:vAlign w:val="center"/>
            <w:hideMark/>
          </w:tcPr>
          <w:p w14:paraId="6D2E3206" w14:textId="77777777" w:rsidR="00FC4396" w:rsidRPr="00FC4396" w:rsidRDefault="00FC4396" w:rsidP="00FC4396">
            <w:pPr>
              <w:spacing w:after="0" w:line="240" w:lineRule="auto"/>
              <w:jc w:val="center"/>
              <w:rPr>
                <w:rFonts w:ascii="Times New Roman" w:eastAsia="Times New Roman" w:hAnsi="Times New Roman" w:cs="Times New Roman"/>
                <w:b/>
                <w:bCs/>
                <w:color w:val="000000"/>
                <w:kern w:val="0"/>
                <w:sz w:val="16"/>
                <w:szCs w:val="16"/>
                <w:lang w:eastAsia="hr-HR"/>
                <w14:ligatures w14:val="none"/>
              </w:rPr>
            </w:pPr>
            <w:r w:rsidRPr="00FC4396">
              <w:rPr>
                <w:rFonts w:ascii="Times New Roman" w:eastAsia="Times New Roman" w:hAnsi="Times New Roman" w:cs="Times New Roman"/>
                <w:b/>
                <w:bCs/>
                <w:color w:val="000000"/>
                <w:kern w:val="0"/>
                <w:sz w:val="16"/>
                <w:szCs w:val="16"/>
                <w:lang w:eastAsia="hr-HR"/>
                <w14:ligatures w14:val="none"/>
              </w:rPr>
              <w:t>4</w:t>
            </w:r>
          </w:p>
        </w:tc>
        <w:tc>
          <w:tcPr>
            <w:tcW w:w="860" w:type="dxa"/>
            <w:tcBorders>
              <w:top w:val="nil"/>
              <w:left w:val="nil"/>
              <w:bottom w:val="single" w:sz="4" w:space="0" w:color="000000"/>
              <w:right w:val="single" w:sz="4" w:space="0" w:color="000000"/>
            </w:tcBorders>
            <w:vAlign w:val="center"/>
            <w:hideMark/>
          </w:tcPr>
          <w:p w14:paraId="204205D2" w14:textId="77777777" w:rsidR="00FC4396" w:rsidRPr="00FC4396" w:rsidRDefault="00FC4396" w:rsidP="00FC4396">
            <w:pPr>
              <w:spacing w:after="0" w:line="240" w:lineRule="auto"/>
              <w:jc w:val="center"/>
              <w:rPr>
                <w:rFonts w:ascii="Times New Roman" w:eastAsia="Times New Roman" w:hAnsi="Times New Roman" w:cs="Times New Roman"/>
                <w:b/>
                <w:bCs/>
                <w:color w:val="000000"/>
                <w:kern w:val="0"/>
                <w:sz w:val="16"/>
                <w:szCs w:val="16"/>
                <w:lang w:eastAsia="hr-HR"/>
                <w14:ligatures w14:val="none"/>
              </w:rPr>
            </w:pPr>
            <w:r w:rsidRPr="00FC4396">
              <w:rPr>
                <w:rFonts w:ascii="Times New Roman" w:eastAsia="Times New Roman" w:hAnsi="Times New Roman" w:cs="Times New Roman"/>
                <w:b/>
                <w:bCs/>
                <w:color w:val="000000"/>
                <w:kern w:val="0"/>
                <w:sz w:val="16"/>
                <w:szCs w:val="16"/>
                <w:lang w:eastAsia="hr-HR"/>
                <w14:ligatures w14:val="none"/>
              </w:rPr>
              <w:t>5</w:t>
            </w:r>
          </w:p>
        </w:tc>
        <w:tc>
          <w:tcPr>
            <w:tcW w:w="860" w:type="dxa"/>
            <w:gridSpan w:val="2"/>
            <w:tcBorders>
              <w:top w:val="nil"/>
              <w:left w:val="nil"/>
              <w:bottom w:val="single" w:sz="4" w:space="0" w:color="000000"/>
              <w:right w:val="single" w:sz="4" w:space="0" w:color="000000"/>
            </w:tcBorders>
            <w:vAlign w:val="center"/>
            <w:hideMark/>
          </w:tcPr>
          <w:p w14:paraId="1FE603A9" w14:textId="77777777" w:rsidR="00FC4396" w:rsidRPr="00FC4396" w:rsidRDefault="00FC4396" w:rsidP="00FC4396">
            <w:pPr>
              <w:spacing w:after="0" w:line="240" w:lineRule="auto"/>
              <w:jc w:val="center"/>
              <w:rPr>
                <w:rFonts w:ascii="Times New Roman" w:eastAsia="Times New Roman" w:hAnsi="Times New Roman" w:cs="Times New Roman"/>
                <w:b/>
                <w:bCs/>
                <w:color w:val="000000"/>
                <w:kern w:val="0"/>
                <w:sz w:val="16"/>
                <w:szCs w:val="16"/>
                <w:lang w:eastAsia="hr-HR"/>
                <w14:ligatures w14:val="none"/>
              </w:rPr>
            </w:pPr>
            <w:r w:rsidRPr="00FC4396">
              <w:rPr>
                <w:rFonts w:ascii="Times New Roman" w:eastAsia="Times New Roman" w:hAnsi="Times New Roman" w:cs="Times New Roman"/>
                <w:b/>
                <w:bCs/>
                <w:color w:val="000000"/>
                <w:kern w:val="0"/>
                <w:sz w:val="16"/>
                <w:szCs w:val="16"/>
                <w:lang w:eastAsia="hr-HR"/>
                <w14:ligatures w14:val="none"/>
              </w:rPr>
              <w:t>6</w:t>
            </w:r>
          </w:p>
        </w:tc>
      </w:tr>
      <w:tr w:rsidR="00FC4396" w:rsidRPr="00FC4396" w14:paraId="450784DF" w14:textId="77777777" w:rsidTr="00FC4396">
        <w:trPr>
          <w:trHeight w:val="480"/>
          <w:jc w:val="center"/>
        </w:trPr>
        <w:tc>
          <w:tcPr>
            <w:tcW w:w="3880" w:type="dxa"/>
            <w:tcBorders>
              <w:top w:val="nil"/>
              <w:left w:val="single" w:sz="4" w:space="0" w:color="000000"/>
              <w:bottom w:val="single" w:sz="4" w:space="0" w:color="000000"/>
              <w:right w:val="single" w:sz="4" w:space="0" w:color="000000"/>
            </w:tcBorders>
            <w:shd w:val="clear" w:color="000000" w:fill="A9A9A9"/>
            <w:vAlign w:val="center"/>
            <w:hideMark/>
          </w:tcPr>
          <w:p w14:paraId="388EC4B5" w14:textId="77777777" w:rsidR="00FC4396" w:rsidRPr="00FC4396" w:rsidRDefault="00FC4396" w:rsidP="00FC4396">
            <w:pPr>
              <w:spacing w:after="0" w:line="240" w:lineRule="auto"/>
              <w:rPr>
                <w:rFonts w:ascii="Times New Roman" w:eastAsia="Times New Roman" w:hAnsi="Times New Roman" w:cs="Times New Roman"/>
                <w:color w:val="000000"/>
                <w:kern w:val="0"/>
                <w:sz w:val="16"/>
                <w:szCs w:val="16"/>
                <w:lang w:eastAsia="hr-HR"/>
                <w14:ligatures w14:val="none"/>
              </w:rPr>
            </w:pPr>
            <w:r w:rsidRPr="00FC4396">
              <w:rPr>
                <w:rFonts w:ascii="Times New Roman" w:eastAsia="Times New Roman" w:hAnsi="Times New Roman" w:cs="Times New Roman"/>
                <w:color w:val="000000"/>
                <w:kern w:val="0"/>
                <w:sz w:val="16"/>
                <w:szCs w:val="16"/>
                <w:lang w:eastAsia="hr-HR"/>
                <w14:ligatures w14:val="none"/>
              </w:rPr>
              <w:t>92 UKUPAN DONOS VIŠKA / MANJKA IZ PRETHODNIH GODINA*</w:t>
            </w:r>
          </w:p>
        </w:tc>
        <w:tc>
          <w:tcPr>
            <w:tcW w:w="1480" w:type="dxa"/>
            <w:tcBorders>
              <w:top w:val="nil"/>
              <w:left w:val="nil"/>
              <w:bottom w:val="single" w:sz="4" w:space="0" w:color="000000"/>
              <w:right w:val="single" w:sz="4" w:space="0" w:color="000000"/>
            </w:tcBorders>
            <w:shd w:val="clear" w:color="000000" w:fill="A9A9A9"/>
            <w:vAlign w:val="center"/>
            <w:hideMark/>
          </w:tcPr>
          <w:p w14:paraId="581D1E15" w14:textId="77777777" w:rsidR="00FC4396" w:rsidRPr="00FC4396" w:rsidRDefault="00FC4396" w:rsidP="00FC4396">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FC4396">
              <w:rPr>
                <w:rFonts w:ascii="Times New Roman" w:eastAsia="Times New Roman" w:hAnsi="Times New Roman" w:cs="Times New Roman"/>
                <w:color w:val="000000"/>
                <w:kern w:val="0"/>
                <w:sz w:val="16"/>
                <w:szCs w:val="16"/>
                <w:lang w:eastAsia="hr-HR"/>
                <w14:ligatures w14:val="none"/>
              </w:rPr>
              <w:t>164.611,76</w:t>
            </w:r>
          </w:p>
        </w:tc>
        <w:tc>
          <w:tcPr>
            <w:tcW w:w="1480" w:type="dxa"/>
            <w:tcBorders>
              <w:top w:val="nil"/>
              <w:left w:val="nil"/>
              <w:bottom w:val="single" w:sz="4" w:space="0" w:color="000000"/>
              <w:right w:val="single" w:sz="4" w:space="0" w:color="000000"/>
            </w:tcBorders>
            <w:shd w:val="clear" w:color="000000" w:fill="A9A9A9"/>
            <w:vAlign w:val="center"/>
            <w:hideMark/>
          </w:tcPr>
          <w:p w14:paraId="7017ECA9" w14:textId="77777777" w:rsidR="00FC4396" w:rsidRPr="00FC4396" w:rsidRDefault="00FC4396" w:rsidP="00FC4396">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FC4396">
              <w:rPr>
                <w:rFonts w:ascii="Times New Roman" w:eastAsia="Times New Roman" w:hAnsi="Times New Roman" w:cs="Times New Roman"/>
                <w:color w:val="000000"/>
                <w:kern w:val="0"/>
                <w:sz w:val="16"/>
                <w:szCs w:val="16"/>
                <w:lang w:eastAsia="hr-HR"/>
                <w14:ligatures w14:val="none"/>
              </w:rPr>
              <w:t>229.200,10</w:t>
            </w:r>
          </w:p>
        </w:tc>
        <w:tc>
          <w:tcPr>
            <w:tcW w:w="1480" w:type="dxa"/>
            <w:tcBorders>
              <w:top w:val="nil"/>
              <w:left w:val="nil"/>
              <w:bottom w:val="single" w:sz="4" w:space="0" w:color="000000"/>
              <w:right w:val="single" w:sz="4" w:space="0" w:color="000000"/>
            </w:tcBorders>
            <w:shd w:val="clear" w:color="000000" w:fill="A9A9A9"/>
            <w:vAlign w:val="center"/>
            <w:hideMark/>
          </w:tcPr>
          <w:p w14:paraId="60DEF1D9" w14:textId="77777777" w:rsidR="00FC4396" w:rsidRPr="00FC4396" w:rsidRDefault="00FC4396" w:rsidP="00FC4396">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FC4396">
              <w:rPr>
                <w:rFonts w:ascii="Times New Roman" w:eastAsia="Times New Roman" w:hAnsi="Times New Roman" w:cs="Times New Roman"/>
                <w:color w:val="000000"/>
                <w:kern w:val="0"/>
                <w:sz w:val="16"/>
                <w:szCs w:val="16"/>
                <w:lang w:eastAsia="hr-HR"/>
                <w14:ligatures w14:val="none"/>
              </w:rPr>
              <w:t>229.231,60</w:t>
            </w:r>
          </w:p>
        </w:tc>
        <w:tc>
          <w:tcPr>
            <w:tcW w:w="860" w:type="dxa"/>
            <w:tcBorders>
              <w:top w:val="nil"/>
              <w:left w:val="nil"/>
              <w:bottom w:val="single" w:sz="4" w:space="0" w:color="000000"/>
              <w:right w:val="single" w:sz="4" w:space="0" w:color="000000"/>
            </w:tcBorders>
            <w:shd w:val="clear" w:color="000000" w:fill="A9A9A9"/>
            <w:vAlign w:val="center"/>
            <w:hideMark/>
          </w:tcPr>
          <w:p w14:paraId="63F105BF" w14:textId="77777777" w:rsidR="00FC4396" w:rsidRPr="00FC4396" w:rsidRDefault="00FC4396" w:rsidP="00FC4396">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FC4396">
              <w:rPr>
                <w:rFonts w:ascii="Times New Roman" w:eastAsia="Times New Roman" w:hAnsi="Times New Roman" w:cs="Times New Roman"/>
                <w:color w:val="000000"/>
                <w:kern w:val="0"/>
                <w:sz w:val="16"/>
                <w:szCs w:val="16"/>
                <w:lang w:eastAsia="hr-HR"/>
                <w14:ligatures w14:val="none"/>
              </w:rPr>
              <w:t>139,26</w:t>
            </w:r>
          </w:p>
        </w:tc>
        <w:tc>
          <w:tcPr>
            <w:tcW w:w="860" w:type="dxa"/>
            <w:gridSpan w:val="2"/>
            <w:tcBorders>
              <w:top w:val="nil"/>
              <w:left w:val="nil"/>
              <w:bottom w:val="single" w:sz="4" w:space="0" w:color="000000"/>
              <w:right w:val="single" w:sz="4" w:space="0" w:color="000000"/>
            </w:tcBorders>
            <w:shd w:val="clear" w:color="000000" w:fill="A9A9A9"/>
            <w:vAlign w:val="center"/>
            <w:hideMark/>
          </w:tcPr>
          <w:p w14:paraId="30764A27" w14:textId="77777777" w:rsidR="00FC4396" w:rsidRPr="00FC4396" w:rsidRDefault="00FC4396" w:rsidP="00FC4396">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FC4396">
              <w:rPr>
                <w:rFonts w:ascii="Times New Roman" w:eastAsia="Times New Roman" w:hAnsi="Times New Roman" w:cs="Times New Roman"/>
                <w:color w:val="000000"/>
                <w:kern w:val="0"/>
                <w:sz w:val="16"/>
                <w:szCs w:val="16"/>
                <w:lang w:eastAsia="hr-HR"/>
                <w14:ligatures w14:val="none"/>
              </w:rPr>
              <w:t>100,01</w:t>
            </w:r>
          </w:p>
        </w:tc>
      </w:tr>
      <w:tr w:rsidR="00FC4396" w:rsidRPr="00FC4396" w14:paraId="72DD7D1A" w14:textId="77777777" w:rsidTr="00FC4396">
        <w:trPr>
          <w:trHeight w:val="480"/>
          <w:jc w:val="center"/>
        </w:trPr>
        <w:tc>
          <w:tcPr>
            <w:tcW w:w="3880" w:type="dxa"/>
            <w:tcBorders>
              <w:top w:val="nil"/>
              <w:left w:val="single" w:sz="4" w:space="0" w:color="000000"/>
              <w:bottom w:val="single" w:sz="4" w:space="0" w:color="000000"/>
              <w:right w:val="single" w:sz="4" w:space="0" w:color="000000"/>
            </w:tcBorders>
            <w:shd w:val="clear" w:color="000000" w:fill="DCDCDC"/>
            <w:vAlign w:val="center"/>
            <w:hideMark/>
          </w:tcPr>
          <w:p w14:paraId="4C813C86" w14:textId="77777777" w:rsidR="00FC4396" w:rsidRPr="00FC4396" w:rsidRDefault="00FC4396" w:rsidP="00FC4396">
            <w:pPr>
              <w:spacing w:after="0" w:line="240" w:lineRule="auto"/>
              <w:rPr>
                <w:rFonts w:ascii="Times New Roman" w:eastAsia="Times New Roman" w:hAnsi="Times New Roman" w:cs="Times New Roman"/>
                <w:b/>
                <w:bCs/>
                <w:color w:val="000000"/>
                <w:kern w:val="0"/>
                <w:sz w:val="16"/>
                <w:szCs w:val="16"/>
                <w:lang w:eastAsia="hr-HR"/>
                <w14:ligatures w14:val="none"/>
              </w:rPr>
            </w:pPr>
            <w:r w:rsidRPr="00FC4396">
              <w:rPr>
                <w:rFonts w:ascii="Times New Roman" w:eastAsia="Times New Roman" w:hAnsi="Times New Roman" w:cs="Times New Roman"/>
                <w:b/>
                <w:bCs/>
                <w:color w:val="000000"/>
                <w:kern w:val="0"/>
                <w:sz w:val="16"/>
                <w:szCs w:val="16"/>
                <w:lang w:eastAsia="hr-HR"/>
                <w14:ligatures w14:val="none"/>
              </w:rPr>
              <w:t>92 VIŠAK / MANJAK IZ PRETHODNIH GODINA KOJI ĆE SE RASPOREDITI / POKRITI</w:t>
            </w:r>
          </w:p>
        </w:tc>
        <w:tc>
          <w:tcPr>
            <w:tcW w:w="1480" w:type="dxa"/>
            <w:tcBorders>
              <w:top w:val="nil"/>
              <w:left w:val="nil"/>
              <w:bottom w:val="single" w:sz="4" w:space="0" w:color="000000"/>
              <w:right w:val="single" w:sz="4" w:space="0" w:color="000000"/>
            </w:tcBorders>
            <w:shd w:val="clear" w:color="000000" w:fill="DCDCDC"/>
            <w:vAlign w:val="center"/>
            <w:hideMark/>
          </w:tcPr>
          <w:p w14:paraId="14FBAE88" w14:textId="77777777" w:rsidR="00FC4396" w:rsidRPr="00FC4396" w:rsidRDefault="00FC4396" w:rsidP="00FC4396">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FC4396">
              <w:rPr>
                <w:rFonts w:ascii="Times New Roman" w:eastAsia="Times New Roman" w:hAnsi="Times New Roman" w:cs="Times New Roman"/>
                <w:b/>
                <w:bCs/>
                <w:color w:val="000000"/>
                <w:kern w:val="0"/>
                <w:sz w:val="16"/>
                <w:szCs w:val="16"/>
                <w:lang w:eastAsia="hr-HR"/>
                <w14:ligatures w14:val="none"/>
              </w:rPr>
              <w:t>107.859,08</w:t>
            </w:r>
          </w:p>
        </w:tc>
        <w:tc>
          <w:tcPr>
            <w:tcW w:w="1480" w:type="dxa"/>
            <w:tcBorders>
              <w:top w:val="nil"/>
              <w:left w:val="nil"/>
              <w:bottom w:val="single" w:sz="4" w:space="0" w:color="000000"/>
              <w:right w:val="single" w:sz="4" w:space="0" w:color="000000"/>
            </w:tcBorders>
            <w:shd w:val="clear" w:color="000000" w:fill="DCDCDC"/>
            <w:vAlign w:val="center"/>
            <w:hideMark/>
          </w:tcPr>
          <w:p w14:paraId="166366AF" w14:textId="77777777" w:rsidR="00FC4396" w:rsidRPr="00FC4396" w:rsidRDefault="00FC4396" w:rsidP="00FC4396">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FC4396">
              <w:rPr>
                <w:rFonts w:ascii="Times New Roman" w:eastAsia="Times New Roman" w:hAnsi="Times New Roman" w:cs="Times New Roman"/>
                <w:b/>
                <w:bCs/>
                <w:color w:val="000000"/>
                <w:kern w:val="0"/>
                <w:sz w:val="16"/>
                <w:szCs w:val="16"/>
                <w:lang w:eastAsia="hr-HR"/>
                <w14:ligatures w14:val="none"/>
              </w:rPr>
              <w:t>229.200,10</w:t>
            </w:r>
          </w:p>
        </w:tc>
        <w:tc>
          <w:tcPr>
            <w:tcW w:w="1480" w:type="dxa"/>
            <w:tcBorders>
              <w:top w:val="nil"/>
              <w:left w:val="nil"/>
              <w:bottom w:val="single" w:sz="4" w:space="0" w:color="000000"/>
              <w:right w:val="single" w:sz="4" w:space="0" w:color="000000"/>
            </w:tcBorders>
            <w:shd w:val="clear" w:color="000000" w:fill="DCDCDC"/>
            <w:vAlign w:val="center"/>
            <w:hideMark/>
          </w:tcPr>
          <w:p w14:paraId="7E6701CA" w14:textId="77777777" w:rsidR="00FC4396" w:rsidRPr="00FC4396" w:rsidRDefault="00FC4396" w:rsidP="00FC4396">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FC4396">
              <w:rPr>
                <w:rFonts w:ascii="Times New Roman" w:eastAsia="Times New Roman" w:hAnsi="Times New Roman" w:cs="Times New Roman"/>
                <w:b/>
                <w:bCs/>
                <w:color w:val="000000"/>
                <w:kern w:val="0"/>
                <w:sz w:val="16"/>
                <w:szCs w:val="16"/>
                <w:lang w:eastAsia="hr-HR"/>
                <w14:ligatures w14:val="none"/>
              </w:rPr>
              <w:t>11.773,14</w:t>
            </w:r>
          </w:p>
        </w:tc>
        <w:tc>
          <w:tcPr>
            <w:tcW w:w="860" w:type="dxa"/>
            <w:tcBorders>
              <w:top w:val="nil"/>
              <w:left w:val="nil"/>
              <w:bottom w:val="single" w:sz="4" w:space="0" w:color="000000"/>
              <w:right w:val="single" w:sz="4" w:space="0" w:color="000000"/>
            </w:tcBorders>
            <w:shd w:val="clear" w:color="000000" w:fill="A9A9A9"/>
            <w:vAlign w:val="center"/>
            <w:hideMark/>
          </w:tcPr>
          <w:p w14:paraId="50BCA7C1" w14:textId="77777777" w:rsidR="00FC4396" w:rsidRPr="00FC4396" w:rsidRDefault="00FC4396" w:rsidP="00FC4396">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FC4396">
              <w:rPr>
                <w:rFonts w:ascii="Times New Roman" w:eastAsia="Times New Roman" w:hAnsi="Times New Roman" w:cs="Times New Roman"/>
                <w:color w:val="000000"/>
                <w:kern w:val="0"/>
                <w:sz w:val="16"/>
                <w:szCs w:val="16"/>
                <w:lang w:eastAsia="hr-HR"/>
                <w14:ligatures w14:val="none"/>
              </w:rPr>
              <w:t>10,92</w:t>
            </w:r>
          </w:p>
        </w:tc>
        <w:tc>
          <w:tcPr>
            <w:tcW w:w="860" w:type="dxa"/>
            <w:gridSpan w:val="2"/>
            <w:tcBorders>
              <w:top w:val="nil"/>
              <w:left w:val="nil"/>
              <w:bottom w:val="single" w:sz="4" w:space="0" w:color="000000"/>
              <w:right w:val="single" w:sz="4" w:space="0" w:color="000000"/>
            </w:tcBorders>
            <w:shd w:val="clear" w:color="000000" w:fill="A9A9A9"/>
            <w:vAlign w:val="center"/>
            <w:hideMark/>
          </w:tcPr>
          <w:p w14:paraId="707C7D3D" w14:textId="77777777" w:rsidR="00FC4396" w:rsidRPr="00FC4396" w:rsidRDefault="00FC4396" w:rsidP="00FC4396">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FC4396">
              <w:rPr>
                <w:rFonts w:ascii="Times New Roman" w:eastAsia="Times New Roman" w:hAnsi="Times New Roman" w:cs="Times New Roman"/>
                <w:color w:val="000000"/>
                <w:kern w:val="0"/>
                <w:sz w:val="16"/>
                <w:szCs w:val="16"/>
                <w:lang w:eastAsia="hr-HR"/>
                <w14:ligatures w14:val="none"/>
              </w:rPr>
              <w:t>5,14</w:t>
            </w:r>
          </w:p>
        </w:tc>
      </w:tr>
      <w:tr w:rsidR="00FC4396" w:rsidRPr="00FC4396" w14:paraId="6D7173C8" w14:textId="77777777" w:rsidTr="00FC4396">
        <w:trPr>
          <w:trHeight w:val="1005"/>
          <w:jc w:val="center"/>
        </w:trPr>
        <w:tc>
          <w:tcPr>
            <w:tcW w:w="3880" w:type="dxa"/>
            <w:tcBorders>
              <w:top w:val="nil"/>
              <w:left w:val="nil"/>
              <w:bottom w:val="nil"/>
              <w:right w:val="nil"/>
            </w:tcBorders>
            <w:noWrap/>
            <w:vAlign w:val="bottom"/>
            <w:hideMark/>
          </w:tcPr>
          <w:p w14:paraId="361536AC" w14:textId="77777777" w:rsidR="00FC4396" w:rsidRPr="00FC4396" w:rsidRDefault="00FC4396" w:rsidP="00FC4396">
            <w:pPr>
              <w:spacing w:after="0" w:line="240" w:lineRule="auto"/>
              <w:jc w:val="right"/>
              <w:rPr>
                <w:rFonts w:ascii="Times New Roman" w:eastAsia="Times New Roman" w:hAnsi="Times New Roman" w:cs="Times New Roman"/>
                <w:color w:val="000000"/>
                <w:kern w:val="0"/>
                <w:sz w:val="16"/>
                <w:szCs w:val="16"/>
                <w:lang w:eastAsia="hr-HR"/>
                <w14:ligatures w14:val="none"/>
              </w:rPr>
            </w:pPr>
          </w:p>
        </w:tc>
        <w:tc>
          <w:tcPr>
            <w:tcW w:w="1480" w:type="dxa"/>
            <w:tcBorders>
              <w:top w:val="nil"/>
              <w:left w:val="nil"/>
              <w:bottom w:val="nil"/>
              <w:right w:val="nil"/>
            </w:tcBorders>
            <w:noWrap/>
            <w:vAlign w:val="bottom"/>
            <w:hideMark/>
          </w:tcPr>
          <w:p w14:paraId="66DF316F" w14:textId="77777777" w:rsidR="00FC4396" w:rsidRPr="00FC4396" w:rsidRDefault="00FC4396" w:rsidP="00FC4396">
            <w:pPr>
              <w:spacing w:after="0" w:line="240" w:lineRule="auto"/>
              <w:rPr>
                <w:rFonts w:ascii="Times New Roman" w:eastAsia="Times New Roman" w:hAnsi="Times New Roman" w:cs="Times New Roman"/>
                <w:kern w:val="0"/>
                <w:sz w:val="20"/>
                <w:szCs w:val="20"/>
                <w:lang w:eastAsia="hr-HR"/>
                <w14:ligatures w14:val="none"/>
              </w:rPr>
            </w:pPr>
          </w:p>
        </w:tc>
        <w:tc>
          <w:tcPr>
            <w:tcW w:w="1480" w:type="dxa"/>
            <w:tcBorders>
              <w:top w:val="nil"/>
              <w:left w:val="nil"/>
              <w:bottom w:val="nil"/>
              <w:right w:val="nil"/>
            </w:tcBorders>
            <w:noWrap/>
            <w:vAlign w:val="bottom"/>
            <w:hideMark/>
          </w:tcPr>
          <w:p w14:paraId="1B785E12" w14:textId="77777777" w:rsidR="00FC4396" w:rsidRPr="00FC4396" w:rsidRDefault="00FC4396" w:rsidP="00FC4396">
            <w:pPr>
              <w:spacing w:after="0" w:line="240" w:lineRule="auto"/>
              <w:rPr>
                <w:rFonts w:ascii="Times New Roman" w:eastAsia="Times New Roman" w:hAnsi="Times New Roman" w:cs="Times New Roman"/>
                <w:kern w:val="0"/>
                <w:sz w:val="20"/>
                <w:szCs w:val="20"/>
                <w:lang w:eastAsia="hr-HR"/>
                <w14:ligatures w14:val="none"/>
              </w:rPr>
            </w:pPr>
          </w:p>
        </w:tc>
        <w:tc>
          <w:tcPr>
            <w:tcW w:w="1480" w:type="dxa"/>
            <w:tcBorders>
              <w:top w:val="nil"/>
              <w:left w:val="nil"/>
              <w:bottom w:val="nil"/>
              <w:right w:val="nil"/>
            </w:tcBorders>
            <w:noWrap/>
            <w:vAlign w:val="bottom"/>
            <w:hideMark/>
          </w:tcPr>
          <w:p w14:paraId="73BD9DD8" w14:textId="77777777" w:rsidR="00FC4396" w:rsidRPr="00FC4396" w:rsidRDefault="00FC4396" w:rsidP="00FC4396">
            <w:pPr>
              <w:spacing w:after="0" w:line="240" w:lineRule="auto"/>
              <w:rPr>
                <w:rFonts w:ascii="Times New Roman" w:eastAsia="Times New Roman" w:hAnsi="Times New Roman" w:cs="Times New Roman"/>
                <w:kern w:val="0"/>
                <w:sz w:val="20"/>
                <w:szCs w:val="20"/>
                <w:lang w:eastAsia="hr-HR"/>
                <w14:ligatures w14:val="none"/>
              </w:rPr>
            </w:pPr>
          </w:p>
        </w:tc>
        <w:tc>
          <w:tcPr>
            <w:tcW w:w="860" w:type="dxa"/>
            <w:tcBorders>
              <w:top w:val="nil"/>
              <w:left w:val="nil"/>
              <w:bottom w:val="nil"/>
              <w:right w:val="nil"/>
            </w:tcBorders>
            <w:noWrap/>
            <w:vAlign w:val="bottom"/>
            <w:hideMark/>
          </w:tcPr>
          <w:p w14:paraId="4C5D6858" w14:textId="77777777" w:rsidR="00FC4396" w:rsidRPr="00FC4396" w:rsidRDefault="00FC4396" w:rsidP="00FC4396">
            <w:pPr>
              <w:spacing w:after="0" w:line="240" w:lineRule="auto"/>
              <w:rPr>
                <w:rFonts w:ascii="Times New Roman" w:eastAsia="Times New Roman" w:hAnsi="Times New Roman" w:cs="Times New Roman"/>
                <w:kern w:val="0"/>
                <w:sz w:val="20"/>
                <w:szCs w:val="20"/>
                <w:lang w:eastAsia="hr-HR"/>
                <w14:ligatures w14:val="none"/>
              </w:rPr>
            </w:pPr>
          </w:p>
        </w:tc>
        <w:tc>
          <w:tcPr>
            <w:tcW w:w="430" w:type="dxa"/>
            <w:tcBorders>
              <w:top w:val="nil"/>
              <w:left w:val="nil"/>
              <w:bottom w:val="nil"/>
              <w:right w:val="nil"/>
            </w:tcBorders>
            <w:noWrap/>
            <w:vAlign w:val="bottom"/>
            <w:hideMark/>
          </w:tcPr>
          <w:p w14:paraId="3678E1FE" w14:textId="77777777" w:rsidR="00FC4396" w:rsidRPr="00FC4396" w:rsidRDefault="00FC4396" w:rsidP="00FC4396">
            <w:pPr>
              <w:spacing w:after="0" w:line="240" w:lineRule="auto"/>
              <w:rPr>
                <w:rFonts w:ascii="Times New Roman" w:eastAsia="Times New Roman" w:hAnsi="Times New Roman" w:cs="Times New Roman"/>
                <w:kern w:val="0"/>
                <w:sz w:val="20"/>
                <w:szCs w:val="20"/>
                <w:lang w:eastAsia="hr-HR"/>
                <w14:ligatures w14:val="none"/>
              </w:rPr>
            </w:pPr>
          </w:p>
        </w:tc>
        <w:tc>
          <w:tcPr>
            <w:tcW w:w="430" w:type="dxa"/>
            <w:tcBorders>
              <w:top w:val="nil"/>
              <w:left w:val="nil"/>
              <w:bottom w:val="nil"/>
              <w:right w:val="nil"/>
            </w:tcBorders>
            <w:noWrap/>
            <w:vAlign w:val="bottom"/>
            <w:hideMark/>
          </w:tcPr>
          <w:p w14:paraId="5682A7F0" w14:textId="77777777" w:rsidR="00FC4396" w:rsidRPr="00FC4396" w:rsidRDefault="00FC4396" w:rsidP="00FC4396">
            <w:pPr>
              <w:spacing w:after="0" w:line="240" w:lineRule="auto"/>
              <w:rPr>
                <w:rFonts w:ascii="Times New Roman" w:eastAsia="Times New Roman" w:hAnsi="Times New Roman" w:cs="Times New Roman"/>
                <w:kern w:val="0"/>
                <w:sz w:val="20"/>
                <w:szCs w:val="20"/>
                <w:lang w:eastAsia="hr-HR"/>
                <w14:ligatures w14:val="none"/>
              </w:rPr>
            </w:pPr>
          </w:p>
        </w:tc>
      </w:tr>
      <w:tr w:rsidR="00FC4396" w:rsidRPr="00FC4396" w14:paraId="3B493584" w14:textId="77777777" w:rsidTr="00FC4396">
        <w:trPr>
          <w:trHeight w:val="510"/>
          <w:jc w:val="center"/>
        </w:trPr>
        <w:tc>
          <w:tcPr>
            <w:tcW w:w="3880" w:type="dxa"/>
            <w:tcBorders>
              <w:top w:val="single" w:sz="4" w:space="0" w:color="000000"/>
              <w:left w:val="single" w:sz="4" w:space="0" w:color="000000"/>
              <w:bottom w:val="single" w:sz="4" w:space="0" w:color="000000"/>
              <w:right w:val="single" w:sz="4" w:space="0" w:color="000000"/>
            </w:tcBorders>
            <w:vAlign w:val="center"/>
            <w:hideMark/>
          </w:tcPr>
          <w:p w14:paraId="3473B871" w14:textId="77777777" w:rsidR="00FC4396" w:rsidRPr="00FC4396" w:rsidRDefault="00FC4396" w:rsidP="00FC4396">
            <w:pPr>
              <w:spacing w:after="0" w:line="240" w:lineRule="auto"/>
              <w:rPr>
                <w:rFonts w:ascii="Times New Roman" w:eastAsia="Times New Roman" w:hAnsi="Times New Roman" w:cs="Times New Roman"/>
                <w:b/>
                <w:bCs/>
                <w:color w:val="000000"/>
                <w:kern w:val="0"/>
                <w:sz w:val="16"/>
                <w:szCs w:val="16"/>
                <w:lang w:eastAsia="hr-HR"/>
                <w14:ligatures w14:val="none"/>
              </w:rPr>
            </w:pPr>
            <w:r w:rsidRPr="00FC4396">
              <w:rPr>
                <w:rFonts w:ascii="Times New Roman" w:eastAsia="Times New Roman" w:hAnsi="Times New Roman" w:cs="Times New Roman"/>
                <w:b/>
                <w:bCs/>
                <w:color w:val="000000"/>
                <w:kern w:val="0"/>
                <w:sz w:val="16"/>
                <w:szCs w:val="16"/>
                <w:lang w:eastAsia="hr-HR"/>
                <w14:ligatures w14:val="none"/>
              </w:rPr>
              <w:t>VIŠAK / MANJAK + NETO FINANCIRANJE + PRENESENI REZULTAT</w:t>
            </w:r>
          </w:p>
        </w:tc>
        <w:tc>
          <w:tcPr>
            <w:tcW w:w="1480" w:type="dxa"/>
            <w:tcBorders>
              <w:top w:val="single" w:sz="4" w:space="0" w:color="000000"/>
              <w:left w:val="nil"/>
              <w:bottom w:val="single" w:sz="4" w:space="0" w:color="000000"/>
              <w:right w:val="single" w:sz="4" w:space="0" w:color="000000"/>
            </w:tcBorders>
            <w:vAlign w:val="center"/>
            <w:hideMark/>
          </w:tcPr>
          <w:p w14:paraId="56779965" w14:textId="77777777" w:rsidR="00FC4396" w:rsidRPr="00FC4396" w:rsidRDefault="00FC4396" w:rsidP="00FC4396">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FC4396">
              <w:rPr>
                <w:rFonts w:ascii="Times New Roman" w:eastAsia="Times New Roman" w:hAnsi="Times New Roman" w:cs="Times New Roman"/>
                <w:b/>
                <w:bCs/>
                <w:color w:val="000000"/>
                <w:kern w:val="0"/>
                <w:sz w:val="16"/>
                <w:szCs w:val="16"/>
                <w:lang w:eastAsia="hr-HR"/>
                <w14:ligatures w14:val="none"/>
              </w:rPr>
              <w:t>272.470,84</w:t>
            </w:r>
          </w:p>
        </w:tc>
        <w:tc>
          <w:tcPr>
            <w:tcW w:w="1480" w:type="dxa"/>
            <w:tcBorders>
              <w:top w:val="single" w:sz="4" w:space="0" w:color="000000"/>
              <w:left w:val="nil"/>
              <w:bottom w:val="single" w:sz="4" w:space="0" w:color="000000"/>
              <w:right w:val="single" w:sz="4" w:space="0" w:color="000000"/>
            </w:tcBorders>
            <w:vAlign w:val="center"/>
            <w:hideMark/>
          </w:tcPr>
          <w:p w14:paraId="4544A96F" w14:textId="77777777" w:rsidR="00FC4396" w:rsidRPr="00FC4396" w:rsidRDefault="00FC4396" w:rsidP="00FC4396">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FC4396">
              <w:rPr>
                <w:rFonts w:ascii="Times New Roman" w:eastAsia="Times New Roman" w:hAnsi="Times New Roman" w:cs="Times New Roman"/>
                <w:b/>
                <w:bCs/>
                <w:color w:val="000000"/>
                <w:kern w:val="0"/>
                <w:sz w:val="16"/>
                <w:szCs w:val="16"/>
                <w:lang w:eastAsia="hr-HR"/>
                <w14:ligatures w14:val="none"/>
              </w:rPr>
              <w:t>229.200,10</w:t>
            </w:r>
          </w:p>
        </w:tc>
        <w:tc>
          <w:tcPr>
            <w:tcW w:w="1480" w:type="dxa"/>
            <w:tcBorders>
              <w:top w:val="single" w:sz="4" w:space="0" w:color="000000"/>
              <w:left w:val="nil"/>
              <w:bottom w:val="single" w:sz="4" w:space="0" w:color="000000"/>
              <w:right w:val="single" w:sz="4" w:space="0" w:color="000000"/>
            </w:tcBorders>
            <w:vAlign w:val="center"/>
            <w:hideMark/>
          </w:tcPr>
          <w:p w14:paraId="7624D6D2" w14:textId="77777777" w:rsidR="00FC4396" w:rsidRPr="00FC4396" w:rsidRDefault="00FC4396" w:rsidP="00FC4396">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FC4396">
              <w:rPr>
                <w:rFonts w:ascii="Times New Roman" w:eastAsia="Times New Roman" w:hAnsi="Times New Roman" w:cs="Times New Roman"/>
                <w:b/>
                <w:bCs/>
                <w:color w:val="000000"/>
                <w:kern w:val="0"/>
                <w:sz w:val="16"/>
                <w:szCs w:val="16"/>
                <w:lang w:eastAsia="hr-HR"/>
                <w14:ligatures w14:val="none"/>
              </w:rPr>
              <w:t>241.004,74</w:t>
            </w:r>
          </w:p>
        </w:tc>
        <w:tc>
          <w:tcPr>
            <w:tcW w:w="860" w:type="dxa"/>
            <w:tcBorders>
              <w:top w:val="single" w:sz="4" w:space="0" w:color="000000"/>
              <w:left w:val="nil"/>
              <w:bottom w:val="single" w:sz="4" w:space="0" w:color="000000"/>
              <w:right w:val="single" w:sz="4" w:space="0" w:color="000000"/>
            </w:tcBorders>
            <w:vAlign w:val="center"/>
            <w:hideMark/>
          </w:tcPr>
          <w:p w14:paraId="7E522BC6" w14:textId="77777777" w:rsidR="00FC4396" w:rsidRPr="00FC4396" w:rsidRDefault="00FC4396" w:rsidP="00FC4396">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FC4396">
              <w:rPr>
                <w:rFonts w:ascii="Times New Roman" w:eastAsia="Times New Roman" w:hAnsi="Times New Roman" w:cs="Times New Roman"/>
                <w:b/>
                <w:bCs/>
                <w:color w:val="000000"/>
                <w:kern w:val="0"/>
                <w:sz w:val="16"/>
                <w:szCs w:val="16"/>
                <w:lang w:eastAsia="hr-HR"/>
                <w14:ligatures w14:val="none"/>
              </w:rPr>
              <w:t>88,45</w:t>
            </w:r>
          </w:p>
        </w:tc>
        <w:tc>
          <w:tcPr>
            <w:tcW w:w="860" w:type="dxa"/>
            <w:gridSpan w:val="2"/>
            <w:tcBorders>
              <w:top w:val="single" w:sz="4" w:space="0" w:color="000000"/>
              <w:left w:val="nil"/>
              <w:bottom w:val="single" w:sz="4" w:space="0" w:color="000000"/>
              <w:right w:val="single" w:sz="4" w:space="0" w:color="000000"/>
            </w:tcBorders>
            <w:vAlign w:val="center"/>
            <w:hideMark/>
          </w:tcPr>
          <w:p w14:paraId="316643F1" w14:textId="77777777" w:rsidR="00FC4396" w:rsidRPr="00FC4396" w:rsidRDefault="00FC4396" w:rsidP="00FC4396">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FC4396">
              <w:rPr>
                <w:rFonts w:ascii="Times New Roman" w:eastAsia="Times New Roman" w:hAnsi="Times New Roman" w:cs="Times New Roman"/>
                <w:b/>
                <w:bCs/>
                <w:color w:val="000000"/>
                <w:kern w:val="0"/>
                <w:sz w:val="16"/>
                <w:szCs w:val="16"/>
                <w:lang w:eastAsia="hr-HR"/>
                <w14:ligatures w14:val="none"/>
              </w:rPr>
              <w:t>105,15</w:t>
            </w:r>
          </w:p>
        </w:tc>
      </w:tr>
    </w:tbl>
    <w:p w14:paraId="77B5E7C6" w14:textId="77777777" w:rsidR="001A2CC0" w:rsidRPr="00223EFB" w:rsidRDefault="001A2CC0" w:rsidP="00223EFB"/>
    <w:p w14:paraId="0F5E73EF" w14:textId="77777777" w:rsidR="009D29A6" w:rsidRDefault="009D29A6" w:rsidP="00AF35E8">
      <w:pPr>
        <w:pStyle w:val="Naslov2"/>
        <w:rPr>
          <w:rFonts w:ascii="Times New Roman" w:hAnsi="Times New Roman" w:cs="Times New Roman"/>
        </w:rPr>
      </w:pPr>
    </w:p>
    <w:p w14:paraId="04F4FE3B" w14:textId="3C7C809A" w:rsidR="00AF35E8" w:rsidRPr="00AF35E8" w:rsidRDefault="00AF35E8" w:rsidP="00AF35E8">
      <w:pPr>
        <w:pStyle w:val="Naslov2"/>
        <w:rPr>
          <w:rFonts w:ascii="Times New Roman" w:hAnsi="Times New Roman" w:cs="Times New Roman"/>
        </w:rPr>
      </w:pPr>
      <w:bookmarkStart w:id="5" w:name="_Toc235181769"/>
      <w:r w:rsidRPr="00AF35E8">
        <w:rPr>
          <w:rFonts w:ascii="Times New Roman" w:hAnsi="Times New Roman" w:cs="Times New Roman"/>
        </w:rPr>
        <w:t>1.2.1. IZVJEŠTAJ O PRIHODIMA I RASHODIMA PREMA EKONOMSKOJ KLASIFIKACIJI</w:t>
      </w:r>
      <w:bookmarkEnd w:id="5"/>
      <w:r w:rsidRPr="00AF35E8">
        <w:rPr>
          <w:rFonts w:ascii="Times New Roman" w:hAnsi="Times New Roman" w:cs="Times New Roman"/>
        </w:rPr>
        <w:t xml:space="preserve"> </w:t>
      </w:r>
    </w:p>
    <w:p w14:paraId="5BAE55EF" w14:textId="77777777" w:rsidR="00AF35E8" w:rsidRDefault="00AF35E8" w:rsidP="00223EFB">
      <w:pPr>
        <w:rPr>
          <w:rFonts w:ascii="Times New Roman" w:hAnsi="Times New Roman" w:cs="Times New Roman"/>
        </w:rPr>
      </w:pPr>
    </w:p>
    <w:p w14:paraId="29F6ECEE" w14:textId="2B682291" w:rsidR="00AF35E8" w:rsidRDefault="00AF35E8" w:rsidP="00AF35E8">
      <w:pPr>
        <w:pStyle w:val="Podnaslov"/>
        <w:rPr>
          <w:rFonts w:ascii="Times New Roman" w:hAnsi="Times New Roman" w:cs="Times New Roman"/>
        </w:rPr>
      </w:pPr>
      <w:r w:rsidRPr="00AF35E8">
        <w:rPr>
          <w:rFonts w:ascii="Times New Roman" w:hAnsi="Times New Roman" w:cs="Times New Roman"/>
        </w:rPr>
        <w:t>PRIHODI POSLOVANJA</w:t>
      </w:r>
    </w:p>
    <w:tbl>
      <w:tblPr>
        <w:tblW w:w="10600" w:type="dxa"/>
        <w:jc w:val="center"/>
        <w:tblLook w:val="04A0" w:firstRow="1" w:lastRow="0" w:firstColumn="1" w:lastColumn="0" w:noHBand="0" w:noVBand="1"/>
      </w:tblPr>
      <w:tblGrid>
        <w:gridCol w:w="580"/>
        <w:gridCol w:w="3340"/>
        <w:gridCol w:w="1720"/>
        <w:gridCol w:w="1740"/>
        <w:gridCol w:w="1740"/>
        <w:gridCol w:w="800"/>
        <w:gridCol w:w="680"/>
      </w:tblGrid>
      <w:tr w:rsidR="001B12FF" w:rsidRPr="001B12FF" w14:paraId="0FF6DEC1" w14:textId="77777777" w:rsidTr="001B12FF">
        <w:trPr>
          <w:trHeight w:val="645"/>
          <w:jc w:val="center"/>
        </w:trPr>
        <w:tc>
          <w:tcPr>
            <w:tcW w:w="3920" w:type="dxa"/>
            <w:gridSpan w:val="2"/>
            <w:tcBorders>
              <w:top w:val="single" w:sz="4" w:space="0" w:color="000000"/>
              <w:left w:val="single" w:sz="4" w:space="0" w:color="000000"/>
              <w:bottom w:val="single" w:sz="4" w:space="0" w:color="000000"/>
              <w:right w:val="single" w:sz="4" w:space="0" w:color="000000"/>
            </w:tcBorders>
            <w:shd w:val="clear" w:color="000000" w:fill="DCDCDC"/>
            <w:vAlign w:val="center"/>
            <w:hideMark/>
          </w:tcPr>
          <w:p w14:paraId="7D0AD290" w14:textId="77777777" w:rsidR="001B12FF" w:rsidRPr="001B12FF" w:rsidRDefault="001B12FF" w:rsidP="001B12FF">
            <w:pPr>
              <w:spacing w:after="0" w:line="240" w:lineRule="auto"/>
              <w:jc w:val="center"/>
              <w:rPr>
                <w:rFonts w:ascii="Times New Roman" w:eastAsia="Times New Roman" w:hAnsi="Times New Roman" w:cs="Times New Roman"/>
                <w:b/>
                <w:bCs/>
                <w:color w:val="000000"/>
                <w:kern w:val="0"/>
                <w:sz w:val="16"/>
                <w:szCs w:val="16"/>
                <w:lang w:eastAsia="hr-HR"/>
                <w14:ligatures w14:val="none"/>
              </w:rPr>
            </w:pPr>
            <w:r w:rsidRPr="001B12FF">
              <w:rPr>
                <w:rFonts w:ascii="Times New Roman" w:eastAsia="Times New Roman" w:hAnsi="Times New Roman" w:cs="Times New Roman"/>
                <w:b/>
                <w:bCs/>
                <w:color w:val="000000"/>
                <w:kern w:val="0"/>
                <w:sz w:val="16"/>
                <w:szCs w:val="16"/>
                <w:lang w:eastAsia="hr-HR"/>
                <w14:ligatures w14:val="none"/>
              </w:rPr>
              <w:t>Brojčana oznaka i naziv</w:t>
            </w:r>
          </w:p>
        </w:tc>
        <w:tc>
          <w:tcPr>
            <w:tcW w:w="1720" w:type="dxa"/>
            <w:tcBorders>
              <w:top w:val="single" w:sz="4" w:space="0" w:color="000000"/>
              <w:left w:val="nil"/>
              <w:bottom w:val="single" w:sz="4" w:space="0" w:color="000000"/>
              <w:right w:val="single" w:sz="4" w:space="0" w:color="000000"/>
            </w:tcBorders>
            <w:shd w:val="clear" w:color="000000" w:fill="DCDCDC"/>
            <w:vAlign w:val="center"/>
            <w:hideMark/>
          </w:tcPr>
          <w:p w14:paraId="233CE9D5" w14:textId="77777777" w:rsidR="001B12FF" w:rsidRPr="001B12FF" w:rsidRDefault="001B12FF" w:rsidP="001B12FF">
            <w:pPr>
              <w:spacing w:after="0" w:line="240" w:lineRule="auto"/>
              <w:jc w:val="center"/>
              <w:rPr>
                <w:rFonts w:ascii="Times New Roman" w:eastAsia="Times New Roman" w:hAnsi="Times New Roman" w:cs="Times New Roman"/>
                <w:b/>
                <w:bCs/>
                <w:color w:val="000000"/>
                <w:kern w:val="0"/>
                <w:sz w:val="16"/>
                <w:szCs w:val="16"/>
                <w:lang w:eastAsia="hr-HR"/>
                <w14:ligatures w14:val="none"/>
              </w:rPr>
            </w:pPr>
            <w:r w:rsidRPr="001B12FF">
              <w:rPr>
                <w:rFonts w:ascii="Times New Roman" w:eastAsia="Times New Roman" w:hAnsi="Times New Roman" w:cs="Times New Roman"/>
                <w:b/>
                <w:bCs/>
                <w:color w:val="000000"/>
                <w:kern w:val="0"/>
                <w:sz w:val="16"/>
                <w:szCs w:val="16"/>
                <w:lang w:eastAsia="hr-HR"/>
                <w14:ligatures w14:val="none"/>
              </w:rPr>
              <w:t xml:space="preserve">Ostvarenje / izvršenje </w:t>
            </w:r>
            <w:r w:rsidRPr="001B12FF">
              <w:rPr>
                <w:rFonts w:ascii="Times New Roman" w:eastAsia="Times New Roman" w:hAnsi="Times New Roman" w:cs="Times New Roman"/>
                <w:b/>
                <w:bCs/>
                <w:color w:val="000000"/>
                <w:kern w:val="0"/>
                <w:sz w:val="16"/>
                <w:szCs w:val="16"/>
                <w:lang w:eastAsia="hr-HR"/>
                <w14:ligatures w14:val="none"/>
              </w:rPr>
              <w:br/>
              <w:t>30.6.2025.</w:t>
            </w:r>
          </w:p>
        </w:tc>
        <w:tc>
          <w:tcPr>
            <w:tcW w:w="1740" w:type="dxa"/>
            <w:tcBorders>
              <w:top w:val="single" w:sz="4" w:space="0" w:color="000000"/>
              <w:left w:val="nil"/>
              <w:bottom w:val="single" w:sz="4" w:space="0" w:color="000000"/>
              <w:right w:val="single" w:sz="4" w:space="0" w:color="000000"/>
            </w:tcBorders>
            <w:shd w:val="clear" w:color="000000" w:fill="DCDCDC"/>
            <w:vAlign w:val="center"/>
            <w:hideMark/>
          </w:tcPr>
          <w:p w14:paraId="72E34C3E" w14:textId="77777777" w:rsidR="001B12FF" w:rsidRPr="001B12FF" w:rsidRDefault="001B12FF" w:rsidP="001B12FF">
            <w:pPr>
              <w:spacing w:after="0" w:line="240" w:lineRule="auto"/>
              <w:jc w:val="center"/>
              <w:rPr>
                <w:rFonts w:ascii="Times New Roman" w:eastAsia="Times New Roman" w:hAnsi="Times New Roman" w:cs="Times New Roman"/>
                <w:b/>
                <w:bCs/>
                <w:color w:val="000000"/>
                <w:kern w:val="0"/>
                <w:sz w:val="16"/>
                <w:szCs w:val="16"/>
                <w:lang w:eastAsia="hr-HR"/>
                <w14:ligatures w14:val="none"/>
              </w:rPr>
            </w:pPr>
            <w:r w:rsidRPr="001B12FF">
              <w:rPr>
                <w:rFonts w:ascii="Times New Roman" w:eastAsia="Times New Roman" w:hAnsi="Times New Roman" w:cs="Times New Roman"/>
                <w:b/>
                <w:bCs/>
                <w:color w:val="000000"/>
                <w:kern w:val="0"/>
                <w:sz w:val="16"/>
                <w:szCs w:val="16"/>
                <w:lang w:eastAsia="hr-HR"/>
                <w14:ligatures w14:val="none"/>
              </w:rPr>
              <w:t>Rebalans za 2026. godinu</w:t>
            </w:r>
          </w:p>
        </w:tc>
        <w:tc>
          <w:tcPr>
            <w:tcW w:w="1740" w:type="dxa"/>
            <w:tcBorders>
              <w:top w:val="single" w:sz="4" w:space="0" w:color="000000"/>
              <w:left w:val="nil"/>
              <w:bottom w:val="single" w:sz="4" w:space="0" w:color="000000"/>
              <w:right w:val="single" w:sz="4" w:space="0" w:color="000000"/>
            </w:tcBorders>
            <w:shd w:val="clear" w:color="000000" w:fill="DCDCDC"/>
            <w:vAlign w:val="center"/>
            <w:hideMark/>
          </w:tcPr>
          <w:p w14:paraId="14F0EBC0" w14:textId="77777777" w:rsidR="001B12FF" w:rsidRPr="001B12FF" w:rsidRDefault="001B12FF" w:rsidP="001B12FF">
            <w:pPr>
              <w:spacing w:after="0" w:line="240" w:lineRule="auto"/>
              <w:jc w:val="center"/>
              <w:rPr>
                <w:rFonts w:ascii="Times New Roman" w:eastAsia="Times New Roman" w:hAnsi="Times New Roman" w:cs="Times New Roman"/>
                <w:b/>
                <w:bCs/>
                <w:color w:val="000000"/>
                <w:kern w:val="0"/>
                <w:sz w:val="16"/>
                <w:szCs w:val="16"/>
                <w:lang w:eastAsia="hr-HR"/>
                <w14:ligatures w14:val="none"/>
              </w:rPr>
            </w:pPr>
            <w:r w:rsidRPr="001B12FF">
              <w:rPr>
                <w:rFonts w:ascii="Times New Roman" w:eastAsia="Times New Roman" w:hAnsi="Times New Roman" w:cs="Times New Roman"/>
                <w:b/>
                <w:bCs/>
                <w:color w:val="000000"/>
                <w:kern w:val="0"/>
                <w:sz w:val="16"/>
                <w:szCs w:val="16"/>
                <w:lang w:eastAsia="hr-HR"/>
                <w14:ligatures w14:val="none"/>
              </w:rPr>
              <w:t xml:space="preserve">Ostvarenje / izvršenje </w:t>
            </w:r>
            <w:r w:rsidRPr="001B12FF">
              <w:rPr>
                <w:rFonts w:ascii="Times New Roman" w:eastAsia="Times New Roman" w:hAnsi="Times New Roman" w:cs="Times New Roman"/>
                <w:b/>
                <w:bCs/>
                <w:color w:val="000000"/>
                <w:kern w:val="0"/>
                <w:sz w:val="16"/>
                <w:szCs w:val="16"/>
                <w:lang w:eastAsia="hr-HR"/>
                <w14:ligatures w14:val="none"/>
              </w:rPr>
              <w:br/>
              <w:t>30.6.2026.</w:t>
            </w:r>
          </w:p>
        </w:tc>
        <w:tc>
          <w:tcPr>
            <w:tcW w:w="800" w:type="dxa"/>
            <w:tcBorders>
              <w:top w:val="single" w:sz="4" w:space="0" w:color="000000"/>
              <w:left w:val="nil"/>
              <w:bottom w:val="single" w:sz="4" w:space="0" w:color="000000"/>
              <w:right w:val="single" w:sz="4" w:space="0" w:color="000000"/>
            </w:tcBorders>
            <w:shd w:val="clear" w:color="000000" w:fill="DCDCDC"/>
            <w:vAlign w:val="center"/>
            <w:hideMark/>
          </w:tcPr>
          <w:p w14:paraId="7990D6B9" w14:textId="77777777" w:rsidR="001B12FF" w:rsidRPr="001B12FF" w:rsidRDefault="001B12FF" w:rsidP="001B12FF">
            <w:pPr>
              <w:spacing w:after="0" w:line="240" w:lineRule="auto"/>
              <w:jc w:val="center"/>
              <w:rPr>
                <w:rFonts w:ascii="Times New Roman" w:eastAsia="Times New Roman" w:hAnsi="Times New Roman" w:cs="Times New Roman"/>
                <w:b/>
                <w:bCs/>
                <w:color w:val="000000"/>
                <w:kern w:val="0"/>
                <w:sz w:val="16"/>
                <w:szCs w:val="16"/>
                <w:lang w:eastAsia="hr-HR"/>
                <w14:ligatures w14:val="none"/>
              </w:rPr>
            </w:pPr>
            <w:r w:rsidRPr="001B12FF">
              <w:rPr>
                <w:rFonts w:ascii="Times New Roman" w:eastAsia="Times New Roman" w:hAnsi="Times New Roman" w:cs="Times New Roman"/>
                <w:b/>
                <w:bCs/>
                <w:color w:val="000000"/>
                <w:kern w:val="0"/>
                <w:sz w:val="16"/>
                <w:szCs w:val="16"/>
                <w:lang w:eastAsia="hr-HR"/>
                <w14:ligatures w14:val="none"/>
              </w:rPr>
              <w:t>Indeks</w:t>
            </w:r>
            <w:r w:rsidRPr="001B12FF">
              <w:rPr>
                <w:rFonts w:ascii="Times New Roman" w:eastAsia="Times New Roman" w:hAnsi="Times New Roman" w:cs="Times New Roman"/>
                <w:b/>
                <w:bCs/>
                <w:color w:val="000000"/>
                <w:kern w:val="0"/>
                <w:sz w:val="16"/>
                <w:szCs w:val="16"/>
                <w:lang w:eastAsia="hr-HR"/>
                <w14:ligatures w14:val="none"/>
              </w:rPr>
              <w:br/>
              <w:t xml:space="preserve"> 4 / 2</w:t>
            </w:r>
          </w:p>
        </w:tc>
        <w:tc>
          <w:tcPr>
            <w:tcW w:w="680" w:type="dxa"/>
            <w:tcBorders>
              <w:top w:val="single" w:sz="4" w:space="0" w:color="000000"/>
              <w:left w:val="nil"/>
              <w:bottom w:val="single" w:sz="4" w:space="0" w:color="000000"/>
              <w:right w:val="single" w:sz="4" w:space="0" w:color="000000"/>
            </w:tcBorders>
            <w:shd w:val="clear" w:color="000000" w:fill="DCDCDC"/>
            <w:vAlign w:val="center"/>
            <w:hideMark/>
          </w:tcPr>
          <w:p w14:paraId="448A7D54" w14:textId="77777777" w:rsidR="001B12FF" w:rsidRPr="001B12FF" w:rsidRDefault="001B12FF" w:rsidP="001B12FF">
            <w:pPr>
              <w:spacing w:after="0" w:line="240" w:lineRule="auto"/>
              <w:jc w:val="center"/>
              <w:rPr>
                <w:rFonts w:ascii="Times New Roman" w:eastAsia="Times New Roman" w:hAnsi="Times New Roman" w:cs="Times New Roman"/>
                <w:b/>
                <w:bCs/>
                <w:color w:val="000000"/>
                <w:kern w:val="0"/>
                <w:sz w:val="16"/>
                <w:szCs w:val="16"/>
                <w:lang w:eastAsia="hr-HR"/>
                <w14:ligatures w14:val="none"/>
              </w:rPr>
            </w:pPr>
            <w:r w:rsidRPr="001B12FF">
              <w:rPr>
                <w:rFonts w:ascii="Times New Roman" w:eastAsia="Times New Roman" w:hAnsi="Times New Roman" w:cs="Times New Roman"/>
                <w:b/>
                <w:bCs/>
                <w:color w:val="000000"/>
                <w:kern w:val="0"/>
                <w:sz w:val="16"/>
                <w:szCs w:val="16"/>
                <w:lang w:eastAsia="hr-HR"/>
                <w14:ligatures w14:val="none"/>
              </w:rPr>
              <w:t>Indeks</w:t>
            </w:r>
            <w:r w:rsidRPr="001B12FF">
              <w:rPr>
                <w:rFonts w:ascii="Times New Roman" w:eastAsia="Times New Roman" w:hAnsi="Times New Roman" w:cs="Times New Roman"/>
                <w:b/>
                <w:bCs/>
                <w:color w:val="000000"/>
                <w:kern w:val="0"/>
                <w:sz w:val="16"/>
                <w:szCs w:val="16"/>
                <w:lang w:eastAsia="hr-HR"/>
                <w14:ligatures w14:val="none"/>
              </w:rPr>
              <w:br/>
              <w:t xml:space="preserve"> 4 / 3</w:t>
            </w:r>
          </w:p>
        </w:tc>
      </w:tr>
      <w:tr w:rsidR="001B12FF" w:rsidRPr="001B12FF" w14:paraId="332BB956" w14:textId="77777777" w:rsidTr="001B12FF">
        <w:trPr>
          <w:trHeight w:val="195"/>
          <w:jc w:val="center"/>
        </w:trPr>
        <w:tc>
          <w:tcPr>
            <w:tcW w:w="3920" w:type="dxa"/>
            <w:gridSpan w:val="2"/>
            <w:tcBorders>
              <w:top w:val="nil"/>
              <w:left w:val="single" w:sz="4" w:space="0" w:color="000000"/>
              <w:bottom w:val="single" w:sz="4" w:space="0" w:color="000000"/>
              <w:right w:val="single" w:sz="4" w:space="0" w:color="000000"/>
            </w:tcBorders>
            <w:vAlign w:val="center"/>
            <w:hideMark/>
          </w:tcPr>
          <w:p w14:paraId="0CCC406C" w14:textId="77777777" w:rsidR="001B12FF" w:rsidRPr="001B12FF" w:rsidRDefault="001B12FF" w:rsidP="001B12FF">
            <w:pPr>
              <w:spacing w:after="0" w:line="240" w:lineRule="auto"/>
              <w:jc w:val="center"/>
              <w:rPr>
                <w:rFonts w:ascii="Times New Roman" w:eastAsia="Times New Roman" w:hAnsi="Times New Roman" w:cs="Times New Roman"/>
                <w:b/>
                <w:bCs/>
                <w:color w:val="000000"/>
                <w:kern w:val="0"/>
                <w:sz w:val="14"/>
                <w:szCs w:val="14"/>
                <w:lang w:eastAsia="hr-HR"/>
                <w14:ligatures w14:val="none"/>
              </w:rPr>
            </w:pPr>
            <w:r w:rsidRPr="001B12FF">
              <w:rPr>
                <w:rFonts w:ascii="Times New Roman" w:eastAsia="Times New Roman" w:hAnsi="Times New Roman" w:cs="Times New Roman"/>
                <w:b/>
                <w:bCs/>
                <w:color w:val="000000"/>
                <w:kern w:val="0"/>
                <w:sz w:val="14"/>
                <w:szCs w:val="14"/>
                <w:lang w:eastAsia="hr-HR"/>
                <w14:ligatures w14:val="none"/>
              </w:rPr>
              <w:t>1</w:t>
            </w:r>
          </w:p>
        </w:tc>
        <w:tc>
          <w:tcPr>
            <w:tcW w:w="1720" w:type="dxa"/>
            <w:tcBorders>
              <w:top w:val="nil"/>
              <w:left w:val="nil"/>
              <w:bottom w:val="single" w:sz="4" w:space="0" w:color="000000"/>
              <w:right w:val="single" w:sz="4" w:space="0" w:color="000000"/>
            </w:tcBorders>
            <w:vAlign w:val="center"/>
            <w:hideMark/>
          </w:tcPr>
          <w:p w14:paraId="12D02C74" w14:textId="77777777" w:rsidR="001B12FF" w:rsidRPr="001B12FF" w:rsidRDefault="001B12FF" w:rsidP="001B12FF">
            <w:pPr>
              <w:spacing w:after="0" w:line="240" w:lineRule="auto"/>
              <w:jc w:val="center"/>
              <w:rPr>
                <w:rFonts w:ascii="Times New Roman" w:eastAsia="Times New Roman" w:hAnsi="Times New Roman" w:cs="Times New Roman"/>
                <w:b/>
                <w:bCs/>
                <w:color w:val="000000"/>
                <w:kern w:val="0"/>
                <w:sz w:val="14"/>
                <w:szCs w:val="14"/>
                <w:lang w:eastAsia="hr-HR"/>
                <w14:ligatures w14:val="none"/>
              </w:rPr>
            </w:pPr>
            <w:r w:rsidRPr="001B12FF">
              <w:rPr>
                <w:rFonts w:ascii="Times New Roman" w:eastAsia="Times New Roman" w:hAnsi="Times New Roman" w:cs="Times New Roman"/>
                <w:b/>
                <w:bCs/>
                <w:color w:val="000000"/>
                <w:kern w:val="0"/>
                <w:sz w:val="14"/>
                <w:szCs w:val="14"/>
                <w:lang w:eastAsia="hr-HR"/>
                <w14:ligatures w14:val="none"/>
              </w:rPr>
              <w:t>2</w:t>
            </w:r>
          </w:p>
        </w:tc>
        <w:tc>
          <w:tcPr>
            <w:tcW w:w="1740" w:type="dxa"/>
            <w:tcBorders>
              <w:top w:val="nil"/>
              <w:left w:val="nil"/>
              <w:bottom w:val="single" w:sz="4" w:space="0" w:color="000000"/>
              <w:right w:val="single" w:sz="4" w:space="0" w:color="000000"/>
            </w:tcBorders>
            <w:vAlign w:val="center"/>
            <w:hideMark/>
          </w:tcPr>
          <w:p w14:paraId="574620FA" w14:textId="77777777" w:rsidR="001B12FF" w:rsidRPr="001B12FF" w:rsidRDefault="001B12FF" w:rsidP="001B12FF">
            <w:pPr>
              <w:spacing w:after="0" w:line="240" w:lineRule="auto"/>
              <w:jc w:val="center"/>
              <w:rPr>
                <w:rFonts w:ascii="Times New Roman" w:eastAsia="Times New Roman" w:hAnsi="Times New Roman" w:cs="Times New Roman"/>
                <w:b/>
                <w:bCs/>
                <w:color w:val="000000"/>
                <w:kern w:val="0"/>
                <w:sz w:val="14"/>
                <w:szCs w:val="14"/>
                <w:lang w:eastAsia="hr-HR"/>
                <w14:ligatures w14:val="none"/>
              </w:rPr>
            </w:pPr>
            <w:r w:rsidRPr="001B12FF">
              <w:rPr>
                <w:rFonts w:ascii="Times New Roman" w:eastAsia="Times New Roman" w:hAnsi="Times New Roman" w:cs="Times New Roman"/>
                <w:b/>
                <w:bCs/>
                <w:color w:val="000000"/>
                <w:kern w:val="0"/>
                <w:sz w:val="14"/>
                <w:szCs w:val="14"/>
                <w:lang w:eastAsia="hr-HR"/>
                <w14:ligatures w14:val="none"/>
              </w:rPr>
              <w:t>3</w:t>
            </w:r>
          </w:p>
        </w:tc>
        <w:tc>
          <w:tcPr>
            <w:tcW w:w="1740" w:type="dxa"/>
            <w:tcBorders>
              <w:top w:val="nil"/>
              <w:left w:val="nil"/>
              <w:bottom w:val="single" w:sz="4" w:space="0" w:color="000000"/>
              <w:right w:val="single" w:sz="4" w:space="0" w:color="000000"/>
            </w:tcBorders>
            <w:vAlign w:val="center"/>
            <w:hideMark/>
          </w:tcPr>
          <w:p w14:paraId="386BF18F" w14:textId="77777777" w:rsidR="001B12FF" w:rsidRPr="001B12FF" w:rsidRDefault="001B12FF" w:rsidP="001B12FF">
            <w:pPr>
              <w:spacing w:after="0" w:line="240" w:lineRule="auto"/>
              <w:jc w:val="center"/>
              <w:rPr>
                <w:rFonts w:ascii="Times New Roman" w:eastAsia="Times New Roman" w:hAnsi="Times New Roman" w:cs="Times New Roman"/>
                <w:b/>
                <w:bCs/>
                <w:color w:val="000000"/>
                <w:kern w:val="0"/>
                <w:sz w:val="14"/>
                <w:szCs w:val="14"/>
                <w:lang w:eastAsia="hr-HR"/>
                <w14:ligatures w14:val="none"/>
              </w:rPr>
            </w:pPr>
            <w:r w:rsidRPr="001B12FF">
              <w:rPr>
                <w:rFonts w:ascii="Times New Roman" w:eastAsia="Times New Roman" w:hAnsi="Times New Roman" w:cs="Times New Roman"/>
                <w:b/>
                <w:bCs/>
                <w:color w:val="000000"/>
                <w:kern w:val="0"/>
                <w:sz w:val="14"/>
                <w:szCs w:val="14"/>
                <w:lang w:eastAsia="hr-HR"/>
                <w14:ligatures w14:val="none"/>
              </w:rPr>
              <w:t>4</w:t>
            </w:r>
          </w:p>
        </w:tc>
        <w:tc>
          <w:tcPr>
            <w:tcW w:w="800" w:type="dxa"/>
            <w:tcBorders>
              <w:top w:val="nil"/>
              <w:left w:val="nil"/>
              <w:bottom w:val="single" w:sz="4" w:space="0" w:color="000000"/>
              <w:right w:val="single" w:sz="4" w:space="0" w:color="000000"/>
            </w:tcBorders>
            <w:vAlign w:val="center"/>
            <w:hideMark/>
          </w:tcPr>
          <w:p w14:paraId="201ED384" w14:textId="77777777" w:rsidR="001B12FF" w:rsidRPr="001B12FF" w:rsidRDefault="001B12FF" w:rsidP="001B12FF">
            <w:pPr>
              <w:spacing w:after="0" w:line="240" w:lineRule="auto"/>
              <w:jc w:val="center"/>
              <w:rPr>
                <w:rFonts w:ascii="Times New Roman" w:eastAsia="Times New Roman" w:hAnsi="Times New Roman" w:cs="Times New Roman"/>
                <w:b/>
                <w:bCs/>
                <w:color w:val="000000"/>
                <w:kern w:val="0"/>
                <w:sz w:val="14"/>
                <w:szCs w:val="14"/>
                <w:lang w:eastAsia="hr-HR"/>
                <w14:ligatures w14:val="none"/>
              </w:rPr>
            </w:pPr>
            <w:r w:rsidRPr="001B12FF">
              <w:rPr>
                <w:rFonts w:ascii="Times New Roman" w:eastAsia="Times New Roman" w:hAnsi="Times New Roman" w:cs="Times New Roman"/>
                <w:b/>
                <w:bCs/>
                <w:color w:val="000000"/>
                <w:kern w:val="0"/>
                <w:sz w:val="14"/>
                <w:szCs w:val="14"/>
                <w:lang w:eastAsia="hr-HR"/>
                <w14:ligatures w14:val="none"/>
              </w:rPr>
              <w:t>5</w:t>
            </w:r>
          </w:p>
        </w:tc>
        <w:tc>
          <w:tcPr>
            <w:tcW w:w="680" w:type="dxa"/>
            <w:tcBorders>
              <w:top w:val="nil"/>
              <w:left w:val="nil"/>
              <w:bottom w:val="single" w:sz="4" w:space="0" w:color="000000"/>
              <w:right w:val="single" w:sz="4" w:space="0" w:color="000000"/>
            </w:tcBorders>
            <w:vAlign w:val="center"/>
            <w:hideMark/>
          </w:tcPr>
          <w:p w14:paraId="59A53D40" w14:textId="77777777" w:rsidR="001B12FF" w:rsidRPr="001B12FF" w:rsidRDefault="001B12FF" w:rsidP="001B12FF">
            <w:pPr>
              <w:spacing w:after="0" w:line="240" w:lineRule="auto"/>
              <w:jc w:val="center"/>
              <w:rPr>
                <w:rFonts w:ascii="Times New Roman" w:eastAsia="Times New Roman" w:hAnsi="Times New Roman" w:cs="Times New Roman"/>
                <w:b/>
                <w:bCs/>
                <w:color w:val="000000"/>
                <w:kern w:val="0"/>
                <w:sz w:val="14"/>
                <w:szCs w:val="14"/>
                <w:lang w:eastAsia="hr-HR"/>
                <w14:ligatures w14:val="none"/>
              </w:rPr>
            </w:pPr>
            <w:r w:rsidRPr="001B12FF">
              <w:rPr>
                <w:rFonts w:ascii="Times New Roman" w:eastAsia="Times New Roman" w:hAnsi="Times New Roman" w:cs="Times New Roman"/>
                <w:b/>
                <w:bCs/>
                <w:color w:val="000000"/>
                <w:kern w:val="0"/>
                <w:sz w:val="14"/>
                <w:szCs w:val="14"/>
                <w:lang w:eastAsia="hr-HR"/>
                <w14:ligatures w14:val="none"/>
              </w:rPr>
              <w:t>6</w:t>
            </w:r>
          </w:p>
        </w:tc>
      </w:tr>
      <w:tr w:rsidR="001B12FF" w:rsidRPr="001B12FF" w14:paraId="70CB66A8" w14:textId="77777777" w:rsidTr="001B12FF">
        <w:trPr>
          <w:trHeight w:val="510"/>
          <w:jc w:val="center"/>
        </w:trPr>
        <w:tc>
          <w:tcPr>
            <w:tcW w:w="580" w:type="dxa"/>
            <w:tcBorders>
              <w:top w:val="nil"/>
              <w:left w:val="single" w:sz="4" w:space="0" w:color="000000"/>
              <w:bottom w:val="single" w:sz="4" w:space="0" w:color="000000"/>
              <w:right w:val="single" w:sz="4" w:space="0" w:color="000000"/>
            </w:tcBorders>
            <w:vAlign w:val="center"/>
            <w:hideMark/>
          </w:tcPr>
          <w:p w14:paraId="2F71E01A" w14:textId="77777777" w:rsidR="001B12FF" w:rsidRPr="001B12FF" w:rsidRDefault="001B12FF" w:rsidP="001B12FF">
            <w:pPr>
              <w:spacing w:after="0" w:line="240" w:lineRule="auto"/>
              <w:rPr>
                <w:rFonts w:ascii="Times New Roman" w:eastAsia="Times New Roman" w:hAnsi="Times New Roman" w:cs="Times New Roman"/>
                <w:b/>
                <w:bCs/>
                <w:color w:val="000000"/>
                <w:kern w:val="0"/>
                <w:sz w:val="16"/>
                <w:szCs w:val="16"/>
                <w:lang w:eastAsia="hr-HR"/>
                <w14:ligatures w14:val="none"/>
              </w:rPr>
            </w:pPr>
            <w:r w:rsidRPr="001B12FF">
              <w:rPr>
                <w:rFonts w:ascii="Times New Roman" w:eastAsia="Times New Roman" w:hAnsi="Times New Roman" w:cs="Times New Roman"/>
                <w:b/>
                <w:bCs/>
                <w:color w:val="000000"/>
                <w:kern w:val="0"/>
                <w:sz w:val="16"/>
                <w:szCs w:val="16"/>
                <w:lang w:eastAsia="hr-HR"/>
                <w14:ligatures w14:val="none"/>
              </w:rPr>
              <w:t> </w:t>
            </w:r>
          </w:p>
        </w:tc>
        <w:tc>
          <w:tcPr>
            <w:tcW w:w="3340" w:type="dxa"/>
            <w:tcBorders>
              <w:top w:val="nil"/>
              <w:left w:val="nil"/>
              <w:bottom w:val="single" w:sz="4" w:space="0" w:color="000000"/>
              <w:right w:val="single" w:sz="4" w:space="0" w:color="000000"/>
            </w:tcBorders>
            <w:vAlign w:val="center"/>
            <w:hideMark/>
          </w:tcPr>
          <w:p w14:paraId="3EAF0057" w14:textId="77777777" w:rsidR="001B12FF" w:rsidRPr="001B12FF" w:rsidRDefault="001B12FF" w:rsidP="001B12FF">
            <w:pPr>
              <w:spacing w:after="0" w:line="240" w:lineRule="auto"/>
              <w:rPr>
                <w:rFonts w:ascii="Times New Roman" w:eastAsia="Times New Roman" w:hAnsi="Times New Roman" w:cs="Times New Roman"/>
                <w:b/>
                <w:bCs/>
                <w:color w:val="000000"/>
                <w:kern w:val="0"/>
                <w:sz w:val="16"/>
                <w:szCs w:val="16"/>
                <w:lang w:eastAsia="hr-HR"/>
                <w14:ligatures w14:val="none"/>
              </w:rPr>
            </w:pPr>
            <w:r w:rsidRPr="001B12FF">
              <w:rPr>
                <w:rFonts w:ascii="Times New Roman" w:eastAsia="Times New Roman" w:hAnsi="Times New Roman" w:cs="Times New Roman"/>
                <w:b/>
                <w:bCs/>
                <w:color w:val="000000"/>
                <w:kern w:val="0"/>
                <w:sz w:val="16"/>
                <w:szCs w:val="16"/>
                <w:lang w:eastAsia="hr-HR"/>
                <w14:ligatures w14:val="none"/>
              </w:rPr>
              <w:t>UKUPNO PRIHODI</w:t>
            </w:r>
          </w:p>
        </w:tc>
        <w:tc>
          <w:tcPr>
            <w:tcW w:w="1720" w:type="dxa"/>
            <w:tcBorders>
              <w:top w:val="nil"/>
              <w:left w:val="nil"/>
              <w:bottom w:val="single" w:sz="4" w:space="0" w:color="000000"/>
              <w:right w:val="single" w:sz="4" w:space="0" w:color="000000"/>
            </w:tcBorders>
            <w:vAlign w:val="center"/>
            <w:hideMark/>
          </w:tcPr>
          <w:p w14:paraId="5AACDA9A" w14:textId="77777777" w:rsidR="001B12FF" w:rsidRPr="001B12FF" w:rsidRDefault="001B12FF" w:rsidP="001B12FF">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1B12FF">
              <w:rPr>
                <w:rFonts w:ascii="Times New Roman" w:eastAsia="Times New Roman" w:hAnsi="Times New Roman" w:cs="Times New Roman"/>
                <w:b/>
                <w:bCs/>
                <w:color w:val="000000"/>
                <w:kern w:val="0"/>
                <w:sz w:val="16"/>
                <w:szCs w:val="16"/>
                <w:lang w:eastAsia="hr-HR"/>
                <w14:ligatures w14:val="none"/>
              </w:rPr>
              <w:t>835.396,79</w:t>
            </w:r>
          </w:p>
        </w:tc>
        <w:tc>
          <w:tcPr>
            <w:tcW w:w="1740" w:type="dxa"/>
            <w:tcBorders>
              <w:top w:val="nil"/>
              <w:left w:val="nil"/>
              <w:bottom w:val="single" w:sz="4" w:space="0" w:color="000000"/>
              <w:right w:val="single" w:sz="4" w:space="0" w:color="000000"/>
            </w:tcBorders>
            <w:vAlign w:val="center"/>
            <w:hideMark/>
          </w:tcPr>
          <w:p w14:paraId="344B2D59" w14:textId="77777777" w:rsidR="001B12FF" w:rsidRPr="001B12FF" w:rsidRDefault="001B12FF" w:rsidP="001B12FF">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1B12FF">
              <w:rPr>
                <w:rFonts w:ascii="Times New Roman" w:eastAsia="Times New Roman" w:hAnsi="Times New Roman" w:cs="Times New Roman"/>
                <w:b/>
                <w:bCs/>
                <w:color w:val="000000"/>
                <w:kern w:val="0"/>
                <w:sz w:val="16"/>
                <w:szCs w:val="16"/>
                <w:lang w:eastAsia="hr-HR"/>
                <w14:ligatures w14:val="none"/>
              </w:rPr>
              <w:t>1.900.075,00</w:t>
            </w:r>
          </w:p>
        </w:tc>
        <w:tc>
          <w:tcPr>
            <w:tcW w:w="1740" w:type="dxa"/>
            <w:tcBorders>
              <w:top w:val="nil"/>
              <w:left w:val="nil"/>
              <w:bottom w:val="single" w:sz="4" w:space="0" w:color="000000"/>
              <w:right w:val="single" w:sz="4" w:space="0" w:color="000000"/>
            </w:tcBorders>
            <w:vAlign w:val="center"/>
            <w:hideMark/>
          </w:tcPr>
          <w:p w14:paraId="43177C49" w14:textId="77777777" w:rsidR="001B12FF" w:rsidRPr="001B12FF" w:rsidRDefault="001B12FF" w:rsidP="001B12FF">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1B12FF">
              <w:rPr>
                <w:rFonts w:ascii="Times New Roman" w:eastAsia="Times New Roman" w:hAnsi="Times New Roman" w:cs="Times New Roman"/>
                <w:b/>
                <w:bCs/>
                <w:color w:val="000000"/>
                <w:kern w:val="0"/>
                <w:sz w:val="16"/>
                <w:szCs w:val="16"/>
                <w:lang w:eastAsia="hr-HR"/>
                <w14:ligatures w14:val="none"/>
              </w:rPr>
              <w:t>936.183,03</w:t>
            </w:r>
          </w:p>
        </w:tc>
        <w:tc>
          <w:tcPr>
            <w:tcW w:w="800" w:type="dxa"/>
            <w:tcBorders>
              <w:top w:val="nil"/>
              <w:left w:val="nil"/>
              <w:bottom w:val="single" w:sz="4" w:space="0" w:color="000000"/>
              <w:right w:val="single" w:sz="4" w:space="0" w:color="000000"/>
            </w:tcBorders>
            <w:vAlign w:val="center"/>
            <w:hideMark/>
          </w:tcPr>
          <w:p w14:paraId="7707C4E6" w14:textId="77777777" w:rsidR="001B12FF" w:rsidRPr="001B12FF" w:rsidRDefault="001B12FF" w:rsidP="001B12FF">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1B12FF">
              <w:rPr>
                <w:rFonts w:ascii="Times New Roman" w:eastAsia="Times New Roman" w:hAnsi="Times New Roman" w:cs="Times New Roman"/>
                <w:b/>
                <w:bCs/>
                <w:color w:val="000000"/>
                <w:kern w:val="0"/>
                <w:sz w:val="16"/>
                <w:szCs w:val="16"/>
                <w:lang w:eastAsia="hr-HR"/>
                <w14:ligatures w14:val="none"/>
              </w:rPr>
              <w:t>112,06</w:t>
            </w:r>
          </w:p>
        </w:tc>
        <w:tc>
          <w:tcPr>
            <w:tcW w:w="680" w:type="dxa"/>
            <w:tcBorders>
              <w:top w:val="nil"/>
              <w:left w:val="nil"/>
              <w:bottom w:val="single" w:sz="4" w:space="0" w:color="000000"/>
              <w:right w:val="single" w:sz="4" w:space="0" w:color="000000"/>
            </w:tcBorders>
            <w:vAlign w:val="center"/>
            <w:hideMark/>
          </w:tcPr>
          <w:p w14:paraId="0019973B" w14:textId="77777777" w:rsidR="001B12FF" w:rsidRPr="001B12FF" w:rsidRDefault="001B12FF" w:rsidP="001B12FF">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1B12FF">
              <w:rPr>
                <w:rFonts w:ascii="Times New Roman" w:eastAsia="Times New Roman" w:hAnsi="Times New Roman" w:cs="Times New Roman"/>
                <w:b/>
                <w:bCs/>
                <w:color w:val="000000"/>
                <w:kern w:val="0"/>
                <w:sz w:val="16"/>
                <w:szCs w:val="16"/>
                <w:lang w:eastAsia="hr-HR"/>
                <w14:ligatures w14:val="none"/>
              </w:rPr>
              <w:t>49,27</w:t>
            </w:r>
          </w:p>
        </w:tc>
      </w:tr>
      <w:tr w:rsidR="001B12FF" w:rsidRPr="001B12FF" w14:paraId="1C0C8960" w14:textId="77777777" w:rsidTr="001B12FF">
        <w:trPr>
          <w:trHeight w:val="510"/>
          <w:jc w:val="center"/>
        </w:trPr>
        <w:tc>
          <w:tcPr>
            <w:tcW w:w="580" w:type="dxa"/>
            <w:tcBorders>
              <w:top w:val="nil"/>
              <w:left w:val="single" w:sz="4" w:space="0" w:color="000000"/>
              <w:bottom w:val="single" w:sz="4" w:space="0" w:color="000000"/>
              <w:right w:val="single" w:sz="4" w:space="0" w:color="000000"/>
            </w:tcBorders>
            <w:vAlign w:val="center"/>
            <w:hideMark/>
          </w:tcPr>
          <w:p w14:paraId="462E2C06" w14:textId="77777777" w:rsidR="001B12FF" w:rsidRPr="001B12FF" w:rsidRDefault="001B12FF" w:rsidP="001B12FF">
            <w:pPr>
              <w:spacing w:after="0" w:line="240" w:lineRule="auto"/>
              <w:rPr>
                <w:rFonts w:ascii="Times New Roman" w:eastAsia="Times New Roman" w:hAnsi="Times New Roman" w:cs="Times New Roman"/>
                <w:b/>
                <w:bCs/>
                <w:color w:val="000000"/>
                <w:kern w:val="0"/>
                <w:sz w:val="16"/>
                <w:szCs w:val="16"/>
                <w:lang w:eastAsia="hr-HR"/>
                <w14:ligatures w14:val="none"/>
              </w:rPr>
            </w:pPr>
            <w:r w:rsidRPr="001B12FF">
              <w:rPr>
                <w:rFonts w:ascii="Times New Roman" w:eastAsia="Times New Roman" w:hAnsi="Times New Roman" w:cs="Times New Roman"/>
                <w:b/>
                <w:bCs/>
                <w:color w:val="000000"/>
                <w:kern w:val="0"/>
                <w:sz w:val="16"/>
                <w:szCs w:val="16"/>
                <w:lang w:eastAsia="hr-HR"/>
                <w14:ligatures w14:val="none"/>
              </w:rPr>
              <w:t>6</w:t>
            </w:r>
          </w:p>
        </w:tc>
        <w:tc>
          <w:tcPr>
            <w:tcW w:w="3340" w:type="dxa"/>
            <w:tcBorders>
              <w:top w:val="nil"/>
              <w:left w:val="nil"/>
              <w:bottom w:val="single" w:sz="4" w:space="0" w:color="000000"/>
              <w:right w:val="single" w:sz="4" w:space="0" w:color="000000"/>
            </w:tcBorders>
            <w:vAlign w:val="center"/>
            <w:hideMark/>
          </w:tcPr>
          <w:p w14:paraId="745BC681" w14:textId="77777777" w:rsidR="001B12FF" w:rsidRPr="001B12FF" w:rsidRDefault="001B12FF" w:rsidP="001B12FF">
            <w:pPr>
              <w:spacing w:after="0" w:line="240" w:lineRule="auto"/>
              <w:rPr>
                <w:rFonts w:ascii="Times New Roman" w:eastAsia="Times New Roman" w:hAnsi="Times New Roman" w:cs="Times New Roman"/>
                <w:b/>
                <w:bCs/>
                <w:color w:val="000000"/>
                <w:kern w:val="0"/>
                <w:sz w:val="16"/>
                <w:szCs w:val="16"/>
                <w:lang w:eastAsia="hr-HR"/>
                <w14:ligatures w14:val="none"/>
              </w:rPr>
            </w:pPr>
            <w:r w:rsidRPr="001B12FF">
              <w:rPr>
                <w:rFonts w:ascii="Times New Roman" w:eastAsia="Times New Roman" w:hAnsi="Times New Roman" w:cs="Times New Roman"/>
                <w:b/>
                <w:bCs/>
                <w:color w:val="000000"/>
                <w:kern w:val="0"/>
                <w:sz w:val="16"/>
                <w:szCs w:val="16"/>
                <w:lang w:eastAsia="hr-HR"/>
                <w14:ligatures w14:val="none"/>
              </w:rPr>
              <w:t>Prihodi poslovanja</w:t>
            </w:r>
          </w:p>
        </w:tc>
        <w:tc>
          <w:tcPr>
            <w:tcW w:w="1720" w:type="dxa"/>
            <w:tcBorders>
              <w:top w:val="nil"/>
              <w:left w:val="nil"/>
              <w:bottom w:val="single" w:sz="4" w:space="0" w:color="000000"/>
              <w:right w:val="single" w:sz="4" w:space="0" w:color="000000"/>
            </w:tcBorders>
            <w:vAlign w:val="center"/>
            <w:hideMark/>
          </w:tcPr>
          <w:p w14:paraId="7FDB4B61" w14:textId="77777777" w:rsidR="001B12FF" w:rsidRPr="001B12FF" w:rsidRDefault="001B12FF" w:rsidP="001B12FF">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1B12FF">
              <w:rPr>
                <w:rFonts w:ascii="Times New Roman" w:eastAsia="Times New Roman" w:hAnsi="Times New Roman" w:cs="Times New Roman"/>
                <w:b/>
                <w:bCs/>
                <w:color w:val="000000"/>
                <w:kern w:val="0"/>
                <w:sz w:val="16"/>
                <w:szCs w:val="16"/>
                <w:lang w:eastAsia="hr-HR"/>
                <w14:ligatures w14:val="none"/>
              </w:rPr>
              <w:t>835.396,79</w:t>
            </w:r>
          </w:p>
        </w:tc>
        <w:tc>
          <w:tcPr>
            <w:tcW w:w="1740" w:type="dxa"/>
            <w:tcBorders>
              <w:top w:val="nil"/>
              <w:left w:val="nil"/>
              <w:bottom w:val="single" w:sz="4" w:space="0" w:color="000000"/>
              <w:right w:val="single" w:sz="4" w:space="0" w:color="000000"/>
            </w:tcBorders>
            <w:vAlign w:val="center"/>
            <w:hideMark/>
          </w:tcPr>
          <w:p w14:paraId="1AE7C6A5" w14:textId="77777777" w:rsidR="001B12FF" w:rsidRPr="001B12FF" w:rsidRDefault="001B12FF" w:rsidP="001B12FF">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1B12FF">
              <w:rPr>
                <w:rFonts w:ascii="Times New Roman" w:eastAsia="Times New Roman" w:hAnsi="Times New Roman" w:cs="Times New Roman"/>
                <w:b/>
                <w:bCs/>
                <w:color w:val="000000"/>
                <w:kern w:val="0"/>
                <w:sz w:val="16"/>
                <w:szCs w:val="16"/>
                <w:lang w:eastAsia="hr-HR"/>
                <w14:ligatures w14:val="none"/>
              </w:rPr>
              <w:t>1.900.075,00</w:t>
            </w:r>
          </w:p>
        </w:tc>
        <w:tc>
          <w:tcPr>
            <w:tcW w:w="1740" w:type="dxa"/>
            <w:tcBorders>
              <w:top w:val="nil"/>
              <w:left w:val="nil"/>
              <w:bottom w:val="single" w:sz="4" w:space="0" w:color="000000"/>
              <w:right w:val="single" w:sz="4" w:space="0" w:color="000000"/>
            </w:tcBorders>
            <w:vAlign w:val="center"/>
            <w:hideMark/>
          </w:tcPr>
          <w:p w14:paraId="48BC6BE7" w14:textId="77777777" w:rsidR="001B12FF" w:rsidRPr="001B12FF" w:rsidRDefault="001B12FF" w:rsidP="001B12FF">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1B12FF">
              <w:rPr>
                <w:rFonts w:ascii="Times New Roman" w:eastAsia="Times New Roman" w:hAnsi="Times New Roman" w:cs="Times New Roman"/>
                <w:b/>
                <w:bCs/>
                <w:color w:val="000000"/>
                <w:kern w:val="0"/>
                <w:sz w:val="16"/>
                <w:szCs w:val="16"/>
                <w:lang w:eastAsia="hr-HR"/>
                <w14:ligatures w14:val="none"/>
              </w:rPr>
              <w:t>936.183,03</w:t>
            </w:r>
          </w:p>
        </w:tc>
        <w:tc>
          <w:tcPr>
            <w:tcW w:w="800" w:type="dxa"/>
            <w:tcBorders>
              <w:top w:val="nil"/>
              <w:left w:val="nil"/>
              <w:bottom w:val="single" w:sz="4" w:space="0" w:color="000000"/>
              <w:right w:val="single" w:sz="4" w:space="0" w:color="000000"/>
            </w:tcBorders>
            <w:vAlign w:val="center"/>
            <w:hideMark/>
          </w:tcPr>
          <w:p w14:paraId="7F844D16" w14:textId="77777777" w:rsidR="001B12FF" w:rsidRPr="001B12FF" w:rsidRDefault="001B12FF" w:rsidP="001B12FF">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1B12FF">
              <w:rPr>
                <w:rFonts w:ascii="Times New Roman" w:eastAsia="Times New Roman" w:hAnsi="Times New Roman" w:cs="Times New Roman"/>
                <w:b/>
                <w:bCs/>
                <w:color w:val="000000"/>
                <w:kern w:val="0"/>
                <w:sz w:val="16"/>
                <w:szCs w:val="16"/>
                <w:lang w:eastAsia="hr-HR"/>
                <w14:ligatures w14:val="none"/>
              </w:rPr>
              <w:t>112,06</w:t>
            </w:r>
          </w:p>
        </w:tc>
        <w:tc>
          <w:tcPr>
            <w:tcW w:w="680" w:type="dxa"/>
            <w:tcBorders>
              <w:top w:val="nil"/>
              <w:left w:val="nil"/>
              <w:bottom w:val="single" w:sz="4" w:space="0" w:color="000000"/>
              <w:right w:val="single" w:sz="4" w:space="0" w:color="000000"/>
            </w:tcBorders>
            <w:vAlign w:val="center"/>
            <w:hideMark/>
          </w:tcPr>
          <w:p w14:paraId="118E52D6" w14:textId="77777777" w:rsidR="001B12FF" w:rsidRPr="001B12FF" w:rsidRDefault="001B12FF" w:rsidP="001B12FF">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1B12FF">
              <w:rPr>
                <w:rFonts w:ascii="Times New Roman" w:eastAsia="Times New Roman" w:hAnsi="Times New Roman" w:cs="Times New Roman"/>
                <w:b/>
                <w:bCs/>
                <w:color w:val="000000"/>
                <w:kern w:val="0"/>
                <w:sz w:val="16"/>
                <w:szCs w:val="16"/>
                <w:lang w:eastAsia="hr-HR"/>
                <w14:ligatures w14:val="none"/>
              </w:rPr>
              <w:t>49,27</w:t>
            </w:r>
          </w:p>
        </w:tc>
      </w:tr>
      <w:tr w:rsidR="001B12FF" w:rsidRPr="001B12FF" w14:paraId="5E33C127" w14:textId="77777777" w:rsidTr="001B12FF">
        <w:trPr>
          <w:trHeight w:val="510"/>
          <w:jc w:val="center"/>
        </w:trPr>
        <w:tc>
          <w:tcPr>
            <w:tcW w:w="580" w:type="dxa"/>
            <w:tcBorders>
              <w:top w:val="nil"/>
              <w:left w:val="single" w:sz="4" w:space="0" w:color="000000"/>
              <w:bottom w:val="single" w:sz="4" w:space="0" w:color="000000"/>
              <w:right w:val="single" w:sz="4" w:space="0" w:color="000000"/>
            </w:tcBorders>
            <w:vAlign w:val="center"/>
            <w:hideMark/>
          </w:tcPr>
          <w:p w14:paraId="27FEF31B" w14:textId="77777777" w:rsidR="001B12FF" w:rsidRPr="001B12FF" w:rsidRDefault="001B12FF" w:rsidP="001B12FF">
            <w:pPr>
              <w:spacing w:after="0" w:line="240" w:lineRule="auto"/>
              <w:rPr>
                <w:rFonts w:ascii="Times New Roman" w:eastAsia="Times New Roman" w:hAnsi="Times New Roman" w:cs="Times New Roman"/>
                <w:b/>
                <w:bCs/>
                <w:color w:val="000000"/>
                <w:kern w:val="0"/>
                <w:sz w:val="16"/>
                <w:szCs w:val="16"/>
                <w:lang w:eastAsia="hr-HR"/>
                <w14:ligatures w14:val="none"/>
              </w:rPr>
            </w:pPr>
            <w:r w:rsidRPr="001B12FF">
              <w:rPr>
                <w:rFonts w:ascii="Times New Roman" w:eastAsia="Times New Roman" w:hAnsi="Times New Roman" w:cs="Times New Roman"/>
                <w:b/>
                <w:bCs/>
                <w:color w:val="000000"/>
                <w:kern w:val="0"/>
                <w:sz w:val="16"/>
                <w:szCs w:val="16"/>
                <w:lang w:eastAsia="hr-HR"/>
                <w14:ligatures w14:val="none"/>
              </w:rPr>
              <w:t>64</w:t>
            </w:r>
          </w:p>
        </w:tc>
        <w:tc>
          <w:tcPr>
            <w:tcW w:w="3340" w:type="dxa"/>
            <w:tcBorders>
              <w:top w:val="nil"/>
              <w:left w:val="nil"/>
              <w:bottom w:val="single" w:sz="4" w:space="0" w:color="000000"/>
              <w:right w:val="single" w:sz="4" w:space="0" w:color="000000"/>
            </w:tcBorders>
            <w:vAlign w:val="center"/>
            <w:hideMark/>
          </w:tcPr>
          <w:p w14:paraId="7AC1145E" w14:textId="77777777" w:rsidR="001B12FF" w:rsidRPr="001B12FF" w:rsidRDefault="001B12FF" w:rsidP="001B12FF">
            <w:pPr>
              <w:spacing w:after="0" w:line="240" w:lineRule="auto"/>
              <w:rPr>
                <w:rFonts w:ascii="Times New Roman" w:eastAsia="Times New Roman" w:hAnsi="Times New Roman" w:cs="Times New Roman"/>
                <w:b/>
                <w:bCs/>
                <w:color w:val="000000"/>
                <w:kern w:val="0"/>
                <w:sz w:val="16"/>
                <w:szCs w:val="16"/>
                <w:lang w:eastAsia="hr-HR"/>
                <w14:ligatures w14:val="none"/>
              </w:rPr>
            </w:pPr>
            <w:r w:rsidRPr="001B12FF">
              <w:rPr>
                <w:rFonts w:ascii="Times New Roman" w:eastAsia="Times New Roman" w:hAnsi="Times New Roman" w:cs="Times New Roman"/>
                <w:b/>
                <w:bCs/>
                <w:color w:val="000000"/>
                <w:kern w:val="0"/>
                <w:sz w:val="16"/>
                <w:szCs w:val="16"/>
                <w:lang w:eastAsia="hr-HR"/>
                <w14:ligatures w14:val="none"/>
              </w:rPr>
              <w:t>Prihodi od imovine</w:t>
            </w:r>
          </w:p>
        </w:tc>
        <w:tc>
          <w:tcPr>
            <w:tcW w:w="1720" w:type="dxa"/>
            <w:tcBorders>
              <w:top w:val="nil"/>
              <w:left w:val="nil"/>
              <w:bottom w:val="single" w:sz="4" w:space="0" w:color="000000"/>
              <w:right w:val="single" w:sz="4" w:space="0" w:color="000000"/>
            </w:tcBorders>
            <w:vAlign w:val="center"/>
            <w:hideMark/>
          </w:tcPr>
          <w:p w14:paraId="5C3757E0" w14:textId="77777777" w:rsidR="001B12FF" w:rsidRPr="001B12FF" w:rsidRDefault="001B12FF" w:rsidP="001B12FF">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1B12FF">
              <w:rPr>
                <w:rFonts w:ascii="Times New Roman" w:eastAsia="Times New Roman" w:hAnsi="Times New Roman" w:cs="Times New Roman"/>
                <w:b/>
                <w:bCs/>
                <w:color w:val="000000"/>
                <w:kern w:val="0"/>
                <w:sz w:val="16"/>
                <w:szCs w:val="16"/>
                <w:lang w:eastAsia="hr-HR"/>
                <w14:ligatures w14:val="none"/>
              </w:rPr>
              <w:t>14,55</w:t>
            </w:r>
          </w:p>
        </w:tc>
        <w:tc>
          <w:tcPr>
            <w:tcW w:w="1740" w:type="dxa"/>
            <w:tcBorders>
              <w:top w:val="nil"/>
              <w:left w:val="nil"/>
              <w:bottom w:val="single" w:sz="4" w:space="0" w:color="000000"/>
              <w:right w:val="single" w:sz="4" w:space="0" w:color="000000"/>
            </w:tcBorders>
            <w:vAlign w:val="center"/>
            <w:hideMark/>
          </w:tcPr>
          <w:p w14:paraId="523324C9" w14:textId="77777777" w:rsidR="001B12FF" w:rsidRPr="001B12FF" w:rsidRDefault="001B12FF" w:rsidP="001B12FF">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1B12FF">
              <w:rPr>
                <w:rFonts w:ascii="Times New Roman" w:eastAsia="Times New Roman" w:hAnsi="Times New Roman" w:cs="Times New Roman"/>
                <w:b/>
                <w:bCs/>
                <w:color w:val="000000"/>
                <w:kern w:val="0"/>
                <w:sz w:val="16"/>
                <w:szCs w:val="16"/>
                <w:lang w:eastAsia="hr-HR"/>
                <w14:ligatures w14:val="none"/>
              </w:rPr>
              <w:t>30,00</w:t>
            </w:r>
          </w:p>
        </w:tc>
        <w:tc>
          <w:tcPr>
            <w:tcW w:w="1740" w:type="dxa"/>
            <w:tcBorders>
              <w:top w:val="nil"/>
              <w:left w:val="nil"/>
              <w:bottom w:val="single" w:sz="4" w:space="0" w:color="000000"/>
              <w:right w:val="single" w:sz="4" w:space="0" w:color="000000"/>
            </w:tcBorders>
            <w:vAlign w:val="center"/>
            <w:hideMark/>
          </w:tcPr>
          <w:p w14:paraId="0F1708E4" w14:textId="77777777" w:rsidR="001B12FF" w:rsidRPr="001B12FF" w:rsidRDefault="001B12FF" w:rsidP="001B12FF">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1B12FF">
              <w:rPr>
                <w:rFonts w:ascii="Times New Roman" w:eastAsia="Times New Roman" w:hAnsi="Times New Roman" w:cs="Times New Roman"/>
                <w:b/>
                <w:bCs/>
                <w:color w:val="000000"/>
                <w:kern w:val="0"/>
                <w:sz w:val="16"/>
                <w:szCs w:val="16"/>
                <w:lang w:eastAsia="hr-HR"/>
                <w14:ligatures w14:val="none"/>
              </w:rPr>
              <w:t>16,61</w:t>
            </w:r>
          </w:p>
        </w:tc>
        <w:tc>
          <w:tcPr>
            <w:tcW w:w="800" w:type="dxa"/>
            <w:tcBorders>
              <w:top w:val="nil"/>
              <w:left w:val="nil"/>
              <w:bottom w:val="single" w:sz="4" w:space="0" w:color="000000"/>
              <w:right w:val="single" w:sz="4" w:space="0" w:color="000000"/>
            </w:tcBorders>
            <w:vAlign w:val="center"/>
            <w:hideMark/>
          </w:tcPr>
          <w:p w14:paraId="01BCCC74" w14:textId="77777777" w:rsidR="001B12FF" w:rsidRPr="001B12FF" w:rsidRDefault="001B12FF" w:rsidP="001B12FF">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1B12FF">
              <w:rPr>
                <w:rFonts w:ascii="Times New Roman" w:eastAsia="Times New Roman" w:hAnsi="Times New Roman" w:cs="Times New Roman"/>
                <w:b/>
                <w:bCs/>
                <w:color w:val="000000"/>
                <w:kern w:val="0"/>
                <w:sz w:val="16"/>
                <w:szCs w:val="16"/>
                <w:lang w:eastAsia="hr-HR"/>
                <w14:ligatures w14:val="none"/>
              </w:rPr>
              <w:t>114,16</w:t>
            </w:r>
          </w:p>
        </w:tc>
        <w:tc>
          <w:tcPr>
            <w:tcW w:w="680" w:type="dxa"/>
            <w:tcBorders>
              <w:top w:val="nil"/>
              <w:left w:val="nil"/>
              <w:bottom w:val="single" w:sz="4" w:space="0" w:color="000000"/>
              <w:right w:val="single" w:sz="4" w:space="0" w:color="000000"/>
            </w:tcBorders>
            <w:vAlign w:val="center"/>
            <w:hideMark/>
          </w:tcPr>
          <w:p w14:paraId="42FC2567" w14:textId="77777777" w:rsidR="001B12FF" w:rsidRPr="001B12FF" w:rsidRDefault="001B12FF" w:rsidP="001B12FF">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1B12FF">
              <w:rPr>
                <w:rFonts w:ascii="Times New Roman" w:eastAsia="Times New Roman" w:hAnsi="Times New Roman" w:cs="Times New Roman"/>
                <w:b/>
                <w:bCs/>
                <w:color w:val="000000"/>
                <w:kern w:val="0"/>
                <w:sz w:val="16"/>
                <w:szCs w:val="16"/>
                <w:lang w:eastAsia="hr-HR"/>
                <w14:ligatures w14:val="none"/>
              </w:rPr>
              <w:t>55,37</w:t>
            </w:r>
          </w:p>
        </w:tc>
      </w:tr>
      <w:tr w:rsidR="001B12FF" w:rsidRPr="001B12FF" w14:paraId="48BDD302" w14:textId="77777777" w:rsidTr="001B12FF">
        <w:trPr>
          <w:trHeight w:val="510"/>
          <w:jc w:val="center"/>
        </w:trPr>
        <w:tc>
          <w:tcPr>
            <w:tcW w:w="580" w:type="dxa"/>
            <w:tcBorders>
              <w:top w:val="nil"/>
              <w:left w:val="single" w:sz="4" w:space="0" w:color="000000"/>
              <w:bottom w:val="single" w:sz="4" w:space="0" w:color="000000"/>
              <w:right w:val="single" w:sz="4" w:space="0" w:color="000000"/>
            </w:tcBorders>
            <w:vAlign w:val="center"/>
            <w:hideMark/>
          </w:tcPr>
          <w:p w14:paraId="0285D2C2" w14:textId="77777777" w:rsidR="001B12FF" w:rsidRPr="001B12FF" w:rsidRDefault="001B12FF" w:rsidP="001B12FF">
            <w:pPr>
              <w:spacing w:after="0" w:line="240" w:lineRule="auto"/>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641</w:t>
            </w:r>
          </w:p>
        </w:tc>
        <w:tc>
          <w:tcPr>
            <w:tcW w:w="3340" w:type="dxa"/>
            <w:tcBorders>
              <w:top w:val="nil"/>
              <w:left w:val="nil"/>
              <w:bottom w:val="single" w:sz="4" w:space="0" w:color="000000"/>
              <w:right w:val="single" w:sz="4" w:space="0" w:color="000000"/>
            </w:tcBorders>
            <w:vAlign w:val="center"/>
            <w:hideMark/>
          </w:tcPr>
          <w:p w14:paraId="62F30AEE" w14:textId="77777777" w:rsidR="001B12FF" w:rsidRPr="001B12FF" w:rsidRDefault="001B12FF" w:rsidP="001B12FF">
            <w:pPr>
              <w:spacing w:after="0" w:line="240" w:lineRule="auto"/>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Prihodi od financijske imovine</w:t>
            </w:r>
          </w:p>
        </w:tc>
        <w:tc>
          <w:tcPr>
            <w:tcW w:w="1720" w:type="dxa"/>
            <w:tcBorders>
              <w:top w:val="nil"/>
              <w:left w:val="nil"/>
              <w:bottom w:val="single" w:sz="4" w:space="0" w:color="000000"/>
              <w:right w:val="single" w:sz="4" w:space="0" w:color="000000"/>
            </w:tcBorders>
            <w:vAlign w:val="center"/>
            <w:hideMark/>
          </w:tcPr>
          <w:p w14:paraId="20F73DFB"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14,55</w:t>
            </w:r>
          </w:p>
        </w:tc>
        <w:tc>
          <w:tcPr>
            <w:tcW w:w="1740" w:type="dxa"/>
            <w:tcBorders>
              <w:top w:val="nil"/>
              <w:left w:val="nil"/>
              <w:bottom w:val="single" w:sz="4" w:space="0" w:color="000000"/>
              <w:right w:val="single" w:sz="4" w:space="0" w:color="000000"/>
            </w:tcBorders>
            <w:vAlign w:val="center"/>
            <w:hideMark/>
          </w:tcPr>
          <w:p w14:paraId="481197C8"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 </w:t>
            </w:r>
          </w:p>
        </w:tc>
        <w:tc>
          <w:tcPr>
            <w:tcW w:w="1740" w:type="dxa"/>
            <w:tcBorders>
              <w:top w:val="nil"/>
              <w:left w:val="nil"/>
              <w:bottom w:val="single" w:sz="4" w:space="0" w:color="000000"/>
              <w:right w:val="single" w:sz="4" w:space="0" w:color="000000"/>
            </w:tcBorders>
            <w:vAlign w:val="center"/>
            <w:hideMark/>
          </w:tcPr>
          <w:p w14:paraId="65F8A613"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16,61</w:t>
            </w:r>
          </w:p>
        </w:tc>
        <w:tc>
          <w:tcPr>
            <w:tcW w:w="800" w:type="dxa"/>
            <w:tcBorders>
              <w:top w:val="nil"/>
              <w:left w:val="nil"/>
              <w:bottom w:val="single" w:sz="4" w:space="0" w:color="000000"/>
              <w:right w:val="single" w:sz="4" w:space="0" w:color="000000"/>
            </w:tcBorders>
            <w:vAlign w:val="center"/>
            <w:hideMark/>
          </w:tcPr>
          <w:p w14:paraId="0F081F9D" w14:textId="77777777" w:rsidR="001B12FF" w:rsidRPr="001B12FF" w:rsidRDefault="001B12FF" w:rsidP="001B12FF">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1B12FF">
              <w:rPr>
                <w:rFonts w:ascii="Times New Roman" w:eastAsia="Times New Roman" w:hAnsi="Times New Roman" w:cs="Times New Roman"/>
                <w:b/>
                <w:bCs/>
                <w:color w:val="000000"/>
                <w:kern w:val="0"/>
                <w:sz w:val="16"/>
                <w:szCs w:val="16"/>
                <w:lang w:eastAsia="hr-HR"/>
                <w14:ligatures w14:val="none"/>
              </w:rPr>
              <w:t>114,16</w:t>
            </w:r>
          </w:p>
        </w:tc>
        <w:tc>
          <w:tcPr>
            <w:tcW w:w="680" w:type="dxa"/>
            <w:tcBorders>
              <w:top w:val="nil"/>
              <w:left w:val="nil"/>
              <w:bottom w:val="single" w:sz="4" w:space="0" w:color="000000"/>
              <w:right w:val="single" w:sz="4" w:space="0" w:color="000000"/>
            </w:tcBorders>
            <w:vAlign w:val="center"/>
            <w:hideMark/>
          </w:tcPr>
          <w:p w14:paraId="45B1956A"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 </w:t>
            </w:r>
          </w:p>
        </w:tc>
      </w:tr>
      <w:tr w:rsidR="001B12FF" w:rsidRPr="001B12FF" w14:paraId="7C5F817F" w14:textId="77777777" w:rsidTr="001B12FF">
        <w:trPr>
          <w:trHeight w:val="510"/>
          <w:jc w:val="center"/>
        </w:trPr>
        <w:tc>
          <w:tcPr>
            <w:tcW w:w="580" w:type="dxa"/>
            <w:tcBorders>
              <w:top w:val="nil"/>
              <w:left w:val="single" w:sz="4" w:space="0" w:color="000000"/>
              <w:bottom w:val="single" w:sz="4" w:space="0" w:color="000000"/>
              <w:right w:val="single" w:sz="4" w:space="0" w:color="000000"/>
            </w:tcBorders>
            <w:vAlign w:val="center"/>
            <w:hideMark/>
          </w:tcPr>
          <w:p w14:paraId="3554C2DA" w14:textId="77777777" w:rsidR="001B12FF" w:rsidRPr="001B12FF" w:rsidRDefault="001B12FF" w:rsidP="001B12FF">
            <w:pPr>
              <w:spacing w:after="0" w:line="240" w:lineRule="auto"/>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6413</w:t>
            </w:r>
          </w:p>
        </w:tc>
        <w:tc>
          <w:tcPr>
            <w:tcW w:w="3340" w:type="dxa"/>
            <w:tcBorders>
              <w:top w:val="nil"/>
              <w:left w:val="nil"/>
              <w:bottom w:val="single" w:sz="4" w:space="0" w:color="000000"/>
              <w:right w:val="single" w:sz="4" w:space="0" w:color="000000"/>
            </w:tcBorders>
            <w:vAlign w:val="center"/>
            <w:hideMark/>
          </w:tcPr>
          <w:p w14:paraId="0FC3F7D8" w14:textId="77777777" w:rsidR="001B12FF" w:rsidRPr="001B12FF" w:rsidRDefault="001B12FF" w:rsidP="001B12FF">
            <w:pPr>
              <w:spacing w:after="0" w:line="240" w:lineRule="auto"/>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Kamate na oročena sredstva i depozite po viđenju</w:t>
            </w:r>
          </w:p>
        </w:tc>
        <w:tc>
          <w:tcPr>
            <w:tcW w:w="1720" w:type="dxa"/>
            <w:tcBorders>
              <w:top w:val="nil"/>
              <w:left w:val="nil"/>
              <w:bottom w:val="single" w:sz="4" w:space="0" w:color="000000"/>
              <w:right w:val="single" w:sz="4" w:space="0" w:color="000000"/>
            </w:tcBorders>
            <w:vAlign w:val="center"/>
            <w:hideMark/>
          </w:tcPr>
          <w:p w14:paraId="6C07DA5B"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14,55</w:t>
            </w:r>
          </w:p>
        </w:tc>
        <w:tc>
          <w:tcPr>
            <w:tcW w:w="1740" w:type="dxa"/>
            <w:tcBorders>
              <w:top w:val="nil"/>
              <w:left w:val="nil"/>
              <w:bottom w:val="single" w:sz="4" w:space="0" w:color="000000"/>
              <w:right w:val="single" w:sz="4" w:space="0" w:color="000000"/>
            </w:tcBorders>
            <w:vAlign w:val="center"/>
            <w:hideMark/>
          </w:tcPr>
          <w:p w14:paraId="0450BA71"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 </w:t>
            </w:r>
          </w:p>
        </w:tc>
        <w:tc>
          <w:tcPr>
            <w:tcW w:w="1740" w:type="dxa"/>
            <w:tcBorders>
              <w:top w:val="nil"/>
              <w:left w:val="nil"/>
              <w:bottom w:val="single" w:sz="4" w:space="0" w:color="000000"/>
              <w:right w:val="single" w:sz="4" w:space="0" w:color="000000"/>
            </w:tcBorders>
            <w:vAlign w:val="center"/>
            <w:hideMark/>
          </w:tcPr>
          <w:p w14:paraId="280D2B63"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16,61</w:t>
            </w:r>
          </w:p>
        </w:tc>
        <w:tc>
          <w:tcPr>
            <w:tcW w:w="800" w:type="dxa"/>
            <w:tcBorders>
              <w:top w:val="nil"/>
              <w:left w:val="nil"/>
              <w:bottom w:val="single" w:sz="4" w:space="0" w:color="000000"/>
              <w:right w:val="single" w:sz="4" w:space="0" w:color="000000"/>
            </w:tcBorders>
            <w:vAlign w:val="center"/>
            <w:hideMark/>
          </w:tcPr>
          <w:p w14:paraId="1C46407F" w14:textId="77777777" w:rsidR="001B12FF" w:rsidRPr="001B12FF" w:rsidRDefault="001B12FF" w:rsidP="001B12FF">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1B12FF">
              <w:rPr>
                <w:rFonts w:ascii="Times New Roman" w:eastAsia="Times New Roman" w:hAnsi="Times New Roman" w:cs="Times New Roman"/>
                <w:b/>
                <w:bCs/>
                <w:color w:val="000000"/>
                <w:kern w:val="0"/>
                <w:sz w:val="16"/>
                <w:szCs w:val="16"/>
                <w:lang w:eastAsia="hr-HR"/>
                <w14:ligatures w14:val="none"/>
              </w:rPr>
              <w:t>114,16</w:t>
            </w:r>
          </w:p>
        </w:tc>
        <w:tc>
          <w:tcPr>
            <w:tcW w:w="680" w:type="dxa"/>
            <w:tcBorders>
              <w:top w:val="nil"/>
              <w:left w:val="nil"/>
              <w:bottom w:val="single" w:sz="4" w:space="0" w:color="000000"/>
              <w:right w:val="single" w:sz="4" w:space="0" w:color="000000"/>
            </w:tcBorders>
            <w:vAlign w:val="center"/>
            <w:hideMark/>
          </w:tcPr>
          <w:p w14:paraId="4E24FF35"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 </w:t>
            </w:r>
          </w:p>
        </w:tc>
      </w:tr>
      <w:tr w:rsidR="001B12FF" w:rsidRPr="001B12FF" w14:paraId="42C2C237" w14:textId="77777777" w:rsidTr="001B12FF">
        <w:trPr>
          <w:trHeight w:val="660"/>
          <w:jc w:val="center"/>
        </w:trPr>
        <w:tc>
          <w:tcPr>
            <w:tcW w:w="580" w:type="dxa"/>
            <w:tcBorders>
              <w:top w:val="nil"/>
              <w:left w:val="single" w:sz="4" w:space="0" w:color="000000"/>
              <w:bottom w:val="single" w:sz="4" w:space="0" w:color="000000"/>
              <w:right w:val="single" w:sz="4" w:space="0" w:color="000000"/>
            </w:tcBorders>
            <w:vAlign w:val="center"/>
            <w:hideMark/>
          </w:tcPr>
          <w:p w14:paraId="76F7DEE4" w14:textId="77777777" w:rsidR="001B12FF" w:rsidRPr="001B12FF" w:rsidRDefault="001B12FF" w:rsidP="001B12FF">
            <w:pPr>
              <w:spacing w:after="0" w:line="240" w:lineRule="auto"/>
              <w:rPr>
                <w:rFonts w:ascii="Times New Roman" w:eastAsia="Times New Roman" w:hAnsi="Times New Roman" w:cs="Times New Roman"/>
                <w:b/>
                <w:bCs/>
                <w:color w:val="000000"/>
                <w:kern w:val="0"/>
                <w:sz w:val="16"/>
                <w:szCs w:val="16"/>
                <w:lang w:eastAsia="hr-HR"/>
                <w14:ligatures w14:val="none"/>
              </w:rPr>
            </w:pPr>
            <w:r w:rsidRPr="001B12FF">
              <w:rPr>
                <w:rFonts w:ascii="Times New Roman" w:eastAsia="Times New Roman" w:hAnsi="Times New Roman" w:cs="Times New Roman"/>
                <w:b/>
                <w:bCs/>
                <w:color w:val="000000"/>
                <w:kern w:val="0"/>
                <w:sz w:val="16"/>
                <w:szCs w:val="16"/>
                <w:lang w:eastAsia="hr-HR"/>
                <w14:ligatures w14:val="none"/>
              </w:rPr>
              <w:t>65</w:t>
            </w:r>
          </w:p>
        </w:tc>
        <w:tc>
          <w:tcPr>
            <w:tcW w:w="3340" w:type="dxa"/>
            <w:tcBorders>
              <w:top w:val="nil"/>
              <w:left w:val="nil"/>
              <w:bottom w:val="single" w:sz="4" w:space="0" w:color="000000"/>
              <w:right w:val="single" w:sz="4" w:space="0" w:color="000000"/>
            </w:tcBorders>
            <w:vAlign w:val="center"/>
            <w:hideMark/>
          </w:tcPr>
          <w:p w14:paraId="1E2ED77A" w14:textId="77777777" w:rsidR="001B12FF" w:rsidRPr="001B12FF" w:rsidRDefault="001B12FF" w:rsidP="001B12FF">
            <w:pPr>
              <w:spacing w:after="0" w:line="240" w:lineRule="auto"/>
              <w:rPr>
                <w:rFonts w:ascii="Times New Roman" w:eastAsia="Times New Roman" w:hAnsi="Times New Roman" w:cs="Times New Roman"/>
                <w:b/>
                <w:bCs/>
                <w:color w:val="000000"/>
                <w:kern w:val="0"/>
                <w:sz w:val="16"/>
                <w:szCs w:val="16"/>
                <w:lang w:eastAsia="hr-HR"/>
                <w14:ligatures w14:val="none"/>
              </w:rPr>
            </w:pPr>
            <w:r w:rsidRPr="001B12FF">
              <w:rPr>
                <w:rFonts w:ascii="Times New Roman" w:eastAsia="Times New Roman" w:hAnsi="Times New Roman" w:cs="Times New Roman"/>
                <w:b/>
                <w:bCs/>
                <w:color w:val="000000"/>
                <w:kern w:val="0"/>
                <w:sz w:val="16"/>
                <w:szCs w:val="16"/>
                <w:lang w:eastAsia="hr-HR"/>
                <w14:ligatures w14:val="none"/>
              </w:rPr>
              <w:t>Prihodi od upravnih i administrativnih pristojbi, pristojbi po posebnim propisima i naknada</w:t>
            </w:r>
          </w:p>
        </w:tc>
        <w:tc>
          <w:tcPr>
            <w:tcW w:w="1720" w:type="dxa"/>
            <w:tcBorders>
              <w:top w:val="nil"/>
              <w:left w:val="nil"/>
              <w:bottom w:val="single" w:sz="4" w:space="0" w:color="000000"/>
              <w:right w:val="single" w:sz="4" w:space="0" w:color="000000"/>
            </w:tcBorders>
            <w:vAlign w:val="center"/>
            <w:hideMark/>
          </w:tcPr>
          <w:p w14:paraId="060D2689" w14:textId="77777777" w:rsidR="001B12FF" w:rsidRPr="001B12FF" w:rsidRDefault="001B12FF" w:rsidP="001B12FF">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1B12FF">
              <w:rPr>
                <w:rFonts w:ascii="Times New Roman" w:eastAsia="Times New Roman" w:hAnsi="Times New Roman" w:cs="Times New Roman"/>
                <w:b/>
                <w:bCs/>
                <w:color w:val="000000"/>
                <w:kern w:val="0"/>
                <w:sz w:val="16"/>
                <w:szCs w:val="16"/>
                <w:lang w:eastAsia="hr-HR"/>
                <w14:ligatures w14:val="none"/>
              </w:rPr>
              <w:t>9.724,57</w:t>
            </w:r>
          </w:p>
        </w:tc>
        <w:tc>
          <w:tcPr>
            <w:tcW w:w="1740" w:type="dxa"/>
            <w:tcBorders>
              <w:top w:val="nil"/>
              <w:left w:val="nil"/>
              <w:bottom w:val="single" w:sz="4" w:space="0" w:color="000000"/>
              <w:right w:val="single" w:sz="4" w:space="0" w:color="000000"/>
            </w:tcBorders>
            <w:vAlign w:val="center"/>
            <w:hideMark/>
          </w:tcPr>
          <w:p w14:paraId="418C069F" w14:textId="77777777" w:rsidR="001B12FF" w:rsidRPr="001B12FF" w:rsidRDefault="001B12FF" w:rsidP="001B12FF">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1B12FF">
              <w:rPr>
                <w:rFonts w:ascii="Times New Roman" w:eastAsia="Times New Roman" w:hAnsi="Times New Roman" w:cs="Times New Roman"/>
                <w:b/>
                <w:bCs/>
                <w:color w:val="000000"/>
                <w:kern w:val="0"/>
                <w:sz w:val="16"/>
                <w:szCs w:val="16"/>
                <w:lang w:eastAsia="hr-HR"/>
                <w14:ligatures w14:val="none"/>
              </w:rPr>
              <w:t>20.000,00</w:t>
            </w:r>
          </w:p>
        </w:tc>
        <w:tc>
          <w:tcPr>
            <w:tcW w:w="1740" w:type="dxa"/>
            <w:tcBorders>
              <w:top w:val="nil"/>
              <w:left w:val="nil"/>
              <w:bottom w:val="single" w:sz="4" w:space="0" w:color="000000"/>
              <w:right w:val="single" w:sz="4" w:space="0" w:color="000000"/>
            </w:tcBorders>
            <w:vAlign w:val="center"/>
            <w:hideMark/>
          </w:tcPr>
          <w:p w14:paraId="33E6EC16" w14:textId="77777777" w:rsidR="001B12FF" w:rsidRPr="001B12FF" w:rsidRDefault="001B12FF" w:rsidP="001B12FF">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1B12FF">
              <w:rPr>
                <w:rFonts w:ascii="Times New Roman" w:eastAsia="Times New Roman" w:hAnsi="Times New Roman" w:cs="Times New Roman"/>
                <w:b/>
                <w:bCs/>
                <w:color w:val="000000"/>
                <w:kern w:val="0"/>
                <w:sz w:val="16"/>
                <w:szCs w:val="16"/>
                <w:lang w:eastAsia="hr-HR"/>
                <w14:ligatures w14:val="none"/>
              </w:rPr>
              <w:t>8.985,55</w:t>
            </w:r>
          </w:p>
        </w:tc>
        <w:tc>
          <w:tcPr>
            <w:tcW w:w="800" w:type="dxa"/>
            <w:tcBorders>
              <w:top w:val="nil"/>
              <w:left w:val="nil"/>
              <w:bottom w:val="single" w:sz="4" w:space="0" w:color="000000"/>
              <w:right w:val="single" w:sz="4" w:space="0" w:color="000000"/>
            </w:tcBorders>
            <w:vAlign w:val="center"/>
            <w:hideMark/>
          </w:tcPr>
          <w:p w14:paraId="3CFBD82A" w14:textId="77777777" w:rsidR="001B12FF" w:rsidRPr="001B12FF" w:rsidRDefault="001B12FF" w:rsidP="001B12FF">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1B12FF">
              <w:rPr>
                <w:rFonts w:ascii="Times New Roman" w:eastAsia="Times New Roman" w:hAnsi="Times New Roman" w:cs="Times New Roman"/>
                <w:b/>
                <w:bCs/>
                <w:color w:val="000000"/>
                <w:kern w:val="0"/>
                <w:sz w:val="16"/>
                <w:szCs w:val="16"/>
                <w:lang w:eastAsia="hr-HR"/>
                <w14:ligatures w14:val="none"/>
              </w:rPr>
              <w:t>92,40</w:t>
            </w:r>
          </w:p>
        </w:tc>
        <w:tc>
          <w:tcPr>
            <w:tcW w:w="680" w:type="dxa"/>
            <w:tcBorders>
              <w:top w:val="nil"/>
              <w:left w:val="nil"/>
              <w:bottom w:val="single" w:sz="4" w:space="0" w:color="000000"/>
              <w:right w:val="single" w:sz="4" w:space="0" w:color="000000"/>
            </w:tcBorders>
            <w:vAlign w:val="center"/>
            <w:hideMark/>
          </w:tcPr>
          <w:p w14:paraId="24A0AABC" w14:textId="77777777" w:rsidR="001B12FF" w:rsidRPr="001B12FF" w:rsidRDefault="001B12FF" w:rsidP="001B12FF">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1B12FF">
              <w:rPr>
                <w:rFonts w:ascii="Times New Roman" w:eastAsia="Times New Roman" w:hAnsi="Times New Roman" w:cs="Times New Roman"/>
                <w:b/>
                <w:bCs/>
                <w:color w:val="000000"/>
                <w:kern w:val="0"/>
                <w:sz w:val="16"/>
                <w:szCs w:val="16"/>
                <w:lang w:eastAsia="hr-HR"/>
                <w14:ligatures w14:val="none"/>
              </w:rPr>
              <w:t>44,93</w:t>
            </w:r>
          </w:p>
        </w:tc>
      </w:tr>
      <w:tr w:rsidR="001B12FF" w:rsidRPr="001B12FF" w14:paraId="0FE84069" w14:textId="77777777" w:rsidTr="001B12FF">
        <w:trPr>
          <w:trHeight w:val="510"/>
          <w:jc w:val="center"/>
        </w:trPr>
        <w:tc>
          <w:tcPr>
            <w:tcW w:w="580" w:type="dxa"/>
            <w:tcBorders>
              <w:top w:val="nil"/>
              <w:left w:val="single" w:sz="4" w:space="0" w:color="000000"/>
              <w:bottom w:val="single" w:sz="4" w:space="0" w:color="000000"/>
              <w:right w:val="single" w:sz="4" w:space="0" w:color="000000"/>
            </w:tcBorders>
            <w:vAlign w:val="center"/>
            <w:hideMark/>
          </w:tcPr>
          <w:p w14:paraId="44A1A29A" w14:textId="77777777" w:rsidR="001B12FF" w:rsidRPr="001B12FF" w:rsidRDefault="001B12FF" w:rsidP="001B12FF">
            <w:pPr>
              <w:spacing w:after="0" w:line="240" w:lineRule="auto"/>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652</w:t>
            </w:r>
          </w:p>
        </w:tc>
        <w:tc>
          <w:tcPr>
            <w:tcW w:w="3340" w:type="dxa"/>
            <w:tcBorders>
              <w:top w:val="nil"/>
              <w:left w:val="nil"/>
              <w:bottom w:val="single" w:sz="4" w:space="0" w:color="000000"/>
              <w:right w:val="single" w:sz="4" w:space="0" w:color="000000"/>
            </w:tcBorders>
            <w:vAlign w:val="center"/>
            <w:hideMark/>
          </w:tcPr>
          <w:p w14:paraId="07E7D9FF" w14:textId="77777777" w:rsidR="001B12FF" w:rsidRPr="001B12FF" w:rsidRDefault="001B12FF" w:rsidP="001B12FF">
            <w:pPr>
              <w:spacing w:after="0" w:line="240" w:lineRule="auto"/>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Prihodi po posebnim propisima</w:t>
            </w:r>
          </w:p>
        </w:tc>
        <w:tc>
          <w:tcPr>
            <w:tcW w:w="1720" w:type="dxa"/>
            <w:tcBorders>
              <w:top w:val="nil"/>
              <w:left w:val="nil"/>
              <w:bottom w:val="single" w:sz="4" w:space="0" w:color="000000"/>
              <w:right w:val="single" w:sz="4" w:space="0" w:color="000000"/>
            </w:tcBorders>
            <w:vAlign w:val="center"/>
            <w:hideMark/>
          </w:tcPr>
          <w:p w14:paraId="64A2BC43"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9.724,57</w:t>
            </w:r>
          </w:p>
        </w:tc>
        <w:tc>
          <w:tcPr>
            <w:tcW w:w="1740" w:type="dxa"/>
            <w:tcBorders>
              <w:top w:val="nil"/>
              <w:left w:val="nil"/>
              <w:bottom w:val="single" w:sz="4" w:space="0" w:color="000000"/>
              <w:right w:val="single" w:sz="4" w:space="0" w:color="000000"/>
            </w:tcBorders>
            <w:vAlign w:val="center"/>
            <w:hideMark/>
          </w:tcPr>
          <w:p w14:paraId="521D521F"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 </w:t>
            </w:r>
          </w:p>
        </w:tc>
        <w:tc>
          <w:tcPr>
            <w:tcW w:w="1740" w:type="dxa"/>
            <w:tcBorders>
              <w:top w:val="nil"/>
              <w:left w:val="nil"/>
              <w:bottom w:val="single" w:sz="4" w:space="0" w:color="000000"/>
              <w:right w:val="single" w:sz="4" w:space="0" w:color="000000"/>
            </w:tcBorders>
            <w:vAlign w:val="center"/>
            <w:hideMark/>
          </w:tcPr>
          <w:p w14:paraId="49E44BCC"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8.985,55</w:t>
            </w:r>
          </w:p>
        </w:tc>
        <w:tc>
          <w:tcPr>
            <w:tcW w:w="800" w:type="dxa"/>
            <w:tcBorders>
              <w:top w:val="nil"/>
              <w:left w:val="nil"/>
              <w:bottom w:val="single" w:sz="4" w:space="0" w:color="000000"/>
              <w:right w:val="single" w:sz="4" w:space="0" w:color="000000"/>
            </w:tcBorders>
            <w:vAlign w:val="center"/>
            <w:hideMark/>
          </w:tcPr>
          <w:p w14:paraId="563CB776" w14:textId="77777777" w:rsidR="001B12FF" w:rsidRPr="001B12FF" w:rsidRDefault="001B12FF" w:rsidP="001B12FF">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1B12FF">
              <w:rPr>
                <w:rFonts w:ascii="Times New Roman" w:eastAsia="Times New Roman" w:hAnsi="Times New Roman" w:cs="Times New Roman"/>
                <w:b/>
                <w:bCs/>
                <w:color w:val="000000"/>
                <w:kern w:val="0"/>
                <w:sz w:val="16"/>
                <w:szCs w:val="16"/>
                <w:lang w:eastAsia="hr-HR"/>
                <w14:ligatures w14:val="none"/>
              </w:rPr>
              <w:t>92,40</w:t>
            </w:r>
          </w:p>
        </w:tc>
        <w:tc>
          <w:tcPr>
            <w:tcW w:w="680" w:type="dxa"/>
            <w:tcBorders>
              <w:top w:val="nil"/>
              <w:left w:val="nil"/>
              <w:bottom w:val="single" w:sz="4" w:space="0" w:color="000000"/>
              <w:right w:val="single" w:sz="4" w:space="0" w:color="000000"/>
            </w:tcBorders>
            <w:vAlign w:val="center"/>
            <w:hideMark/>
          </w:tcPr>
          <w:p w14:paraId="72570859"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 </w:t>
            </w:r>
          </w:p>
        </w:tc>
      </w:tr>
      <w:tr w:rsidR="001B12FF" w:rsidRPr="001B12FF" w14:paraId="19912D09" w14:textId="77777777" w:rsidTr="001B12FF">
        <w:trPr>
          <w:trHeight w:val="510"/>
          <w:jc w:val="center"/>
        </w:trPr>
        <w:tc>
          <w:tcPr>
            <w:tcW w:w="580" w:type="dxa"/>
            <w:tcBorders>
              <w:top w:val="nil"/>
              <w:left w:val="single" w:sz="4" w:space="0" w:color="000000"/>
              <w:bottom w:val="single" w:sz="4" w:space="0" w:color="000000"/>
              <w:right w:val="single" w:sz="4" w:space="0" w:color="000000"/>
            </w:tcBorders>
            <w:vAlign w:val="center"/>
            <w:hideMark/>
          </w:tcPr>
          <w:p w14:paraId="5BFBBC35" w14:textId="77777777" w:rsidR="001B12FF" w:rsidRPr="001B12FF" w:rsidRDefault="001B12FF" w:rsidP="001B12FF">
            <w:pPr>
              <w:spacing w:after="0" w:line="240" w:lineRule="auto"/>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6526</w:t>
            </w:r>
          </w:p>
        </w:tc>
        <w:tc>
          <w:tcPr>
            <w:tcW w:w="3340" w:type="dxa"/>
            <w:tcBorders>
              <w:top w:val="nil"/>
              <w:left w:val="nil"/>
              <w:bottom w:val="single" w:sz="4" w:space="0" w:color="000000"/>
              <w:right w:val="single" w:sz="4" w:space="0" w:color="000000"/>
            </w:tcBorders>
            <w:vAlign w:val="center"/>
            <w:hideMark/>
          </w:tcPr>
          <w:p w14:paraId="637022B4" w14:textId="77777777" w:rsidR="001B12FF" w:rsidRPr="001B12FF" w:rsidRDefault="001B12FF" w:rsidP="001B12FF">
            <w:pPr>
              <w:spacing w:after="0" w:line="240" w:lineRule="auto"/>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 xml:space="preserve">Ostali nespomenuti prihodi </w:t>
            </w:r>
          </w:p>
        </w:tc>
        <w:tc>
          <w:tcPr>
            <w:tcW w:w="1720" w:type="dxa"/>
            <w:tcBorders>
              <w:top w:val="nil"/>
              <w:left w:val="nil"/>
              <w:bottom w:val="single" w:sz="4" w:space="0" w:color="000000"/>
              <w:right w:val="single" w:sz="4" w:space="0" w:color="000000"/>
            </w:tcBorders>
            <w:vAlign w:val="center"/>
            <w:hideMark/>
          </w:tcPr>
          <w:p w14:paraId="5FF05158"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9.724,57</w:t>
            </w:r>
          </w:p>
        </w:tc>
        <w:tc>
          <w:tcPr>
            <w:tcW w:w="1740" w:type="dxa"/>
            <w:tcBorders>
              <w:top w:val="nil"/>
              <w:left w:val="nil"/>
              <w:bottom w:val="single" w:sz="4" w:space="0" w:color="000000"/>
              <w:right w:val="single" w:sz="4" w:space="0" w:color="000000"/>
            </w:tcBorders>
            <w:vAlign w:val="center"/>
            <w:hideMark/>
          </w:tcPr>
          <w:p w14:paraId="216D83C6"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 </w:t>
            </w:r>
          </w:p>
        </w:tc>
        <w:tc>
          <w:tcPr>
            <w:tcW w:w="1740" w:type="dxa"/>
            <w:tcBorders>
              <w:top w:val="nil"/>
              <w:left w:val="nil"/>
              <w:bottom w:val="single" w:sz="4" w:space="0" w:color="000000"/>
              <w:right w:val="single" w:sz="4" w:space="0" w:color="000000"/>
            </w:tcBorders>
            <w:vAlign w:val="center"/>
            <w:hideMark/>
          </w:tcPr>
          <w:p w14:paraId="0164FE80"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8.985,55</w:t>
            </w:r>
          </w:p>
        </w:tc>
        <w:tc>
          <w:tcPr>
            <w:tcW w:w="800" w:type="dxa"/>
            <w:tcBorders>
              <w:top w:val="nil"/>
              <w:left w:val="nil"/>
              <w:bottom w:val="single" w:sz="4" w:space="0" w:color="000000"/>
              <w:right w:val="single" w:sz="4" w:space="0" w:color="000000"/>
            </w:tcBorders>
            <w:vAlign w:val="center"/>
            <w:hideMark/>
          </w:tcPr>
          <w:p w14:paraId="1A84377D" w14:textId="77777777" w:rsidR="001B12FF" w:rsidRPr="001B12FF" w:rsidRDefault="001B12FF" w:rsidP="001B12FF">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1B12FF">
              <w:rPr>
                <w:rFonts w:ascii="Times New Roman" w:eastAsia="Times New Roman" w:hAnsi="Times New Roman" w:cs="Times New Roman"/>
                <w:b/>
                <w:bCs/>
                <w:color w:val="000000"/>
                <w:kern w:val="0"/>
                <w:sz w:val="16"/>
                <w:szCs w:val="16"/>
                <w:lang w:eastAsia="hr-HR"/>
                <w14:ligatures w14:val="none"/>
              </w:rPr>
              <w:t>92,40</w:t>
            </w:r>
          </w:p>
        </w:tc>
        <w:tc>
          <w:tcPr>
            <w:tcW w:w="680" w:type="dxa"/>
            <w:tcBorders>
              <w:top w:val="nil"/>
              <w:left w:val="nil"/>
              <w:bottom w:val="single" w:sz="4" w:space="0" w:color="000000"/>
              <w:right w:val="single" w:sz="4" w:space="0" w:color="000000"/>
            </w:tcBorders>
            <w:vAlign w:val="center"/>
            <w:hideMark/>
          </w:tcPr>
          <w:p w14:paraId="5D5178B9"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 </w:t>
            </w:r>
          </w:p>
        </w:tc>
      </w:tr>
      <w:tr w:rsidR="001B12FF" w:rsidRPr="001B12FF" w14:paraId="52512D0F" w14:textId="77777777" w:rsidTr="001B12FF">
        <w:trPr>
          <w:trHeight w:val="660"/>
          <w:jc w:val="center"/>
        </w:trPr>
        <w:tc>
          <w:tcPr>
            <w:tcW w:w="580" w:type="dxa"/>
            <w:tcBorders>
              <w:top w:val="nil"/>
              <w:left w:val="single" w:sz="4" w:space="0" w:color="000000"/>
              <w:bottom w:val="single" w:sz="4" w:space="0" w:color="000000"/>
              <w:right w:val="single" w:sz="4" w:space="0" w:color="000000"/>
            </w:tcBorders>
            <w:vAlign w:val="center"/>
            <w:hideMark/>
          </w:tcPr>
          <w:p w14:paraId="71796990" w14:textId="77777777" w:rsidR="001B12FF" w:rsidRPr="001B12FF" w:rsidRDefault="001B12FF" w:rsidP="001B12FF">
            <w:pPr>
              <w:spacing w:after="0" w:line="240" w:lineRule="auto"/>
              <w:rPr>
                <w:rFonts w:ascii="Times New Roman" w:eastAsia="Times New Roman" w:hAnsi="Times New Roman" w:cs="Times New Roman"/>
                <w:b/>
                <w:bCs/>
                <w:color w:val="000000"/>
                <w:kern w:val="0"/>
                <w:sz w:val="16"/>
                <w:szCs w:val="16"/>
                <w:lang w:eastAsia="hr-HR"/>
                <w14:ligatures w14:val="none"/>
              </w:rPr>
            </w:pPr>
            <w:r w:rsidRPr="001B12FF">
              <w:rPr>
                <w:rFonts w:ascii="Times New Roman" w:eastAsia="Times New Roman" w:hAnsi="Times New Roman" w:cs="Times New Roman"/>
                <w:b/>
                <w:bCs/>
                <w:color w:val="000000"/>
                <w:kern w:val="0"/>
                <w:sz w:val="16"/>
                <w:szCs w:val="16"/>
                <w:lang w:eastAsia="hr-HR"/>
                <w14:ligatures w14:val="none"/>
              </w:rPr>
              <w:t>66</w:t>
            </w:r>
          </w:p>
        </w:tc>
        <w:tc>
          <w:tcPr>
            <w:tcW w:w="3340" w:type="dxa"/>
            <w:tcBorders>
              <w:top w:val="nil"/>
              <w:left w:val="nil"/>
              <w:bottom w:val="single" w:sz="4" w:space="0" w:color="000000"/>
              <w:right w:val="single" w:sz="4" w:space="0" w:color="000000"/>
            </w:tcBorders>
            <w:vAlign w:val="center"/>
            <w:hideMark/>
          </w:tcPr>
          <w:p w14:paraId="59D3BB76" w14:textId="77777777" w:rsidR="001B12FF" w:rsidRPr="001B12FF" w:rsidRDefault="001B12FF" w:rsidP="001B12FF">
            <w:pPr>
              <w:spacing w:after="0" w:line="240" w:lineRule="auto"/>
              <w:rPr>
                <w:rFonts w:ascii="Times New Roman" w:eastAsia="Times New Roman" w:hAnsi="Times New Roman" w:cs="Times New Roman"/>
                <w:b/>
                <w:bCs/>
                <w:color w:val="000000"/>
                <w:kern w:val="0"/>
                <w:sz w:val="16"/>
                <w:szCs w:val="16"/>
                <w:lang w:eastAsia="hr-HR"/>
                <w14:ligatures w14:val="none"/>
              </w:rPr>
            </w:pPr>
            <w:r w:rsidRPr="001B12FF">
              <w:rPr>
                <w:rFonts w:ascii="Times New Roman" w:eastAsia="Times New Roman" w:hAnsi="Times New Roman" w:cs="Times New Roman"/>
                <w:b/>
                <w:bCs/>
                <w:color w:val="000000"/>
                <w:kern w:val="0"/>
                <w:sz w:val="16"/>
                <w:szCs w:val="16"/>
                <w:lang w:eastAsia="hr-HR"/>
                <w14:ligatures w14:val="none"/>
              </w:rPr>
              <w:t>Prihodi od prodaje proizvoda i robe te pruženih usluga, prihodi od donacija te povrati po protestiranim jamstvima</w:t>
            </w:r>
          </w:p>
        </w:tc>
        <w:tc>
          <w:tcPr>
            <w:tcW w:w="1720" w:type="dxa"/>
            <w:tcBorders>
              <w:top w:val="nil"/>
              <w:left w:val="nil"/>
              <w:bottom w:val="single" w:sz="4" w:space="0" w:color="000000"/>
              <w:right w:val="single" w:sz="4" w:space="0" w:color="000000"/>
            </w:tcBorders>
            <w:vAlign w:val="center"/>
            <w:hideMark/>
          </w:tcPr>
          <w:p w14:paraId="2ACB8B57" w14:textId="77777777" w:rsidR="001B12FF" w:rsidRPr="001B12FF" w:rsidRDefault="001B12FF" w:rsidP="001B12FF">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1B12FF">
              <w:rPr>
                <w:rFonts w:ascii="Times New Roman" w:eastAsia="Times New Roman" w:hAnsi="Times New Roman" w:cs="Times New Roman"/>
                <w:b/>
                <w:bCs/>
                <w:color w:val="000000"/>
                <w:kern w:val="0"/>
                <w:sz w:val="16"/>
                <w:szCs w:val="16"/>
                <w:lang w:eastAsia="hr-HR"/>
                <w14:ligatures w14:val="none"/>
              </w:rPr>
              <w:t>0,00</w:t>
            </w:r>
          </w:p>
        </w:tc>
        <w:tc>
          <w:tcPr>
            <w:tcW w:w="1740" w:type="dxa"/>
            <w:tcBorders>
              <w:top w:val="nil"/>
              <w:left w:val="nil"/>
              <w:bottom w:val="single" w:sz="4" w:space="0" w:color="000000"/>
              <w:right w:val="single" w:sz="4" w:space="0" w:color="000000"/>
            </w:tcBorders>
            <w:vAlign w:val="center"/>
            <w:hideMark/>
          </w:tcPr>
          <w:p w14:paraId="5DAD4A8A" w14:textId="77777777" w:rsidR="001B12FF" w:rsidRPr="001B12FF" w:rsidRDefault="001B12FF" w:rsidP="001B12FF">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1B12FF">
              <w:rPr>
                <w:rFonts w:ascii="Times New Roman" w:eastAsia="Times New Roman" w:hAnsi="Times New Roman" w:cs="Times New Roman"/>
                <w:b/>
                <w:bCs/>
                <w:color w:val="000000"/>
                <w:kern w:val="0"/>
                <w:sz w:val="16"/>
                <w:szCs w:val="16"/>
                <w:lang w:eastAsia="hr-HR"/>
                <w14:ligatures w14:val="none"/>
              </w:rPr>
              <w:t>0,00</w:t>
            </w:r>
          </w:p>
        </w:tc>
        <w:tc>
          <w:tcPr>
            <w:tcW w:w="1740" w:type="dxa"/>
            <w:tcBorders>
              <w:top w:val="nil"/>
              <w:left w:val="nil"/>
              <w:bottom w:val="single" w:sz="4" w:space="0" w:color="000000"/>
              <w:right w:val="single" w:sz="4" w:space="0" w:color="000000"/>
            </w:tcBorders>
            <w:vAlign w:val="center"/>
            <w:hideMark/>
          </w:tcPr>
          <w:p w14:paraId="5C118A57" w14:textId="77777777" w:rsidR="001B12FF" w:rsidRPr="001B12FF" w:rsidRDefault="001B12FF" w:rsidP="001B12FF">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1B12FF">
              <w:rPr>
                <w:rFonts w:ascii="Times New Roman" w:eastAsia="Times New Roman" w:hAnsi="Times New Roman" w:cs="Times New Roman"/>
                <w:b/>
                <w:bCs/>
                <w:color w:val="000000"/>
                <w:kern w:val="0"/>
                <w:sz w:val="16"/>
                <w:szCs w:val="16"/>
                <w:lang w:eastAsia="hr-HR"/>
                <w14:ligatures w14:val="none"/>
              </w:rPr>
              <w:t>0,00</w:t>
            </w:r>
          </w:p>
        </w:tc>
        <w:tc>
          <w:tcPr>
            <w:tcW w:w="800" w:type="dxa"/>
            <w:tcBorders>
              <w:top w:val="nil"/>
              <w:left w:val="nil"/>
              <w:bottom w:val="single" w:sz="4" w:space="0" w:color="000000"/>
              <w:right w:val="single" w:sz="4" w:space="0" w:color="000000"/>
            </w:tcBorders>
            <w:vAlign w:val="center"/>
            <w:hideMark/>
          </w:tcPr>
          <w:p w14:paraId="27F50F43" w14:textId="77777777" w:rsidR="001B12FF" w:rsidRPr="001B12FF" w:rsidRDefault="001B12FF" w:rsidP="001B12FF">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1B12FF">
              <w:rPr>
                <w:rFonts w:ascii="Times New Roman" w:eastAsia="Times New Roman" w:hAnsi="Times New Roman" w:cs="Times New Roman"/>
                <w:b/>
                <w:bCs/>
                <w:color w:val="000000"/>
                <w:kern w:val="0"/>
                <w:sz w:val="16"/>
                <w:szCs w:val="16"/>
                <w:lang w:eastAsia="hr-HR"/>
                <w14:ligatures w14:val="none"/>
              </w:rPr>
              <w:t> </w:t>
            </w:r>
          </w:p>
        </w:tc>
        <w:tc>
          <w:tcPr>
            <w:tcW w:w="680" w:type="dxa"/>
            <w:tcBorders>
              <w:top w:val="nil"/>
              <w:left w:val="nil"/>
              <w:bottom w:val="single" w:sz="4" w:space="0" w:color="000000"/>
              <w:right w:val="single" w:sz="4" w:space="0" w:color="000000"/>
            </w:tcBorders>
            <w:vAlign w:val="center"/>
            <w:hideMark/>
          </w:tcPr>
          <w:p w14:paraId="7F574724" w14:textId="77777777" w:rsidR="001B12FF" w:rsidRPr="001B12FF" w:rsidRDefault="001B12FF" w:rsidP="001B12FF">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1B12FF">
              <w:rPr>
                <w:rFonts w:ascii="Times New Roman" w:eastAsia="Times New Roman" w:hAnsi="Times New Roman" w:cs="Times New Roman"/>
                <w:b/>
                <w:bCs/>
                <w:color w:val="000000"/>
                <w:kern w:val="0"/>
                <w:sz w:val="16"/>
                <w:szCs w:val="16"/>
                <w:lang w:eastAsia="hr-HR"/>
                <w14:ligatures w14:val="none"/>
              </w:rPr>
              <w:t> </w:t>
            </w:r>
          </w:p>
        </w:tc>
      </w:tr>
      <w:tr w:rsidR="001B12FF" w:rsidRPr="001B12FF" w14:paraId="1D44487A" w14:textId="77777777" w:rsidTr="001B12FF">
        <w:trPr>
          <w:trHeight w:val="510"/>
          <w:jc w:val="center"/>
        </w:trPr>
        <w:tc>
          <w:tcPr>
            <w:tcW w:w="580" w:type="dxa"/>
            <w:tcBorders>
              <w:top w:val="nil"/>
              <w:left w:val="single" w:sz="4" w:space="0" w:color="000000"/>
              <w:bottom w:val="single" w:sz="4" w:space="0" w:color="000000"/>
              <w:right w:val="single" w:sz="4" w:space="0" w:color="000000"/>
            </w:tcBorders>
            <w:vAlign w:val="center"/>
            <w:hideMark/>
          </w:tcPr>
          <w:p w14:paraId="0F3A7164" w14:textId="77777777" w:rsidR="001B12FF" w:rsidRPr="001B12FF" w:rsidRDefault="001B12FF" w:rsidP="001B12FF">
            <w:pPr>
              <w:spacing w:after="0" w:line="240" w:lineRule="auto"/>
              <w:rPr>
                <w:rFonts w:ascii="Times New Roman" w:eastAsia="Times New Roman" w:hAnsi="Times New Roman" w:cs="Times New Roman"/>
                <w:b/>
                <w:bCs/>
                <w:color w:val="000000"/>
                <w:kern w:val="0"/>
                <w:sz w:val="16"/>
                <w:szCs w:val="16"/>
                <w:lang w:eastAsia="hr-HR"/>
                <w14:ligatures w14:val="none"/>
              </w:rPr>
            </w:pPr>
            <w:r w:rsidRPr="001B12FF">
              <w:rPr>
                <w:rFonts w:ascii="Times New Roman" w:eastAsia="Times New Roman" w:hAnsi="Times New Roman" w:cs="Times New Roman"/>
                <w:b/>
                <w:bCs/>
                <w:color w:val="000000"/>
                <w:kern w:val="0"/>
                <w:sz w:val="16"/>
                <w:szCs w:val="16"/>
                <w:lang w:eastAsia="hr-HR"/>
                <w14:ligatures w14:val="none"/>
              </w:rPr>
              <w:t>67</w:t>
            </w:r>
          </w:p>
        </w:tc>
        <w:tc>
          <w:tcPr>
            <w:tcW w:w="3340" w:type="dxa"/>
            <w:tcBorders>
              <w:top w:val="nil"/>
              <w:left w:val="nil"/>
              <w:bottom w:val="single" w:sz="4" w:space="0" w:color="000000"/>
              <w:right w:val="single" w:sz="4" w:space="0" w:color="000000"/>
            </w:tcBorders>
            <w:vAlign w:val="center"/>
            <w:hideMark/>
          </w:tcPr>
          <w:p w14:paraId="501CD41B" w14:textId="77777777" w:rsidR="001B12FF" w:rsidRPr="001B12FF" w:rsidRDefault="001B12FF" w:rsidP="001B12FF">
            <w:pPr>
              <w:spacing w:after="0" w:line="240" w:lineRule="auto"/>
              <w:rPr>
                <w:rFonts w:ascii="Times New Roman" w:eastAsia="Times New Roman" w:hAnsi="Times New Roman" w:cs="Times New Roman"/>
                <w:b/>
                <w:bCs/>
                <w:color w:val="000000"/>
                <w:kern w:val="0"/>
                <w:sz w:val="16"/>
                <w:szCs w:val="16"/>
                <w:lang w:eastAsia="hr-HR"/>
                <w14:ligatures w14:val="none"/>
              </w:rPr>
            </w:pPr>
            <w:r w:rsidRPr="001B12FF">
              <w:rPr>
                <w:rFonts w:ascii="Times New Roman" w:eastAsia="Times New Roman" w:hAnsi="Times New Roman" w:cs="Times New Roman"/>
                <w:b/>
                <w:bCs/>
                <w:color w:val="000000"/>
                <w:kern w:val="0"/>
                <w:sz w:val="16"/>
                <w:szCs w:val="16"/>
                <w:lang w:eastAsia="hr-HR"/>
                <w14:ligatures w14:val="none"/>
              </w:rPr>
              <w:t>Prihodi iz nadležnog proračuna i od HZZO-a temeljem ugovornih obveza</w:t>
            </w:r>
          </w:p>
        </w:tc>
        <w:tc>
          <w:tcPr>
            <w:tcW w:w="1720" w:type="dxa"/>
            <w:tcBorders>
              <w:top w:val="nil"/>
              <w:left w:val="nil"/>
              <w:bottom w:val="single" w:sz="4" w:space="0" w:color="000000"/>
              <w:right w:val="single" w:sz="4" w:space="0" w:color="000000"/>
            </w:tcBorders>
            <w:vAlign w:val="center"/>
            <w:hideMark/>
          </w:tcPr>
          <w:p w14:paraId="7D01F449" w14:textId="77777777" w:rsidR="001B12FF" w:rsidRPr="001B12FF" w:rsidRDefault="001B12FF" w:rsidP="001B12FF">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1B12FF">
              <w:rPr>
                <w:rFonts w:ascii="Times New Roman" w:eastAsia="Times New Roman" w:hAnsi="Times New Roman" w:cs="Times New Roman"/>
                <w:b/>
                <w:bCs/>
                <w:color w:val="000000"/>
                <w:kern w:val="0"/>
                <w:sz w:val="16"/>
                <w:szCs w:val="16"/>
                <w:lang w:eastAsia="hr-HR"/>
                <w14:ligatures w14:val="none"/>
              </w:rPr>
              <w:t>825.657,67</w:t>
            </w:r>
          </w:p>
        </w:tc>
        <w:tc>
          <w:tcPr>
            <w:tcW w:w="1740" w:type="dxa"/>
            <w:tcBorders>
              <w:top w:val="nil"/>
              <w:left w:val="nil"/>
              <w:bottom w:val="single" w:sz="4" w:space="0" w:color="000000"/>
              <w:right w:val="single" w:sz="4" w:space="0" w:color="000000"/>
            </w:tcBorders>
            <w:vAlign w:val="center"/>
            <w:hideMark/>
          </w:tcPr>
          <w:p w14:paraId="4F05849D" w14:textId="77777777" w:rsidR="001B12FF" w:rsidRPr="001B12FF" w:rsidRDefault="001B12FF" w:rsidP="001B12FF">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1B12FF">
              <w:rPr>
                <w:rFonts w:ascii="Times New Roman" w:eastAsia="Times New Roman" w:hAnsi="Times New Roman" w:cs="Times New Roman"/>
                <w:b/>
                <w:bCs/>
                <w:color w:val="000000"/>
                <w:kern w:val="0"/>
                <w:sz w:val="16"/>
                <w:szCs w:val="16"/>
                <w:lang w:eastAsia="hr-HR"/>
                <w14:ligatures w14:val="none"/>
              </w:rPr>
              <w:t>1.880.045,00</w:t>
            </w:r>
          </w:p>
        </w:tc>
        <w:tc>
          <w:tcPr>
            <w:tcW w:w="1740" w:type="dxa"/>
            <w:tcBorders>
              <w:top w:val="nil"/>
              <w:left w:val="nil"/>
              <w:bottom w:val="single" w:sz="4" w:space="0" w:color="000000"/>
              <w:right w:val="single" w:sz="4" w:space="0" w:color="000000"/>
            </w:tcBorders>
            <w:vAlign w:val="center"/>
            <w:hideMark/>
          </w:tcPr>
          <w:p w14:paraId="21BD4AB0" w14:textId="77777777" w:rsidR="001B12FF" w:rsidRPr="001B12FF" w:rsidRDefault="001B12FF" w:rsidP="001B12FF">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1B12FF">
              <w:rPr>
                <w:rFonts w:ascii="Times New Roman" w:eastAsia="Times New Roman" w:hAnsi="Times New Roman" w:cs="Times New Roman"/>
                <w:b/>
                <w:bCs/>
                <w:color w:val="000000"/>
                <w:kern w:val="0"/>
                <w:sz w:val="16"/>
                <w:szCs w:val="16"/>
                <w:lang w:eastAsia="hr-HR"/>
                <w14:ligatures w14:val="none"/>
              </w:rPr>
              <w:t>927.180,87</w:t>
            </w:r>
          </w:p>
        </w:tc>
        <w:tc>
          <w:tcPr>
            <w:tcW w:w="800" w:type="dxa"/>
            <w:tcBorders>
              <w:top w:val="nil"/>
              <w:left w:val="nil"/>
              <w:bottom w:val="single" w:sz="4" w:space="0" w:color="000000"/>
              <w:right w:val="single" w:sz="4" w:space="0" w:color="000000"/>
            </w:tcBorders>
            <w:vAlign w:val="center"/>
            <w:hideMark/>
          </w:tcPr>
          <w:p w14:paraId="75E6F8A2" w14:textId="77777777" w:rsidR="001B12FF" w:rsidRPr="001B12FF" w:rsidRDefault="001B12FF" w:rsidP="001B12FF">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1B12FF">
              <w:rPr>
                <w:rFonts w:ascii="Times New Roman" w:eastAsia="Times New Roman" w:hAnsi="Times New Roman" w:cs="Times New Roman"/>
                <w:b/>
                <w:bCs/>
                <w:color w:val="000000"/>
                <w:kern w:val="0"/>
                <w:sz w:val="16"/>
                <w:szCs w:val="16"/>
                <w:lang w:eastAsia="hr-HR"/>
                <w14:ligatures w14:val="none"/>
              </w:rPr>
              <w:t>112,30</w:t>
            </w:r>
          </w:p>
        </w:tc>
        <w:tc>
          <w:tcPr>
            <w:tcW w:w="680" w:type="dxa"/>
            <w:tcBorders>
              <w:top w:val="nil"/>
              <w:left w:val="nil"/>
              <w:bottom w:val="single" w:sz="4" w:space="0" w:color="000000"/>
              <w:right w:val="single" w:sz="4" w:space="0" w:color="000000"/>
            </w:tcBorders>
            <w:vAlign w:val="center"/>
            <w:hideMark/>
          </w:tcPr>
          <w:p w14:paraId="38DD4F9F" w14:textId="77777777" w:rsidR="001B12FF" w:rsidRPr="001B12FF" w:rsidRDefault="001B12FF" w:rsidP="001B12FF">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1B12FF">
              <w:rPr>
                <w:rFonts w:ascii="Times New Roman" w:eastAsia="Times New Roman" w:hAnsi="Times New Roman" w:cs="Times New Roman"/>
                <w:b/>
                <w:bCs/>
                <w:color w:val="000000"/>
                <w:kern w:val="0"/>
                <w:sz w:val="16"/>
                <w:szCs w:val="16"/>
                <w:lang w:eastAsia="hr-HR"/>
                <w14:ligatures w14:val="none"/>
              </w:rPr>
              <w:t>49,32</w:t>
            </w:r>
          </w:p>
        </w:tc>
      </w:tr>
      <w:tr w:rsidR="001B12FF" w:rsidRPr="001B12FF" w14:paraId="21B0E2AD" w14:textId="77777777" w:rsidTr="001B12FF">
        <w:trPr>
          <w:trHeight w:val="645"/>
          <w:jc w:val="center"/>
        </w:trPr>
        <w:tc>
          <w:tcPr>
            <w:tcW w:w="580" w:type="dxa"/>
            <w:tcBorders>
              <w:top w:val="nil"/>
              <w:left w:val="single" w:sz="4" w:space="0" w:color="000000"/>
              <w:bottom w:val="single" w:sz="4" w:space="0" w:color="000000"/>
              <w:right w:val="single" w:sz="4" w:space="0" w:color="000000"/>
            </w:tcBorders>
            <w:vAlign w:val="center"/>
            <w:hideMark/>
          </w:tcPr>
          <w:p w14:paraId="5F9D2F42" w14:textId="77777777" w:rsidR="001B12FF" w:rsidRPr="001B12FF" w:rsidRDefault="001B12FF" w:rsidP="001B12FF">
            <w:pPr>
              <w:spacing w:after="0" w:line="240" w:lineRule="auto"/>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671</w:t>
            </w:r>
          </w:p>
        </w:tc>
        <w:tc>
          <w:tcPr>
            <w:tcW w:w="3340" w:type="dxa"/>
            <w:tcBorders>
              <w:top w:val="nil"/>
              <w:left w:val="nil"/>
              <w:bottom w:val="single" w:sz="4" w:space="0" w:color="000000"/>
              <w:right w:val="single" w:sz="4" w:space="0" w:color="000000"/>
            </w:tcBorders>
            <w:vAlign w:val="center"/>
            <w:hideMark/>
          </w:tcPr>
          <w:p w14:paraId="2C2AE6FF" w14:textId="77777777" w:rsidR="001B12FF" w:rsidRPr="001B12FF" w:rsidRDefault="001B12FF" w:rsidP="001B12FF">
            <w:pPr>
              <w:spacing w:after="0" w:line="240" w:lineRule="auto"/>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Prihodi iz nadležnog proračuna za financiranje redovne djelatnosti proračunskih korisnika</w:t>
            </w:r>
          </w:p>
        </w:tc>
        <w:tc>
          <w:tcPr>
            <w:tcW w:w="1720" w:type="dxa"/>
            <w:tcBorders>
              <w:top w:val="nil"/>
              <w:left w:val="nil"/>
              <w:bottom w:val="single" w:sz="4" w:space="0" w:color="000000"/>
              <w:right w:val="single" w:sz="4" w:space="0" w:color="000000"/>
            </w:tcBorders>
            <w:vAlign w:val="center"/>
            <w:hideMark/>
          </w:tcPr>
          <w:p w14:paraId="04EC8D52"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10.802,94</w:t>
            </w:r>
          </w:p>
        </w:tc>
        <w:tc>
          <w:tcPr>
            <w:tcW w:w="1740" w:type="dxa"/>
            <w:tcBorders>
              <w:top w:val="nil"/>
              <w:left w:val="nil"/>
              <w:bottom w:val="single" w:sz="4" w:space="0" w:color="000000"/>
              <w:right w:val="single" w:sz="4" w:space="0" w:color="000000"/>
            </w:tcBorders>
            <w:vAlign w:val="center"/>
            <w:hideMark/>
          </w:tcPr>
          <w:p w14:paraId="01F63D9D"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 </w:t>
            </w:r>
          </w:p>
        </w:tc>
        <w:tc>
          <w:tcPr>
            <w:tcW w:w="1740" w:type="dxa"/>
            <w:tcBorders>
              <w:top w:val="nil"/>
              <w:left w:val="nil"/>
              <w:bottom w:val="single" w:sz="4" w:space="0" w:color="000000"/>
              <w:right w:val="single" w:sz="4" w:space="0" w:color="000000"/>
            </w:tcBorders>
            <w:vAlign w:val="center"/>
            <w:hideMark/>
          </w:tcPr>
          <w:p w14:paraId="5EA653B3"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12.131,69</w:t>
            </w:r>
          </w:p>
        </w:tc>
        <w:tc>
          <w:tcPr>
            <w:tcW w:w="800" w:type="dxa"/>
            <w:tcBorders>
              <w:top w:val="nil"/>
              <w:left w:val="nil"/>
              <w:bottom w:val="single" w:sz="4" w:space="0" w:color="000000"/>
              <w:right w:val="single" w:sz="4" w:space="0" w:color="000000"/>
            </w:tcBorders>
            <w:vAlign w:val="center"/>
            <w:hideMark/>
          </w:tcPr>
          <w:p w14:paraId="2DE5E58E" w14:textId="77777777" w:rsidR="001B12FF" w:rsidRPr="001B12FF" w:rsidRDefault="001B12FF" w:rsidP="001B12FF">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1B12FF">
              <w:rPr>
                <w:rFonts w:ascii="Times New Roman" w:eastAsia="Times New Roman" w:hAnsi="Times New Roman" w:cs="Times New Roman"/>
                <w:b/>
                <w:bCs/>
                <w:color w:val="000000"/>
                <w:kern w:val="0"/>
                <w:sz w:val="16"/>
                <w:szCs w:val="16"/>
                <w:lang w:eastAsia="hr-HR"/>
                <w14:ligatures w14:val="none"/>
              </w:rPr>
              <w:t>112,30</w:t>
            </w:r>
          </w:p>
        </w:tc>
        <w:tc>
          <w:tcPr>
            <w:tcW w:w="680" w:type="dxa"/>
            <w:tcBorders>
              <w:top w:val="nil"/>
              <w:left w:val="nil"/>
              <w:bottom w:val="single" w:sz="4" w:space="0" w:color="000000"/>
              <w:right w:val="single" w:sz="4" w:space="0" w:color="000000"/>
            </w:tcBorders>
            <w:vAlign w:val="center"/>
            <w:hideMark/>
          </w:tcPr>
          <w:p w14:paraId="67A435CD"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 </w:t>
            </w:r>
          </w:p>
        </w:tc>
      </w:tr>
      <w:tr w:rsidR="001B12FF" w:rsidRPr="001B12FF" w14:paraId="79BF2E4A" w14:textId="77777777" w:rsidTr="001B12FF">
        <w:trPr>
          <w:trHeight w:val="510"/>
          <w:jc w:val="center"/>
        </w:trPr>
        <w:tc>
          <w:tcPr>
            <w:tcW w:w="580" w:type="dxa"/>
            <w:tcBorders>
              <w:top w:val="nil"/>
              <w:left w:val="single" w:sz="4" w:space="0" w:color="000000"/>
              <w:bottom w:val="single" w:sz="4" w:space="0" w:color="000000"/>
              <w:right w:val="single" w:sz="4" w:space="0" w:color="000000"/>
            </w:tcBorders>
            <w:vAlign w:val="center"/>
            <w:hideMark/>
          </w:tcPr>
          <w:p w14:paraId="19F4BB3A" w14:textId="77777777" w:rsidR="001B12FF" w:rsidRPr="001B12FF" w:rsidRDefault="001B12FF" w:rsidP="001B12FF">
            <w:pPr>
              <w:spacing w:after="0" w:line="240" w:lineRule="auto"/>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6711</w:t>
            </w:r>
          </w:p>
        </w:tc>
        <w:tc>
          <w:tcPr>
            <w:tcW w:w="3340" w:type="dxa"/>
            <w:tcBorders>
              <w:top w:val="nil"/>
              <w:left w:val="nil"/>
              <w:bottom w:val="single" w:sz="4" w:space="0" w:color="000000"/>
              <w:right w:val="single" w:sz="4" w:space="0" w:color="000000"/>
            </w:tcBorders>
            <w:vAlign w:val="center"/>
            <w:hideMark/>
          </w:tcPr>
          <w:p w14:paraId="5CBF5245" w14:textId="77777777" w:rsidR="001B12FF" w:rsidRPr="001B12FF" w:rsidRDefault="001B12FF" w:rsidP="001B12FF">
            <w:pPr>
              <w:spacing w:after="0" w:line="240" w:lineRule="auto"/>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Prihodi iz nadležnog proračuna za financiranje rashoda poslovanja</w:t>
            </w:r>
          </w:p>
        </w:tc>
        <w:tc>
          <w:tcPr>
            <w:tcW w:w="1720" w:type="dxa"/>
            <w:tcBorders>
              <w:top w:val="nil"/>
              <w:left w:val="nil"/>
              <w:bottom w:val="single" w:sz="4" w:space="0" w:color="000000"/>
              <w:right w:val="single" w:sz="4" w:space="0" w:color="000000"/>
            </w:tcBorders>
            <w:vAlign w:val="center"/>
            <w:hideMark/>
          </w:tcPr>
          <w:p w14:paraId="32C415BB"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10.802,94</w:t>
            </w:r>
          </w:p>
        </w:tc>
        <w:tc>
          <w:tcPr>
            <w:tcW w:w="1740" w:type="dxa"/>
            <w:tcBorders>
              <w:top w:val="nil"/>
              <w:left w:val="nil"/>
              <w:bottom w:val="single" w:sz="4" w:space="0" w:color="000000"/>
              <w:right w:val="single" w:sz="4" w:space="0" w:color="000000"/>
            </w:tcBorders>
            <w:vAlign w:val="center"/>
            <w:hideMark/>
          </w:tcPr>
          <w:p w14:paraId="278279A8"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 </w:t>
            </w:r>
          </w:p>
        </w:tc>
        <w:tc>
          <w:tcPr>
            <w:tcW w:w="1740" w:type="dxa"/>
            <w:tcBorders>
              <w:top w:val="nil"/>
              <w:left w:val="nil"/>
              <w:bottom w:val="single" w:sz="4" w:space="0" w:color="000000"/>
              <w:right w:val="single" w:sz="4" w:space="0" w:color="000000"/>
            </w:tcBorders>
            <w:vAlign w:val="center"/>
            <w:hideMark/>
          </w:tcPr>
          <w:p w14:paraId="5381E9E3"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9.680,94</w:t>
            </w:r>
          </w:p>
        </w:tc>
        <w:tc>
          <w:tcPr>
            <w:tcW w:w="800" w:type="dxa"/>
            <w:tcBorders>
              <w:top w:val="nil"/>
              <w:left w:val="nil"/>
              <w:bottom w:val="single" w:sz="4" w:space="0" w:color="000000"/>
              <w:right w:val="single" w:sz="4" w:space="0" w:color="000000"/>
            </w:tcBorders>
            <w:vAlign w:val="center"/>
            <w:hideMark/>
          </w:tcPr>
          <w:p w14:paraId="39F68AB9" w14:textId="77777777" w:rsidR="001B12FF" w:rsidRPr="001B12FF" w:rsidRDefault="001B12FF" w:rsidP="001B12FF">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1B12FF">
              <w:rPr>
                <w:rFonts w:ascii="Times New Roman" w:eastAsia="Times New Roman" w:hAnsi="Times New Roman" w:cs="Times New Roman"/>
                <w:b/>
                <w:bCs/>
                <w:color w:val="000000"/>
                <w:kern w:val="0"/>
                <w:sz w:val="16"/>
                <w:szCs w:val="16"/>
                <w:lang w:eastAsia="hr-HR"/>
                <w14:ligatures w14:val="none"/>
              </w:rPr>
              <w:t>89,61</w:t>
            </w:r>
          </w:p>
        </w:tc>
        <w:tc>
          <w:tcPr>
            <w:tcW w:w="680" w:type="dxa"/>
            <w:tcBorders>
              <w:top w:val="nil"/>
              <w:left w:val="nil"/>
              <w:bottom w:val="single" w:sz="4" w:space="0" w:color="000000"/>
              <w:right w:val="single" w:sz="4" w:space="0" w:color="000000"/>
            </w:tcBorders>
            <w:vAlign w:val="center"/>
            <w:hideMark/>
          </w:tcPr>
          <w:p w14:paraId="4234AC34"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 </w:t>
            </w:r>
          </w:p>
        </w:tc>
      </w:tr>
      <w:tr w:rsidR="001B12FF" w:rsidRPr="001B12FF" w14:paraId="7DA25BBD" w14:textId="77777777" w:rsidTr="001B12FF">
        <w:trPr>
          <w:trHeight w:val="660"/>
          <w:jc w:val="center"/>
        </w:trPr>
        <w:tc>
          <w:tcPr>
            <w:tcW w:w="580" w:type="dxa"/>
            <w:tcBorders>
              <w:top w:val="nil"/>
              <w:left w:val="single" w:sz="4" w:space="0" w:color="000000"/>
              <w:bottom w:val="single" w:sz="4" w:space="0" w:color="000000"/>
              <w:right w:val="single" w:sz="4" w:space="0" w:color="000000"/>
            </w:tcBorders>
            <w:vAlign w:val="center"/>
            <w:hideMark/>
          </w:tcPr>
          <w:p w14:paraId="365FC033" w14:textId="77777777" w:rsidR="001B12FF" w:rsidRPr="001B12FF" w:rsidRDefault="001B12FF" w:rsidP="001B12FF">
            <w:pPr>
              <w:spacing w:after="0" w:line="240" w:lineRule="auto"/>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6712</w:t>
            </w:r>
          </w:p>
        </w:tc>
        <w:tc>
          <w:tcPr>
            <w:tcW w:w="3340" w:type="dxa"/>
            <w:tcBorders>
              <w:top w:val="nil"/>
              <w:left w:val="nil"/>
              <w:bottom w:val="single" w:sz="4" w:space="0" w:color="000000"/>
              <w:right w:val="single" w:sz="4" w:space="0" w:color="000000"/>
            </w:tcBorders>
            <w:vAlign w:val="center"/>
            <w:hideMark/>
          </w:tcPr>
          <w:p w14:paraId="125D2CFC" w14:textId="77777777" w:rsidR="001B12FF" w:rsidRPr="001B12FF" w:rsidRDefault="001B12FF" w:rsidP="001B12FF">
            <w:pPr>
              <w:spacing w:after="0" w:line="240" w:lineRule="auto"/>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Prihodi iz nadležnog proračuna za financiranje rashoda za nabavu nefinancijske imovine</w:t>
            </w:r>
          </w:p>
        </w:tc>
        <w:tc>
          <w:tcPr>
            <w:tcW w:w="1720" w:type="dxa"/>
            <w:tcBorders>
              <w:top w:val="nil"/>
              <w:left w:val="nil"/>
              <w:bottom w:val="single" w:sz="4" w:space="0" w:color="000000"/>
              <w:right w:val="single" w:sz="4" w:space="0" w:color="000000"/>
            </w:tcBorders>
            <w:vAlign w:val="center"/>
            <w:hideMark/>
          </w:tcPr>
          <w:p w14:paraId="1B938BD4"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0,00</w:t>
            </w:r>
          </w:p>
        </w:tc>
        <w:tc>
          <w:tcPr>
            <w:tcW w:w="1740" w:type="dxa"/>
            <w:tcBorders>
              <w:top w:val="nil"/>
              <w:left w:val="nil"/>
              <w:bottom w:val="single" w:sz="4" w:space="0" w:color="000000"/>
              <w:right w:val="single" w:sz="4" w:space="0" w:color="000000"/>
            </w:tcBorders>
            <w:vAlign w:val="center"/>
            <w:hideMark/>
          </w:tcPr>
          <w:p w14:paraId="0667F40C"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 </w:t>
            </w:r>
          </w:p>
        </w:tc>
        <w:tc>
          <w:tcPr>
            <w:tcW w:w="1740" w:type="dxa"/>
            <w:tcBorders>
              <w:top w:val="nil"/>
              <w:left w:val="nil"/>
              <w:bottom w:val="single" w:sz="4" w:space="0" w:color="000000"/>
              <w:right w:val="single" w:sz="4" w:space="0" w:color="000000"/>
            </w:tcBorders>
            <w:vAlign w:val="center"/>
            <w:hideMark/>
          </w:tcPr>
          <w:p w14:paraId="5D0A3465"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2.450,75</w:t>
            </w:r>
          </w:p>
        </w:tc>
        <w:tc>
          <w:tcPr>
            <w:tcW w:w="800" w:type="dxa"/>
            <w:tcBorders>
              <w:top w:val="nil"/>
              <w:left w:val="nil"/>
              <w:bottom w:val="single" w:sz="4" w:space="0" w:color="000000"/>
              <w:right w:val="single" w:sz="4" w:space="0" w:color="000000"/>
            </w:tcBorders>
            <w:vAlign w:val="center"/>
            <w:hideMark/>
          </w:tcPr>
          <w:p w14:paraId="6B88DDD5" w14:textId="77777777" w:rsidR="001B12FF" w:rsidRPr="001B12FF" w:rsidRDefault="001B12FF" w:rsidP="001B12FF">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1B12FF">
              <w:rPr>
                <w:rFonts w:ascii="Times New Roman" w:eastAsia="Times New Roman" w:hAnsi="Times New Roman" w:cs="Times New Roman"/>
                <w:b/>
                <w:bCs/>
                <w:color w:val="000000"/>
                <w:kern w:val="0"/>
                <w:sz w:val="16"/>
                <w:szCs w:val="16"/>
                <w:lang w:eastAsia="hr-HR"/>
                <w14:ligatures w14:val="none"/>
              </w:rPr>
              <w:t> </w:t>
            </w:r>
          </w:p>
        </w:tc>
        <w:tc>
          <w:tcPr>
            <w:tcW w:w="680" w:type="dxa"/>
            <w:tcBorders>
              <w:top w:val="nil"/>
              <w:left w:val="nil"/>
              <w:bottom w:val="single" w:sz="4" w:space="0" w:color="000000"/>
              <w:right w:val="single" w:sz="4" w:space="0" w:color="000000"/>
            </w:tcBorders>
            <w:vAlign w:val="center"/>
            <w:hideMark/>
          </w:tcPr>
          <w:p w14:paraId="7CB317BB"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 </w:t>
            </w:r>
          </w:p>
        </w:tc>
      </w:tr>
      <w:tr w:rsidR="001B12FF" w:rsidRPr="001B12FF" w14:paraId="5A8A6D14" w14:textId="77777777" w:rsidTr="001B12FF">
        <w:trPr>
          <w:trHeight w:val="510"/>
          <w:jc w:val="center"/>
        </w:trPr>
        <w:tc>
          <w:tcPr>
            <w:tcW w:w="580" w:type="dxa"/>
            <w:tcBorders>
              <w:top w:val="nil"/>
              <w:left w:val="single" w:sz="4" w:space="0" w:color="000000"/>
              <w:bottom w:val="single" w:sz="4" w:space="0" w:color="000000"/>
              <w:right w:val="single" w:sz="4" w:space="0" w:color="000000"/>
            </w:tcBorders>
            <w:vAlign w:val="center"/>
            <w:hideMark/>
          </w:tcPr>
          <w:p w14:paraId="58A656C6" w14:textId="77777777" w:rsidR="001B12FF" w:rsidRPr="001B12FF" w:rsidRDefault="001B12FF" w:rsidP="001B12FF">
            <w:pPr>
              <w:spacing w:after="0" w:line="240" w:lineRule="auto"/>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673</w:t>
            </w:r>
          </w:p>
        </w:tc>
        <w:tc>
          <w:tcPr>
            <w:tcW w:w="3340" w:type="dxa"/>
            <w:tcBorders>
              <w:top w:val="nil"/>
              <w:left w:val="nil"/>
              <w:bottom w:val="single" w:sz="4" w:space="0" w:color="000000"/>
              <w:right w:val="single" w:sz="4" w:space="0" w:color="000000"/>
            </w:tcBorders>
            <w:vAlign w:val="center"/>
            <w:hideMark/>
          </w:tcPr>
          <w:p w14:paraId="005BC02D" w14:textId="77777777" w:rsidR="001B12FF" w:rsidRPr="001B12FF" w:rsidRDefault="001B12FF" w:rsidP="001B12FF">
            <w:pPr>
              <w:spacing w:after="0" w:line="240" w:lineRule="auto"/>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Prihodi od HZZO-a na temelju ugovornih obveza</w:t>
            </w:r>
          </w:p>
        </w:tc>
        <w:tc>
          <w:tcPr>
            <w:tcW w:w="1720" w:type="dxa"/>
            <w:tcBorders>
              <w:top w:val="nil"/>
              <w:left w:val="nil"/>
              <w:bottom w:val="single" w:sz="4" w:space="0" w:color="000000"/>
              <w:right w:val="single" w:sz="4" w:space="0" w:color="000000"/>
            </w:tcBorders>
            <w:vAlign w:val="center"/>
            <w:hideMark/>
          </w:tcPr>
          <w:p w14:paraId="5AE83472"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814.854,73</w:t>
            </w:r>
          </w:p>
        </w:tc>
        <w:tc>
          <w:tcPr>
            <w:tcW w:w="1740" w:type="dxa"/>
            <w:tcBorders>
              <w:top w:val="nil"/>
              <w:left w:val="nil"/>
              <w:bottom w:val="single" w:sz="4" w:space="0" w:color="000000"/>
              <w:right w:val="single" w:sz="4" w:space="0" w:color="000000"/>
            </w:tcBorders>
            <w:vAlign w:val="center"/>
            <w:hideMark/>
          </w:tcPr>
          <w:p w14:paraId="1930D8CD"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 </w:t>
            </w:r>
          </w:p>
        </w:tc>
        <w:tc>
          <w:tcPr>
            <w:tcW w:w="1740" w:type="dxa"/>
            <w:tcBorders>
              <w:top w:val="nil"/>
              <w:left w:val="nil"/>
              <w:bottom w:val="single" w:sz="4" w:space="0" w:color="000000"/>
              <w:right w:val="single" w:sz="4" w:space="0" w:color="000000"/>
            </w:tcBorders>
            <w:vAlign w:val="center"/>
            <w:hideMark/>
          </w:tcPr>
          <w:p w14:paraId="01F9FB1B"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915.049,18</w:t>
            </w:r>
          </w:p>
        </w:tc>
        <w:tc>
          <w:tcPr>
            <w:tcW w:w="800" w:type="dxa"/>
            <w:tcBorders>
              <w:top w:val="nil"/>
              <w:left w:val="nil"/>
              <w:bottom w:val="single" w:sz="4" w:space="0" w:color="000000"/>
              <w:right w:val="single" w:sz="4" w:space="0" w:color="000000"/>
            </w:tcBorders>
            <w:vAlign w:val="center"/>
            <w:hideMark/>
          </w:tcPr>
          <w:p w14:paraId="6E22EAFC" w14:textId="77777777" w:rsidR="001B12FF" w:rsidRPr="001B12FF" w:rsidRDefault="001B12FF" w:rsidP="001B12FF">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1B12FF">
              <w:rPr>
                <w:rFonts w:ascii="Times New Roman" w:eastAsia="Times New Roman" w:hAnsi="Times New Roman" w:cs="Times New Roman"/>
                <w:b/>
                <w:bCs/>
                <w:color w:val="000000"/>
                <w:kern w:val="0"/>
                <w:sz w:val="16"/>
                <w:szCs w:val="16"/>
                <w:lang w:eastAsia="hr-HR"/>
                <w14:ligatures w14:val="none"/>
              </w:rPr>
              <w:t>112,30</w:t>
            </w:r>
          </w:p>
        </w:tc>
        <w:tc>
          <w:tcPr>
            <w:tcW w:w="680" w:type="dxa"/>
            <w:tcBorders>
              <w:top w:val="nil"/>
              <w:left w:val="nil"/>
              <w:bottom w:val="single" w:sz="4" w:space="0" w:color="000000"/>
              <w:right w:val="single" w:sz="4" w:space="0" w:color="000000"/>
            </w:tcBorders>
            <w:vAlign w:val="center"/>
            <w:hideMark/>
          </w:tcPr>
          <w:p w14:paraId="4C9DBDE2"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 </w:t>
            </w:r>
          </w:p>
        </w:tc>
      </w:tr>
      <w:tr w:rsidR="001B12FF" w:rsidRPr="001B12FF" w14:paraId="71BBCF70" w14:textId="77777777" w:rsidTr="001B12FF">
        <w:trPr>
          <w:trHeight w:val="510"/>
          <w:jc w:val="center"/>
        </w:trPr>
        <w:tc>
          <w:tcPr>
            <w:tcW w:w="580" w:type="dxa"/>
            <w:tcBorders>
              <w:top w:val="nil"/>
              <w:left w:val="single" w:sz="4" w:space="0" w:color="000000"/>
              <w:bottom w:val="single" w:sz="4" w:space="0" w:color="000000"/>
              <w:right w:val="single" w:sz="4" w:space="0" w:color="000000"/>
            </w:tcBorders>
            <w:vAlign w:val="center"/>
            <w:hideMark/>
          </w:tcPr>
          <w:p w14:paraId="0B877A46" w14:textId="77777777" w:rsidR="001B12FF" w:rsidRPr="001B12FF" w:rsidRDefault="001B12FF" w:rsidP="001B12FF">
            <w:pPr>
              <w:spacing w:after="0" w:line="240" w:lineRule="auto"/>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6731</w:t>
            </w:r>
          </w:p>
        </w:tc>
        <w:tc>
          <w:tcPr>
            <w:tcW w:w="3340" w:type="dxa"/>
            <w:tcBorders>
              <w:top w:val="nil"/>
              <w:left w:val="nil"/>
              <w:bottom w:val="single" w:sz="4" w:space="0" w:color="000000"/>
              <w:right w:val="single" w:sz="4" w:space="0" w:color="000000"/>
            </w:tcBorders>
            <w:vAlign w:val="center"/>
            <w:hideMark/>
          </w:tcPr>
          <w:p w14:paraId="676A9962" w14:textId="77777777" w:rsidR="001B12FF" w:rsidRPr="001B12FF" w:rsidRDefault="001B12FF" w:rsidP="001B12FF">
            <w:pPr>
              <w:spacing w:after="0" w:line="240" w:lineRule="auto"/>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Prihodi od HZZO-a na temelju ugovornih obveza</w:t>
            </w:r>
          </w:p>
        </w:tc>
        <w:tc>
          <w:tcPr>
            <w:tcW w:w="1720" w:type="dxa"/>
            <w:tcBorders>
              <w:top w:val="nil"/>
              <w:left w:val="nil"/>
              <w:bottom w:val="single" w:sz="4" w:space="0" w:color="000000"/>
              <w:right w:val="single" w:sz="4" w:space="0" w:color="000000"/>
            </w:tcBorders>
            <w:vAlign w:val="center"/>
            <w:hideMark/>
          </w:tcPr>
          <w:p w14:paraId="7F8B2927"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814.854,73</w:t>
            </w:r>
          </w:p>
        </w:tc>
        <w:tc>
          <w:tcPr>
            <w:tcW w:w="1740" w:type="dxa"/>
            <w:tcBorders>
              <w:top w:val="nil"/>
              <w:left w:val="nil"/>
              <w:bottom w:val="single" w:sz="4" w:space="0" w:color="000000"/>
              <w:right w:val="single" w:sz="4" w:space="0" w:color="000000"/>
            </w:tcBorders>
            <w:vAlign w:val="center"/>
            <w:hideMark/>
          </w:tcPr>
          <w:p w14:paraId="18B6B43B"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 </w:t>
            </w:r>
          </w:p>
        </w:tc>
        <w:tc>
          <w:tcPr>
            <w:tcW w:w="1740" w:type="dxa"/>
            <w:tcBorders>
              <w:top w:val="nil"/>
              <w:left w:val="nil"/>
              <w:bottom w:val="single" w:sz="4" w:space="0" w:color="000000"/>
              <w:right w:val="single" w:sz="4" w:space="0" w:color="000000"/>
            </w:tcBorders>
            <w:vAlign w:val="center"/>
            <w:hideMark/>
          </w:tcPr>
          <w:p w14:paraId="342D070A"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915.049,18</w:t>
            </w:r>
          </w:p>
        </w:tc>
        <w:tc>
          <w:tcPr>
            <w:tcW w:w="800" w:type="dxa"/>
            <w:tcBorders>
              <w:top w:val="nil"/>
              <w:left w:val="nil"/>
              <w:bottom w:val="single" w:sz="4" w:space="0" w:color="000000"/>
              <w:right w:val="single" w:sz="4" w:space="0" w:color="000000"/>
            </w:tcBorders>
            <w:vAlign w:val="center"/>
            <w:hideMark/>
          </w:tcPr>
          <w:p w14:paraId="3E73C8AD" w14:textId="77777777" w:rsidR="001B12FF" w:rsidRPr="001B12FF" w:rsidRDefault="001B12FF" w:rsidP="001B12FF">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1B12FF">
              <w:rPr>
                <w:rFonts w:ascii="Times New Roman" w:eastAsia="Times New Roman" w:hAnsi="Times New Roman" w:cs="Times New Roman"/>
                <w:b/>
                <w:bCs/>
                <w:color w:val="000000"/>
                <w:kern w:val="0"/>
                <w:sz w:val="16"/>
                <w:szCs w:val="16"/>
                <w:lang w:eastAsia="hr-HR"/>
                <w14:ligatures w14:val="none"/>
              </w:rPr>
              <w:t>112,30</w:t>
            </w:r>
          </w:p>
        </w:tc>
        <w:tc>
          <w:tcPr>
            <w:tcW w:w="680" w:type="dxa"/>
            <w:tcBorders>
              <w:top w:val="nil"/>
              <w:left w:val="nil"/>
              <w:bottom w:val="single" w:sz="4" w:space="0" w:color="000000"/>
              <w:right w:val="single" w:sz="4" w:space="0" w:color="000000"/>
            </w:tcBorders>
            <w:vAlign w:val="center"/>
            <w:hideMark/>
          </w:tcPr>
          <w:p w14:paraId="7AE6579B"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 </w:t>
            </w:r>
          </w:p>
        </w:tc>
      </w:tr>
    </w:tbl>
    <w:p w14:paraId="5564E0D4" w14:textId="77777777" w:rsidR="0021565D" w:rsidRDefault="0021565D" w:rsidP="00AF35E8">
      <w:pPr>
        <w:pStyle w:val="Podnaslov"/>
        <w:rPr>
          <w:rFonts w:ascii="Times New Roman" w:hAnsi="Times New Roman" w:cs="Times New Roman"/>
        </w:rPr>
      </w:pPr>
    </w:p>
    <w:p w14:paraId="616517EF" w14:textId="1CD5E953" w:rsidR="00AF35E8" w:rsidRDefault="00AF35E8" w:rsidP="00AF35E8">
      <w:pPr>
        <w:pStyle w:val="Podnaslov"/>
        <w:rPr>
          <w:rFonts w:ascii="Times New Roman" w:hAnsi="Times New Roman" w:cs="Times New Roman"/>
        </w:rPr>
      </w:pPr>
      <w:r w:rsidRPr="00AF35E8">
        <w:rPr>
          <w:rFonts w:ascii="Times New Roman" w:hAnsi="Times New Roman" w:cs="Times New Roman"/>
        </w:rPr>
        <w:t>RASHODI POSLOVANJA</w:t>
      </w:r>
    </w:p>
    <w:tbl>
      <w:tblPr>
        <w:tblW w:w="10600" w:type="dxa"/>
        <w:jc w:val="center"/>
        <w:tblLook w:val="04A0" w:firstRow="1" w:lastRow="0" w:firstColumn="1" w:lastColumn="0" w:noHBand="0" w:noVBand="1"/>
      </w:tblPr>
      <w:tblGrid>
        <w:gridCol w:w="580"/>
        <w:gridCol w:w="3340"/>
        <w:gridCol w:w="1720"/>
        <w:gridCol w:w="1740"/>
        <w:gridCol w:w="1740"/>
        <w:gridCol w:w="800"/>
        <w:gridCol w:w="680"/>
      </w:tblGrid>
      <w:tr w:rsidR="001B12FF" w:rsidRPr="001B12FF" w14:paraId="5637EB94" w14:textId="77777777" w:rsidTr="001B12FF">
        <w:trPr>
          <w:trHeight w:val="645"/>
          <w:jc w:val="center"/>
        </w:trPr>
        <w:tc>
          <w:tcPr>
            <w:tcW w:w="3920" w:type="dxa"/>
            <w:gridSpan w:val="2"/>
            <w:tcBorders>
              <w:top w:val="single" w:sz="4" w:space="0" w:color="000000"/>
              <w:left w:val="single" w:sz="4" w:space="0" w:color="000000"/>
              <w:bottom w:val="single" w:sz="4" w:space="0" w:color="000000"/>
              <w:right w:val="single" w:sz="4" w:space="0" w:color="000000"/>
            </w:tcBorders>
            <w:shd w:val="clear" w:color="000000" w:fill="DCDCDC"/>
            <w:vAlign w:val="center"/>
            <w:hideMark/>
          </w:tcPr>
          <w:p w14:paraId="370ACA71" w14:textId="77777777" w:rsidR="001B12FF" w:rsidRPr="001B12FF" w:rsidRDefault="001B12FF" w:rsidP="001B12FF">
            <w:pPr>
              <w:spacing w:after="0" w:line="240" w:lineRule="auto"/>
              <w:jc w:val="center"/>
              <w:rPr>
                <w:rFonts w:ascii="Times New Roman" w:eastAsia="Times New Roman" w:hAnsi="Times New Roman" w:cs="Times New Roman"/>
                <w:b/>
                <w:bCs/>
                <w:color w:val="000000"/>
                <w:kern w:val="0"/>
                <w:sz w:val="16"/>
                <w:szCs w:val="16"/>
                <w:lang w:eastAsia="hr-HR"/>
                <w14:ligatures w14:val="none"/>
              </w:rPr>
            </w:pPr>
            <w:r w:rsidRPr="001B12FF">
              <w:rPr>
                <w:rFonts w:ascii="Times New Roman" w:eastAsia="Times New Roman" w:hAnsi="Times New Roman" w:cs="Times New Roman"/>
                <w:b/>
                <w:bCs/>
                <w:color w:val="000000"/>
                <w:kern w:val="0"/>
                <w:sz w:val="16"/>
                <w:szCs w:val="16"/>
                <w:lang w:eastAsia="hr-HR"/>
                <w14:ligatures w14:val="none"/>
              </w:rPr>
              <w:t>Brojčana oznaka i naziv</w:t>
            </w:r>
          </w:p>
        </w:tc>
        <w:tc>
          <w:tcPr>
            <w:tcW w:w="1720" w:type="dxa"/>
            <w:tcBorders>
              <w:top w:val="single" w:sz="4" w:space="0" w:color="000000"/>
              <w:left w:val="nil"/>
              <w:bottom w:val="single" w:sz="4" w:space="0" w:color="000000"/>
              <w:right w:val="single" w:sz="4" w:space="0" w:color="000000"/>
            </w:tcBorders>
            <w:shd w:val="clear" w:color="000000" w:fill="DCDCDC"/>
            <w:vAlign w:val="center"/>
            <w:hideMark/>
          </w:tcPr>
          <w:p w14:paraId="340529B1" w14:textId="77777777" w:rsidR="001B12FF" w:rsidRPr="001B12FF" w:rsidRDefault="001B12FF" w:rsidP="001B12FF">
            <w:pPr>
              <w:spacing w:after="0" w:line="240" w:lineRule="auto"/>
              <w:jc w:val="center"/>
              <w:rPr>
                <w:rFonts w:ascii="Times New Roman" w:eastAsia="Times New Roman" w:hAnsi="Times New Roman" w:cs="Times New Roman"/>
                <w:b/>
                <w:bCs/>
                <w:color w:val="000000"/>
                <w:kern w:val="0"/>
                <w:sz w:val="16"/>
                <w:szCs w:val="16"/>
                <w:lang w:eastAsia="hr-HR"/>
                <w14:ligatures w14:val="none"/>
              </w:rPr>
            </w:pPr>
            <w:r w:rsidRPr="001B12FF">
              <w:rPr>
                <w:rFonts w:ascii="Times New Roman" w:eastAsia="Times New Roman" w:hAnsi="Times New Roman" w:cs="Times New Roman"/>
                <w:b/>
                <w:bCs/>
                <w:color w:val="000000"/>
                <w:kern w:val="0"/>
                <w:sz w:val="16"/>
                <w:szCs w:val="16"/>
                <w:lang w:eastAsia="hr-HR"/>
                <w14:ligatures w14:val="none"/>
              </w:rPr>
              <w:t xml:space="preserve">Ostvarenje / izvršenje </w:t>
            </w:r>
            <w:r w:rsidRPr="001B12FF">
              <w:rPr>
                <w:rFonts w:ascii="Times New Roman" w:eastAsia="Times New Roman" w:hAnsi="Times New Roman" w:cs="Times New Roman"/>
                <w:b/>
                <w:bCs/>
                <w:color w:val="000000"/>
                <w:kern w:val="0"/>
                <w:sz w:val="16"/>
                <w:szCs w:val="16"/>
                <w:lang w:eastAsia="hr-HR"/>
                <w14:ligatures w14:val="none"/>
              </w:rPr>
              <w:br/>
              <w:t>30.6.2025.</w:t>
            </w:r>
          </w:p>
        </w:tc>
        <w:tc>
          <w:tcPr>
            <w:tcW w:w="1740" w:type="dxa"/>
            <w:tcBorders>
              <w:top w:val="single" w:sz="4" w:space="0" w:color="000000"/>
              <w:left w:val="nil"/>
              <w:bottom w:val="single" w:sz="4" w:space="0" w:color="000000"/>
              <w:right w:val="single" w:sz="4" w:space="0" w:color="000000"/>
            </w:tcBorders>
            <w:shd w:val="clear" w:color="000000" w:fill="DCDCDC"/>
            <w:vAlign w:val="center"/>
            <w:hideMark/>
          </w:tcPr>
          <w:p w14:paraId="451D4092" w14:textId="77777777" w:rsidR="001B12FF" w:rsidRPr="001B12FF" w:rsidRDefault="001B12FF" w:rsidP="001B12FF">
            <w:pPr>
              <w:spacing w:after="0" w:line="240" w:lineRule="auto"/>
              <w:jc w:val="center"/>
              <w:rPr>
                <w:rFonts w:ascii="Times New Roman" w:eastAsia="Times New Roman" w:hAnsi="Times New Roman" w:cs="Times New Roman"/>
                <w:b/>
                <w:bCs/>
                <w:color w:val="000000"/>
                <w:kern w:val="0"/>
                <w:sz w:val="16"/>
                <w:szCs w:val="16"/>
                <w:lang w:eastAsia="hr-HR"/>
                <w14:ligatures w14:val="none"/>
              </w:rPr>
            </w:pPr>
            <w:r w:rsidRPr="001B12FF">
              <w:rPr>
                <w:rFonts w:ascii="Times New Roman" w:eastAsia="Times New Roman" w:hAnsi="Times New Roman" w:cs="Times New Roman"/>
                <w:b/>
                <w:bCs/>
                <w:color w:val="000000"/>
                <w:kern w:val="0"/>
                <w:sz w:val="16"/>
                <w:szCs w:val="16"/>
                <w:lang w:eastAsia="hr-HR"/>
                <w14:ligatures w14:val="none"/>
              </w:rPr>
              <w:t>Rebalans za 2026. godinu</w:t>
            </w:r>
          </w:p>
        </w:tc>
        <w:tc>
          <w:tcPr>
            <w:tcW w:w="1740" w:type="dxa"/>
            <w:tcBorders>
              <w:top w:val="single" w:sz="4" w:space="0" w:color="000000"/>
              <w:left w:val="nil"/>
              <w:bottom w:val="single" w:sz="4" w:space="0" w:color="000000"/>
              <w:right w:val="single" w:sz="4" w:space="0" w:color="000000"/>
            </w:tcBorders>
            <w:shd w:val="clear" w:color="000000" w:fill="DCDCDC"/>
            <w:vAlign w:val="center"/>
            <w:hideMark/>
          </w:tcPr>
          <w:p w14:paraId="0E42EFA4" w14:textId="77777777" w:rsidR="001B12FF" w:rsidRPr="001B12FF" w:rsidRDefault="001B12FF" w:rsidP="001B12FF">
            <w:pPr>
              <w:spacing w:after="0" w:line="240" w:lineRule="auto"/>
              <w:jc w:val="center"/>
              <w:rPr>
                <w:rFonts w:ascii="Times New Roman" w:eastAsia="Times New Roman" w:hAnsi="Times New Roman" w:cs="Times New Roman"/>
                <w:b/>
                <w:bCs/>
                <w:color w:val="000000"/>
                <w:kern w:val="0"/>
                <w:sz w:val="16"/>
                <w:szCs w:val="16"/>
                <w:lang w:eastAsia="hr-HR"/>
                <w14:ligatures w14:val="none"/>
              </w:rPr>
            </w:pPr>
            <w:r w:rsidRPr="001B12FF">
              <w:rPr>
                <w:rFonts w:ascii="Times New Roman" w:eastAsia="Times New Roman" w:hAnsi="Times New Roman" w:cs="Times New Roman"/>
                <w:b/>
                <w:bCs/>
                <w:color w:val="000000"/>
                <w:kern w:val="0"/>
                <w:sz w:val="16"/>
                <w:szCs w:val="16"/>
                <w:lang w:eastAsia="hr-HR"/>
                <w14:ligatures w14:val="none"/>
              </w:rPr>
              <w:t xml:space="preserve">Ostvarenje / izvršenje </w:t>
            </w:r>
            <w:r w:rsidRPr="001B12FF">
              <w:rPr>
                <w:rFonts w:ascii="Times New Roman" w:eastAsia="Times New Roman" w:hAnsi="Times New Roman" w:cs="Times New Roman"/>
                <w:b/>
                <w:bCs/>
                <w:color w:val="000000"/>
                <w:kern w:val="0"/>
                <w:sz w:val="16"/>
                <w:szCs w:val="16"/>
                <w:lang w:eastAsia="hr-HR"/>
                <w14:ligatures w14:val="none"/>
              </w:rPr>
              <w:br/>
              <w:t>30.6.2026.</w:t>
            </w:r>
          </w:p>
        </w:tc>
        <w:tc>
          <w:tcPr>
            <w:tcW w:w="800" w:type="dxa"/>
            <w:tcBorders>
              <w:top w:val="single" w:sz="4" w:space="0" w:color="000000"/>
              <w:left w:val="nil"/>
              <w:bottom w:val="single" w:sz="4" w:space="0" w:color="000000"/>
              <w:right w:val="single" w:sz="4" w:space="0" w:color="000000"/>
            </w:tcBorders>
            <w:shd w:val="clear" w:color="000000" w:fill="DCDCDC"/>
            <w:vAlign w:val="center"/>
            <w:hideMark/>
          </w:tcPr>
          <w:p w14:paraId="38F02ECF" w14:textId="77777777" w:rsidR="001B12FF" w:rsidRPr="001B12FF" w:rsidRDefault="001B12FF" w:rsidP="001B12FF">
            <w:pPr>
              <w:spacing w:after="0" w:line="240" w:lineRule="auto"/>
              <w:jc w:val="center"/>
              <w:rPr>
                <w:rFonts w:ascii="Times New Roman" w:eastAsia="Times New Roman" w:hAnsi="Times New Roman" w:cs="Times New Roman"/>
                <w:b/>
                <w:bCs/>
                <w:color w:val="000000"/>
                <w:kern w:val="0"/>
                <w:sz w:val="16"/>
                <w:szCs w:val="16"/>
                <w:lang w:eastAsia="hr-HR"/>
                <w14:ligatures w14:val="none"/>
              </w:rPr>
            </w:pPr>
            <w:r w:rsidRPr="001B12FF">
              <w:rPr>
                <w:rFonts w:ascii="Times New Roman" w:eastAsia="Times New Roman" w:hAnsi="Times New Roman" w:cs="Times New Roman"/>
                <w:b/>
                <w:bCs/>
                <w:color w:val="000000"/>
                <w:kern w:val="0"/>
                <w:sz w:val="16"/>
                <w:szCs w:val="16"/>
                <w:lang w:eastAsia="hr-HR"/>
                <w14:ligatures w14:val="none"/>
              </w:rPr>
              <w:t>Indeks</w:t>
            </w:r>
            <w:r w:rsidRPr="001B12FF">
              <w:rPr>
                <w:rFonts w:ascii="Times New Roman" w:eastAsia="Times New Roman" w:hAnsi="Times New Roman" w:cs="Times New Roman"/>
                <w:b/>
                <w:bCs/>
                <w:color w:val="000000"/>
                <w:kern w:val="0"/>
                <w:sz w:val="16"/>
                <w:szCs w:val="16"/>
                <w:lang w:eastAsia="hr-HR"/>
                <w14:ligatures w14:val="none"/>
              </w:rPr>
              <w:br/>
              <w:t xml:space="preserve"> 4 / 2</w:t>
            </w:r>
          </w:p>
        </w:tc>
        <w:tc>
          <w:tcPr>
            <w:tcW w:w="680" w:type="dxa"/>
            <w:tcBorders>
              <w:top w:val="single" w:sz="4" w:space="0" w:color="000000"/>
              <w:left w:val="nil"/>
              <w:bottom w:val="single" w:sz="4" w:space="0" w:color="000000"/>
              <w:right w:val="single" w:sz="4" w:space="0" w:color="000000"/>
            </w:tcBorders>
            <w:shd w:val="clear" w:color="000000" w:fill="DCDCDC"/>
            <w:vAlign w:val="center"/>
            <w:hideMark/>
          </w:tcPr>
          <w:p w14:paraId="714098EF" w14:textId="77777777" w:rsidR="001B12FF" w:rsidRPr="001B12FF" w:rsidRDefault="001B12FF" w:rsidP="001B12FF">
            <w:pPr>
              <w:spacing w:after="0" w:line="240" w:lineRule="auto"/>
              <w:jc w:val="center"/>
              <w:rPr>
                <w:rFonts w:ascii="Times New Roman" w:eastAsia="Times New Roman" w:hAnsi="Times New Roman" w:cs="Times New Roman"/>
                <w:b/>
                <w:bCs/>
                <w:color w:val="000000"/>
                <w:kern w:val="0"/>
                <w:sz w:val="16"/>
                <w:szCs w:val="16"/>
                <w:lang w:eastAsia="hr-HR"/>
                <w14:ligatures w14:val="none"/>
              </w:rPr>
            </w:pPr>
            <w:r w:rsidRPr="001B12FF">
              <w:rPr>
                <w:rFonts w:ascii="Times New Roman" w:eastAsia="Times New Roman" w:hAnsi="Times New Roman" w:cs="Times New Roman"/>
                <w:b/>
                <w:bCs/>
                <w:color w:val="000000"/>
                <w:kern w:val="0"/>
                <w:sz w:val="16"/>
                <w:szCs w:val="16"/>
                <w:lang w:eastAsia="hr-HR"/>
                <w14:ligatures w14:val="none"/>
              </w:rPr>
              <w:t>Indeks</w:t>
            </w:r>
            <w:r w:rsidRPr="001B12FF">
              <w:rPr>
                <w:rFonts w:ascii="Times New Roman" w:eastAsia="Times New Roman" w:hAnsi="Times New Roman" w:cs="Times New Roman"/>
                <w:b/>
                <w:bCs/>
                <w:color w:val="000000"/>
                <w:kern w:val="0"/>
                <w:sz w:val="16"/>
                <w:szCs w:val="16"/>
                <w:lang w:eastAsia="hr-HR"/>
                <w14:ligatures w14:val="none"/>
              </w:rPr>
              <w:br/>
              <w:t xml:space="preserve"> 4 / 3</w:t>
            </w:r>
          </w:p>
        </w:tc>
      </w:tr>
      <w:tr w:rsidR="001B12FF" w:rsidRPr="001B12FF" w14:paraId="18376DB7" w14:textId="77777777" w:rsidTr="001B12FF">
        <w:trPr>
          <w:trHeight w:val="195"/>
          <w:jc w:val="center"/>
        </w:trPr>
        <w:tc>
          <w:tcPr>
            <w:tcW w:w="3920" w:type="dxa"/>
            <w:gridSpan w:val="2"/>
            <w:tcBorders>
              <w:top w:val="nil"/>
              <w:left w:val="single" w:sz="4" w:space="0" w:color="000000"/>
              <w:bottom w:val="single" w:sz="4" w:space="0" w:color="000000"/>
              <w:right w:val="single" w:sz="4" w:space="0" w:color="000000"/>
            </w:tcBorders>
            <w:vAlign w:val="center"/>
            <w:hideMark/>
          </w:tcPr>
          <w:p w14:paraId="3A557631" w14:textId="77777777" w:rsidR="001B12FF" w:rsidRPr="001B12FF" w:rsidRDefault="001B12FF" w:rsidP="001B12FF">
            <w:pPr>
              <w:spacing w:after="0" w:line="240" w:lineRule="auto"/>
              <w:jc w:val="center"/>
              <w:rPr>
                <w:rFonts w:ascii="Times New Roman" w:eastAsia="Times New Roman" w:hAnsi="Times New Roman" w:cs="Times New Roman"/>
                <w:b/>
                <w:bCs/>
                <w:color w:val="000000"/>
                <w:kern w:val="0"/>
                <w:sz w:val="14"/>
                <w:szCs w:val="14"/>
                <w:lang w:eastAsia="hr-HR"/>
                <w14:ligatures w14:val="none"/>
              </w:rPr>
            </w:pPr>
            <w:r w:rsidRPr="001B12FF">
              <w:rPr>
                <w:rFonts w:ascii="Times New Roman" w:eastAsia="Times New Roman" w:hAnsi="Times New Roman" w:cs="Times New Roman"/>
                <w:b/>
                <w:bCs/>
                <w:color w:val="000000"/>
                <w:kern w:val="0"/>
                <w:sz w:val="14"/>
                <w:szCs w:val="14"/>
                <w:lang w:eastAsia="hr-HR"/>
                <w14:ligatures w14:val="none"/>
              </w:rPr>
              <w:t>1</w:t>
            </w:r>
          </w:p>
        </w:tc>
        <w:tc>
          <w:tcPr>
            <w:tcW w:w="1720" w:type="dxa"/>
            <w:tcBorders>
              <w:top w:val="nil"/>
              <w:left w:val="nil"/>
              <w:bottom w:val="single" w:sz="4" w:space="0" w:color="000000"/>
              <w:right w:val="single" w:sz="4" w:space="0" w:color="000000"/>
            </w:tcBorders>
            <w:vAlign w:val="center"/>
            <w:hideMark/>
          </w:tcPr>
          <w:p w14:paraId="7BA3FF14" w14:textId="77777777" w:rsidR="001B12FF" w:rsidRPr="001B12FF" w:rsidRDefault="001B12FF" w:rsidP="001B12FF">
            <w:pPr>
              <w:spacing w:after="0" w:line="240" w:lineRule="auto"/>
              <w:jc w:val="center"/>
              <w:rPr>
                <w:rFonts w:ascii="Times New Roman" w:eastAsia="Times New Roman" w:hAnsi="Times New Roman" w:cs="Times New Roman"/>
                <w:b/>
                <w:bCs/>
                <w:color w:val="000000"/>
                <w:kern w:val="0"/>
                <w:sz w:val="14"/>
                <w:szCs w:val="14"/>
                <w:lang w:eastAsia="hr-HR"/>
                <w14:ligatures w14:val="none"/>
              </w:rPr>
            </w:pPr>
            <w:r w:rsidRPr="001B12FF">
              <w:rPr>
                <w:rFonts w:ascii="Times New Roman" w:eastAsia="Times New Roman" w:hAnsi="Times New Roman" w:cs="Times New Roman"/>
                <w:b/>
                <w:bCs/>
                <w:color w:val="000000"/>
                <w:kern w:val="0"/>
                <w:sz w:val="14"/>
                <w:szCs w:val="14"/>
                <w:lang w:eastAsia="hr-HR"/>
                <w14:ligatures w14:val="none"/>
              </w:rPr>
              <w:t>2</w:t>
            </w:r>
          </w:p>
        </w:tc>
        <w:tc>
          <w:tcPr>
            <w:tcW w:w="1740" w:type="dxa"/>
            <w:tcBorders>
              <w:top w:val="nil"/>
              <w:left w:val="nil"/>
              <w:bottom w:val="single" w:sz="4" w:space="0" w:color="000000"/>
              <w:right w:val="single" w:sz="4" w:space="0" w:color="000000"/>
            </w:tcBorders>
            <w:vAlign w:val="center"/>
            <w:hideMark/>
          </w:tcPr>
          <w:p w14:paraId="5D7D94D4" w14:textId="77777777" w:rsidR="001B12FF" w:rsidRPr="001B12FF" w:rsidRDefault="001B12FF" w:rsidP="001B12FF">
            <w:pPr>
              <w:spacing w:after="0" w:line="240" w:lineRule="auto"/>
              <w:jc w:val="center"/>
              <w:rPr>
                <w:rFonts w:ascii="Times New Roman" w:eastAsia="Times New Roman" w:hAnsi="Times New Roman" w:cs="Times New Roman"/>
                <w:b/>
                <w:bCs/>
                <w:color w:val="000000"/>
                <w:kern w:val="0"/>
                <w:sz w:val="14"/>
                <w:szCs w:val="14"/>
                <w:lang w:eastAsia="hr-HR"/>
                <w14:ligatures w14:val="none"/>
              </w:rPr>
            </w:pPr>
            <w:r w:rsidRPr="001B12FF">
              <w:rPr>
                <w:rFonts w:ascii="Times New Roman" w:eastAsia="Times New Roman" w:hAnsi="Times New Roman" w:cs="Times New Roman"/>
                <w:b/>
                <w:bCs/>
                <w:color w:val="000000"/>
                <w:kern w:val="0"/>
                <w:sz w:val="14"/>
                <w:szCs w:val="14"/>
                <w:lang w:eastAsia="hr-HR"/>
                <w14:ligatures w14:val="none"/>
              </w:rPr>
              <w:t>3</w:t>
            </w:r>
          </w:p>
        </w:tc>
        <w:tc>
          <w:tcPr>
            <w:tcW w:w="1740" w:type="dxa"/>
            <w:tcBorders>
              <w:top w:val="nil"/>
              <w:left w:val="nil"/>
              <w:bottom w:val="single" w:sz="4" w:space="0" w:color="000000"/>
              <w:right w:val="single" w:sz="4" w:space="0" w:color="000000"/>
            </w:tcBorders>
            <w:vAlign w:val="center"/>
            <w:hideMark/>
          </w:tcPr>
          <w:p w14:paraId="35C37EE1" w14:textId="77777777" w:rsidR="001B12FF" w:rsidRPr="001B12FF" w:rsidRDefault="001B12FF" w:rsidP="001B12FF">
            <w:pPr>
              <w:spacing w:after="0" w:line="240" w:lineRule="auto"/>
              <w:jc w:val="center"/>
              <w:rPr>
                <w:rFonts w:ascii="Times New Roman" w:eastAsia="Times New Roman" w:hAnsi="Times New Roman" w:cs="Times New Roman"/>
                <w:b/>
                <w:bCs/>
                <w:color w:val="000000"/>
                <w:kern w:val="0"/>
                <w:sz w:val="14"/>
                <w:szCs w:val="14"/>
                <w:lang w:eastAsia="hr-HR"/>
                <w14:ligatures w14:val="none"/>
              </w:rPr>
            </w:pPr>
            <w:r w:rsidRPr="001B12FF">
              <w:rPr>
                <w:rFonts w:ascii="Times New Roman" w:eastAsia="Times New Roman" w:hAnsi="Times New Roman" w:cs="Times New Roman"/>
                <w:b/>
                <w:bCs/>
                <w:color w:val="000000"/>
                <w:kern w:val="0"/>
                <w:sz w:val="14"/>
                <w:szCs w:val="14"/>
                <w:lang w:eastAsia="hr-HR"/>
                <w14:ligatures w14:val="none"/>
              </w:rPr>
              <w:t>4</w:t>
            </w:r>
          </w:p>
        </w:tc>
        <w:tc>
          <w:tcPr>
            <w:tcW w:w="800" w:type="dxa"/>
            <w:tcBorders>
              <w:top w:val="nil"/>
              <w:left w:val="nil"/>
              <w:bottom w:val="single" w:sz="4" w:space="0" w:color="000000"/>
              <w:right w:val="single" w:sz="4" w:space="0" w:color="000000"/>
            </w:tcBorders>
            <w:vAlign w:val="center"/>
            <w:hideMark/>
          </w:tcPr>
          <w:p w14:paraId="27E74CDD" w14:textId="77777777" w:rsidR="001B12FF" w:rsidRPr="001B12FF" w:rsidRDefault="001B12FF" w:rsidP="001B12FF">
            <w:pPr>
              <w:spacing w:after="0" w:line="240" w:lineRule="auto"/>
              <w:jc w:val="center"/>
              <w:rPr>
                <w:rFonts w:ascii="Times New Roman" w:eastAsia="Times New Roman" w:hAnsi="Times New Roman" w:cs="Times New Roman"/>
                <w:b/>
                <w:bCs/>
                <w:color w:val="000000"/>
                <w:kern w:val="0"/>
                <w:sz w:val="14"/>
                <w:szCs w:val="14"/>
                <w:lang w:eastAsia="hr-HR"/>
                <w14:ligatures w14:val="none"/>
              </w:rPr>
            </w:pPr>
            <w:r w:rsidRPr="001B12FF">
              <w:rPr>
                <w:rFonts w:ascii="Times New Roman" w:eastAsia="Times New Roman" w:hAnsi="Times New Roman" w:cs="Times New Roman"/>
                <w:b/>
                <w:bCs/>
                <w:color w:val="000000"/>
                <w:kern w:val="0"/>
                <w:sz w:val="14"/>
                <w:szCs w:val="14"/>
                <w:lang w:eastAsia="hr-HR"/>
                <w14:ligatures w14:val="none"/>
              </w:rPr>
              <w:t>5</w:t>
            </w:r>
          </w:p>
        </w:tc>
        <w:tc>
          <w:tcPr>
            <w:tcW w:w="680" w:type="dxa"/>
            <w:tcBorders>
              <w:top w:val="nil"/>
              <w:left w:val="nil"/>
              <w:bottom w:val="single" w:sz="4" w:space="0" w:color="000000"/>
              <w:right w:val="single" w:sz="4" w:space="0" w:color="000000"/>
            </w:tcBorders>
            <w:vAlign w:val="center"/>
            <w:hideMark/>
          </w:tcPr>
          <w:p w14:paraId="6F7C8CEE" w14:textId="77777777" w:rsidR="001B12FF" w:rsidRPr="001B12FF" w:rsidRDefault="001B12FF" w:rsidP="001B12FF">
            <w:pPr>
              <w:spacing w:after="0" w:line="240" w:lineRule="auto"/>
              <w:jc w:val="center"/>
              <w:rPr>
                <w:rFonts w:ascii="Times New Roman" w:eastAsia="Times New Roman" w:hAnsi="Times New Roman" w:cs="Times New Roman"/>
                <w:b/>
                <w:bCs/>
                <w:color w:val="000000"/>
                <w:kern w:val="0"/>
                <w:sz w:val="14"/>
                <w:szCs w:val="14"/>
                <w:lang w:eastAsia="hr-HR"/>
                <w14:ligatures w14:val="none"/>
              </w:rPr>
            </w:pPr>
            <w:r w:rsidRPr="001B12FF">
              <w:rPr>
                <w:rFonts w:ascii="Times New Roman" w:eastAsia="Times New Roman" w:hAnsi="Times New Roman" w:cs="Times New Roman"/>
                <w:b/>
                <w:bCs/>
                <w:color w:val="000000"/>
                <w:kern w:val="0"/>
                <w:sz w:val="14"/>
                <w:szCs w:val="14"/>
                <w:lang w:eastAsia="hr-HR"/>
                <w14:ligatures w14:val="none"/>
              </w:rPr>
              <w:t>6</w:t>
            </w:r>
          </w:p>
        </w:tc>
      </w:tr>
      <w:tr w:rsidR="001B12FF" w:rsidRPr="001B12FF" w14:paraId="4EF85482" w14:textId="77777777" w:rsidTr="001B12FF">
        <w:trPr>
          <w:trHeight w:val="510"/>
          <w:jc w:val="center"/>
        </w:trPr>
        <w:tc>
          <w:tcPr>
            <w:tcW w:w="580" w:type="dxa"/>
            <w:tcBorders>
              <w:top w:val="nil"/>
              <w:left w:val="single" w:sz="4" w:space="0" w:color="000000"/>
              <w:bottom w:val="single" w:sz="4" w:space="0" w:color="000000"/>
              <w:right w:val="single" w:sz="4" w:space="0" w:color="000000"/>
            </w:tcBorders>
            <w:vAlign w:val="center"/>
            <w:hideMark/>
          </w:tcPr>
          <w:p w14:paraId="2178C4A6" w14:textId="77777777" w:rsidR="001B12FF" w:rsidRPr="001B12FF" w:rsidRDefault="001B12FF" w:rsidP="001B12FF">
            <w:pPr>
              <w:spacing w:after="0" w:line="240" w:lineRule="auto"/>
              <w:rPr>
                <w:rFonts w:ascii="Times New Roman" w:eastAsia="Times New Roman" w:hAnsi="Times New Roman" w:cs="Times New Roman"/>
                <w:b/>
                <w:bCs/>
                <w:color w:val="000000"/>
                <w:kern w:val="0"/>
                <w:sz w:val="16"/>
                <w:szCs w:val="16"/>
                <w:lang w:eastAsia="hr-HR"/>
                <w14:ligatures w14:val="none"/>
              </w:rPr>
            </w:pPr>
            <w:r w:rsidRPr="001B12FF">
              <w:rPr>
                <w:rFonts w:ascii="Times New Roman" w:eastAsia="Times New Roman" w:hAnsi="Times New Roman" w:cs="Times New Roman"/>
                <w:b/>
                <w:bCs/>
                <w:color w:val="000000"/>
                <w:kern w:val="0"/>
                <w:sz w:val="16"/>
                <w:szCs w:val="16"/>
                <w:lang w:eastAsia="hr-HR"/>
                <w14:ligatures w14:val="none"/>
              </w:rPr>
              <w:t> </w:t>
            </w:r>
          </w:p>
        </w:tc>
        <w:tc>
          <w:tcPr>
            <w:tcW w:w="3340" w:type="dxa"/>
            <w:tcBorders>
              <w:top w:val="nil"/>
              <w:left w:val="nil"/>
              <w:bottom w:val="single" w:sz="4" w:space="0" w:color="000000"/>
              <w:right w:val="single" w:sz="4" w:space="0" w:color="000000"/>
            </w:tcBorders>
            <w:vAlign w:val="center"/>
            <w:hideMark/>
          </w:tcPr>
          <w:p w14:paraId="311CCC81" w14:textId="77777777" w:rsidR="001B12FF" w:rsidRPr="001B12FF" w:rsidRDefault="001B12FF" w:rsidP="001B12FF">
            <w:pPr>
              <w:spacing w:after="0" w:line="240" w:lineRule="auto"/>
              <w:rPr>
                <w:rFonts w:ascii="Times New Roman" w:eastAsia="Times New Roman" w:hAnsi="Times New Roman" w:cs="Times New Roman"/>
                <w:b/>
                <w:bCs/>
                <w:color w:val="000000"/>
                <w:kern w:val="0"/>
                <w:sz w:val="16"/>
                <w:szCs w:val="16"/>
                <w:lang w:eastAsia="hr-HR"/>
                <w14:ligatures w14:val="none"/>
              </w:rPr>
            </w:pPr>
            <w:r w:rsidRPr="001B12FF">
              <w:rPr>
                <w:rFonts w:ascii="Times New Roman" w:eastAsia="Times New Roman" w:hAnsi="Times New Roman" w:cs="Times New Roman"/>
                <w:b/>
                <w:bCs/>
                <w:color w:val="000000"/>
                <w:kern w:val="0"/>
                <w:sz w:val="16"/>
                <w:szCs w:val="16"/>
                <w:lang w:eastAsia="hr-HR"/>
                <w14:ligatures w14:val="none"/>
              </w:rPr>
              <w:t>UKUPNO RASHODI</w:t>
            </w:r>
          </w:p>
        </w:tc>
        <w:tc>
          <w:tcPr>
            <w:tcW w:w="1720" w:type="dxa"/>
            <w:tcBorders>
              <w:top w:val="nil"/>
              <w:left w:val="nil"/>
              <w:bottom w:val="single" w:sz="4" w:space="0" w:color="000000"/>
              <w:right w:val="single" w:sz="4" w:space="0" w:color="000000"/>
            </w:tcBorders>
            <w:vAlign w:val="center"/>
            <w:hideMark/>
          </w:tcPr>
          <w:p w14:paraId="38DE2D2E" w14:textId="77777777" w:rsidR="001B12FF" w:rsidRPr="001B12FF" w:rsidRDefault="001B12FF" w:rsidP="001B12FF">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1B12FF">
              <w:rPr>
                <w:rFonts w:ascii="Times New Roman" w:eastAsia="Times New Roman" w:hAnsi="Times New Roman" w:cs="Times New Roman"/>
                <w:b/>
                <w:bCs/>
                <w:color w:val="000000"/>
                <w:kern w:val="0"/>
                <w:sz w:val="16"/>
                <w:szCs w:val="16"/>
                <w:lang w:eastAsia="hr-HR"/>
                <w14:ligatures w14:val="none"/>
              </w:rPr>
              <w:t>727.537,71</w:t>
            </w:r>
          </w:p>
        </w:tc>
        <w:tc>
          <w:tcPr>
            <w:tcW w:w="1740" w:type="dxa"/>
            <w:tcBorders>
              <w:top w:val="nil"/>
              <w:left w:val="nil"/>
              <w:bottom w:val="single" w:sz="4" w:space="0" w:color="000000"/>
              <w:right w:val="single" w:sz="4" w:space="0" w:color="000000"/>
            </w:tcBorders>
            <w:vAlign w:val="center"/>
            <w:hideMark/>
          </w:tcPr>
          <w:p w14:paraId="3E782004" w14:textId="77777777" w:rsidR="001B12FF" w:rsidRPr="001B12FF" w:rsidRDefault="001B12FF" w:rsidP="001B12FF">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1B12FF">
              <w:rPr>
                <w:rFonts w:ascii="Times New Roman" w:eastAsia="Times New Roman" w:hAnsi="Times New Roman" w:cs="Times New Roman"/>
                <w:b/>
                <w:bCs/>
                <w:color w:val="000000"/>
                <w:kern w:val="0"/>
                <w:sz w:val="16"/>
                <w:szCs w:val="16"/>
                <w:lang w:eastAsia="hr-HR"/>
                <w14:ligatures w14:val="none"/>
              </w:rPr>
              <w:t>2.129.275,10</w:t>
            </w:r>
          </w:p>
        </w:tc>
        <w:tc>
          <w:tcPr>
            <w:tcW w:w="1740" w:type="dxa"/>
            <w:tcBorders>
              <w:top w:val="nil"/>
              <w:left w:val="nil"/>
              <w:bottom w:val="single" w:sz="4" w:space="0" w:color="000000"/>
              <w:right w:val="single" w:sz="4" w:space="0" w:color="000000"/>
            </w:tcBorders>
            <w:vAlign w:val="center"/>
            <w:hideMark/>
          </w:tcPr>
          <w:p w14:paraId="21711F48" w14:textId="77777777" w:rsidR="001B12FF" w:rsidRPr="001B12FF" w:rsidRDefault="001B12FF" w:rsidP="001B12FF">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1B12FF">
              <w:rPr>
                <w:rFonts w:ascii="Times New Roman" w:eastAsia="Times New Roman" w:hAnsi="Times New Roman" w:cs="Times New Roman"/>
                <w:b/>
                <w:bCs/>
                <w:color w:val="000000"/>
                <w:kern w:val="0"/>
                <w:sz w:val="16"/>
                <w:szCs w:val="16"/>
                <w:lang w:eastAsia="hr-HR"/>
                <w14:ligatures w14:val="none"/>
              </w:rPr>
              <w:t>924.409,89</w:t>
            </w:r>
          </w:p>
        </w:tc>
        <w:tc>
          <w:tcPr>
            <w:tcW w:w="800" w:type="dxa"/>
            <w:tcBorders>
              <w:top w:val="nil"/>
              <w:left w:val="nil"/>
              <w:bottom w:val="single" w:sz="4" w:space="0" w:color="000000"/>
              <w:right w:val="single" w:sz="4" w:space="0" w:color="000000"/>
            </w:tcBorders>
            <w:vAlign w:val="center"/>
            <w:hideMark/>
          </w:tcPr>
          <w:p w14:paraId="0BC9E13B" w14:textId="77777777" w:rsidR="001B12FF" w:rsidRPr="001B12FF" w:rsidRDefault="001B12FF" w:rsidP="001B12FF">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1B12FF">
              <w:rPr>
                <w:rFonts w:ascii="Times New Roman" w:eastAsia="Times New Roman" w:hAnsi="Times New Roman" w:cs="Times New Roman"/>
                <w:b/>
                <w:bCs/>
                <w:color w:val="000000"/>
                <w:kern w:val="0"/>
                <w:sz w:val="16"/>
                <w:szCs w:val="16"/>
                <w:lang w:eastAsia="hr-HR"/>
                <w14:ligatures w14:val="none"/>
              </w:rPr>
              <w:t>127,06</w:t>
            </w:r>
          </w:p>
        </w:tc>
        <w:tc>
          <w:tcPr>
            <w:tcW w:w="680" w:type="dxa"/>
            <w:tcBorders>
              <w:top w:val="nil"/>
              <w:left w:val="nil"/>
              <w:bottom w:val="single" w:sz="4" w:space="0" w:color="000000"/>
              <w:right w:val="single" w:sz="4" w:space="0" w:color="000000"/>
            </w:tcBorders>
            <w:vAlign w:val="center"/>
            <w:hideMark/>
          </w:tcPr>
          <w:p w14:paraId="5AD24044" w14:textId="77777777" w:rsidR="001B12FF" w:rsidRPr="001B12FF" w:rsidRDefault="001B12FF" w:rsidP="001B12FF">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1B12FF">
              <w:rPr>
                <w:rFonts w:ascii="Times New Roman" w:eastAsia="Times New Roman" w:hAnsi="Times New Roman" w:cs="Times New Roman"/>
                <w:b/>
                <w:bCs/>
                <w:color w:val="000000"/>
                <w:kern w:val="0"/>
                <w:sz w:val="16"/>
                <w:szCs w:val="16"/>
                <w:lang w:eastAsia="hr-HR"/>
                <w14:ligatures w14:val="none"/>
              </w:rPr>
              <w:t>43,41</w:t>
            </w:r>
          </w:p>
        </w:tc>
      </w:tr>
      <w:tr w:rsidR="001B12FF" w:rsidRPr="001B12FF" w14:paraId="7EAD50F3" w14:textId="77777777" w:rsidTr="001B12FF">
        <w:trPr>
          <w:trHeight w:val="510"/>
          <w:jc w:val="center"/>
        </w:trPr>
        <w:tc>
          <w:tcPr>
            <w:tcW w:w="580" w:type="dxa"/>
            <w:tcBorders>
              <w:top w:val="nil"/>
              <w:left w:val="single" w:sz="4" w:space="0" w:color="000000"/>
              <w:bottom w:val="single" w:sz="4" w:space="0" w:color="000000"/>
              <w:right w:val="single" w:sz="4" w:space="0" w:color="000000"/>
            </w:tcBorders>
            <w:vAlign w:val="center"/>
            <w:hideMark/>
          </w:tcPr>
          <w:p w14:paraId="27CED6F8" w14:textId="77777777" w:rsidR="001B12FF" w:rsidRPr="001B12FF" w:rsidRDefault="001B12FF" w:rsidP="001B12FF">
            <w:pPr>
              <w:spacing w:after="0" w:line="240" w:lineRule="auto"/>
              <w:rPr>
                <w:rFonts w:ascii="Times New Roman" w:eastAsia="Times New Roman" w:hAnsi="Times New Roman" w:cs="Times New Roman"/>
                <w:b/>
                <w:bCs/>
                <w:color w:val="000000"/>
                <w:kern w:val="0"/>
                <w:sz w:val="16"/>
                <w:szCs w:val="16"/>
                <w:lang w:eastAsia="hr-HR"/>
                <w14:ligatures w14:val="none"/>
              </w:rPr>
            </w:pPr>
            <w:r w:rsidRPr="001B12FF">
              <w:rPr>
                <w:rFonts w:ascii="Times New Roman" w:eastAsia="Times New Roman" w:hAnsi="Times New Roman" w:cs="Times New Roman"/>
                <w:b/>
                <w:bCs/>
                <w:color w:val="000000"/>
                <w:kern w:val="0"/>
                <w:sz w:val="16"/>
                <w:szCs w:val="16"/>
                <w:lang w:eastAsia="hr-HR"/>
                <w14:ligatures w14:val="none"/>
              </w:rPr>
              <w:lastRenderedPageBreak/>
              <w:t>3</w:t>
            </w:r>
          </w:p>
        </w:tc>
        <w:tc>
          <w:tcPr>
            <w:tcW w:w="3340" w:type="dxa"/>
            <w:tcBorders>
              <w:top w:val="nil"/>
              <w:left w:val="nil"/>
              <w:bottom w:val="single" w:sz="4" w:space="0" w:color="000000"/>
              <w:right w:val="single" w:sz="4" w:space="0" w:color="000000"/>
            </w:tcBorders>
            <w:vAlign w:val="center"/>
            <w:hideMark/>
          </w:tcPr>
          <w:p w14:paraId="4519B678" w14:textId="77777777" w:rsidR="001B12FF" w:rsidRPr="001B12FF" w:rsidRDefault="001B12FF" w:rsidP="001B12FF">
            <w:pPr>
              <w:spacing w:after="0" w:line="240" w:lineRule="auto"/>
              <w:rPr>
                <w:rFonts w:ascii="Times New Roman" w:eastAsia="Times New Roman" w:hAnsi="Times New Roman" w:cs="Times New Roman"/>
                <w:b/>
                <w:bCs/>
                <w:color w:val="000000"/>
                <w:kern w:val="0"/>
                <w:sz w:val="16"/>
                <w:szCs w:val="16"/>
                <w:lang w:eastAsia="hr-HR"/>
                <w14:ligatures w14:val="none"/>
              </w:rPr>
            </w:pPr>
            <w:r w:rsidRPr="001B12FF">
              <w:rPr>
                <w:rFonts w:ascii="Times New Roman" w:eastAsia="Times New Roman" w:hAnsi="Times New Roman" w:cs="Times New Roman"/>
                <w:b/>
                <w:bCs/>
                <w:color w:val="000000"/>
                <w:kern w:val="0"/>
                <w:sz w:val="16"/>
                <w:szCs w:val="16"/>
                <w:lang w:eastAsia="hr-HR"/>
                <w14:ligatures w14:val="none"/>
              </w:rPr>
              <w:t>Rashodi poslovanja</w:t>
            </w:r>
          </w:p>
        </w:tc>
        <w:tc>
          <w:tcPr>
            <w:tcW w:w="1720" w:type="dxa"/>
            <w:tcBorders>
              <w:top w:val="nil"/>
              <w:left w:val="nil"/>
              <w:bottom w:val="single" w:sz="4" w:space="0" w:color="000000"/>
              <w:right w:val="single" w:sz="4" w:space="0" w:color="000000"/>
            </w:tcBorders>
            <w:vAlign w:val="center"/>
            <w:hideMark/>
          </w:tcPr>
          <w:p w14:paraId="0679F349" w14:textId="77777777" w:rsidR="001B12FF" w:rsidRPr="001B12FF" w:rsidRDefault="001B12FF" w:rsidP="001B12FF">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1B12FF">
              <w:rPr>
                <w:rFonts w:ascii="Times New Roman" w:eastAsia="Times New Roman" w:hAnsi="Times New Roman" w:cs="Times New Roman"/>
                <w:b/>
                <w:bCs/>
                <w:color w:val="000000"/>
                <w:kern w:val="0"/>
                <w:sz w:val="16"/>
                <w:szCs w:val="16"/>
                <w:lang w:eastAsia="hr-HR"/>
                <w14:ligatures w14:val="none"/>
              </w:rPr>
              <w:t>726.711,93</w:t>
            </w:r>
          </w:p>
        </w:tc>
        <w:tc>
          <w:tcPr>
            <w:tcW w:w="1740" w:type="dxa"/>
            <w:tcBorders>
              <w:top w:val="nil"/>
              <w:left w:val="nil"/>
              <w:bottom w:val="single" w:sz="4" w:space="0" w:color="000000"/>
              <w:right w:val="single" w:sz="4" w:space="0" w:color="000000"/>
            </w:tcBorders>
            <w:vAlign w:val="center"/>
            <w:hideMark/>
          </w:tcPr>
          <w:p w14:paraId="0F76FB42" w14:textId="77777777" w:rsidR="001B12FF" w:rsidRPr="001B12FF" w:rsidRDefault="001B12FF" w:rsidP="001B12FF">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1B12FF">
              <w:rPr>
                <w:rFonts w:ascii="Times New Roman" w:eastAsia="Times New Roman" w:hAnsi="Times New Roman" w:cs="Times New Roman"/>
                <w:b/>
                <w:bCs/>
                <w:color w:val="000000"/>
                <w:kern w:val="0"/>
                <w:sz w:val="16"/>
                <w:szCs w:val="16"/>
                <w:lang w:eastAsia="hr-HR"/>
                <w14:ligatures w14:val="none"/>
              </w:rPr>
              <w:t>2.056.183,10</w:t>
            </w:r>
          </w:p>
        </w:tc>
        <w:tc>
          <w:tcPr>
            <w:tcW w:w="1740" w:type="dxa"/>
            <w:tcBorders>
              <w:top w:val="nil"/>
              <w:left w:val="nil"/>
              <w:bottom w:val="single" w:sz="4" w:space="0" w:color="000000"/>
              <w:right w:val="single" w:sz="4" w:space="0" w:color="000000"/>
            </w:tcBorders>
            <w:vAlign w:val="center"/>
            <w:hideMark/>
          </w:tcPr>
          <w:p w14:paraId="6291CE3E" w14:textId="77777777" w:rsidR="001B12FF" w:rsidRPr="001B12FF" w:rsidRDefault="001B12FF" w:rsidP="001B12FF">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1B12FF">
              <w:rPr>
                <w:rFonts w:ascii="Times New Roman" w:eastAsia="Times New Roman" w:hAnsi="Times New Roman" w:cs="Times New Roman"/>
                <w:b/>
                <w:bCs/>
                <w:color w:val="000000"/>
                <w:kern w:val="0"/>
                <w:sz w:val="16"/>
                <w:szCs w:val="16"/>
                <w:lang w:eastAsia="hr-HR"/>
                <w14:ligatures w14:val="none"/>
              </w:rPr>
              <w:t>889.879,24</w:t>
            </w:r>
          </w:p>
        </w:tc>
        <w:tc>
          <w:tcPr>
            <w:tcW w:w="800" w:type="dxa"/>
            <w:tcBorders>
              <w:top w:val="nil"/>
              <w:left w:val="nil"/>
              <w:bottom w:val="single" w:sz="4" w:space="0" w:color="000000"/>
              <w:right w:val="single" w:sz="4" w:space="0" w:color="000000"/>
            </w:tcBorders>
            <w:vAlign w:val="center"/>
            <w:hideMark/>
          </w:tcPr>
          <w:p w14:paraId="0EA2145E" w14:textId="77777777" w:rsidR="001B12FF" w:rsidRPr="001B12FF" w:rsidRDefault="001B12FF" w:rsidP="001B12FF">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1B12FF">
              <w:rPr>
                <w:rFonts w:ascii="Times New Roman" w:eastAsia="Times New Roman" w:hAnsi="Times New Roman" w:cs="Times New Roman"/>
                <w:b/>
                <w:bCs/>
                <w:color w:val="000000"/>
                <w:kern w:val="0"/>
                <w:sz w:val="16"/>
                <w:szCs w:val="16"/>
                <w:lang w:eastAsia="hr-HR"/>
                <w14:ligatures w14:val="none"/>
              </w:rPr>
              <w:t>122,45</w:t>
            </w:r>
          </w:p>
        </w:tc>
        <w:tc>
          <w:tcPr>
            <w:tcW w:w="680" w:type="dxa"/>
            <w:tcBorders>
              <w:top w:val="nil"/>
              <w:left w:val="nil"/>
              <w:bottom w:val="single" w:sz="4" w:space="0" w:color="000000"/>
              <w:right w:val="single" w:sz="4" w:space="0" w:color="000000"/>
            </w:tcBorders>
            <w:vAlign w:val="center"/>
            <w:hideMark/>
          </w:tcPr>
          <w:p w14:paraId="7AF40694" w14:textId="77777777" w:rsidR="001B12FF" w:rsidRPr="001B12FF" w:rsidRDefault="001B12FF" w:rsidP="001B12FF">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1B12FF">
              <w:rPr>
                <w:rFonts w:ascii="Times New Roman" w:eastAsia="Times New Roman" w:hAnsi="Times New Roman" w:cs="Times New Roman"/>
                <w:b/>
                <w:bCs/>
                <w:color w:val="000000"/>
                <w:kern w:val="0"/>
                <w:sz w:val="16"/>
                <w:szCs w:val="16"/>
                <w:lang w:eastAsia="hr-HR"/>
                <w14:ligatures w14:val="none"/>
              </w:rPr>
              <w:t>43,28</w:t>
            </w:r>
          </w:p>
        </w:tc>
      </w:tr>
      <w:tr w:rsidR="001B12FF" w:rsidRPr="001B12FF" w14:paraId="6AE15601" w14:textId="77777777" w:rsidTr="001B12FF">
        <w:trPr>
          <w:trHeight w:val="510"/>
          <w:jc w:val="center"/>
        </w:trPr>
        <w:tc>
          <w:tcPr>
            <w:tcW w:w="580" w:type="dxa"/>
            <w:tcBorders>
              <w:top w:val="nil"/>
              <w:left w:val="single" w:sz="4" w:space="0" w:color="000000"/>
              <w:bottom w:val="single" w:sz="4" w:space="0" w:color="000000"/>
              <w:right w:val="single" w:sz="4" w:space="0" w:color="000000"/>
            </w:tcBorders>
            <w:vAlign w:val="center"/>
            <w:hideMark/>
          </w:tcPr>
          <w:p w14:paraId="5A077DC6" w14:textId="77777777" w:rsidR="001B12FF" w:rsidRPr="001B12FF" w:rsidRDefault="001B12FF" w:rsidP="001B12FF">
            <w:pPr>
              <w:spacing w:after="0" w:line="240" w:lineRule="auto"/>
              <w:rPr>
                <w:rFonts w:ascii="Times New Roman" w:eastAsia="Times New Roman" w:hAnsi="Times New Roman" w:cs="Times New Roman"/>
                <w:b/>
                <w:bCs/>
                <w:color w:val="000000"/>
                <w:kern w:val="0"/>
                <w:sz w:val="16"/>
                <w:szCs w:val="16"/>
                <w:lang w:eastAsia="hr-HR"/>
                <w14:ligatures w14:val="none"/>
              </w:rPr>
            </w:pPr>
            <w:r w:rsidRPr="001B12FF">
              <w:rPr>
                <w:rFonts w:ascii="Times New Roman" w:eastAsia="Times New Roman" w:hAnsi="Times New Roman" w:cs="Times New Roman"/>
                <w:b/>
                <w:bCs/>
                <w:color w:val="000000"/>
                <w:kern w:val="0"/>
                <w:sz w:val="16"/>
                <w:szCs w:val="16"/>
                <w:lang w:eastAsia="hr-HR"/>
                <w14:ligatures w14:val="none"/>
              </w:rPr>
              <w:t>31</w:t>
            </w:r>
          </w:p>
        </w:tc>
        <w:tc>
          <w:tcPr>
            <w:tcW w:w="3340" w:type="dxa"/>
            <w:tcBorders>
              <w:top w:val="nil"/>
              <w:left w:val="nil"/>
              <w:bottom w:val="single" w:sz="4" w:space="0" w:color="000000"/>
              <w:right w:val="single" w:sz="4" w:space="0" w:color="000000"/>
            </w:tcBorders>
            <w:vAlign w:val="center"/>
            <w:hideMark/>
          </w:tcPr>
          <w:p w14:paraId="6C710CBD" w14:textId="77777777" w:rsidR="001B12FF" w:rsidRPr="001B12FF" w:rsidRDefault="001B12FF" w:rsidP="001B12FF">
            <w:pPr>
              <w:spacing w:after="0" w:line="240" w:lineRule="auto"/>
              <w:rPr>
                <w:rFonts w:ascii="Times New Roman" w:eastAsia="Times New Roman" w:hAnsi="Times New Roman" w:cs="Times New Roman"/>
                <w:b/>
                <w:bCs/>
                <w:color w:val="000000"/>
                <w:kern w:val="0"/>
                <w:sz w:val="16"/>
                <w:szCs w:val="16"/>
                <w:lang w:eastAsia="hr-HR"/>
                <w14:ligatures w14:val="none"/>
              </w:rPr>
            </w:pPr>
            <w:r w:rsidRPr="001B12FF">
              <w:rPr>
                <w:rFonts w:ascii="Times New Roman" w:eastAsia="Times New Roman" w:hAnsi="Times New Roman" w:cs="Times New Roman"/>
                <w:b/>
                <w:bCs/>
                <w:color w:val="000000"/>
                <w:kern w:val="0"/>
                <w:sz w:val="16"/>
                <w:szCs w:val="16"/>
                <w:lang w:eastAsia="hr-HR"/>
                <w14:ligatures w14:val="none"/>
              </w:rPr>
              <w:t>Rashodi za zaposlene</w:t>
            </w:r>
          </w:p>
        </w:tc>
        <w:tc>
          <w:tcPr>
            <w:tcW w:w="1720" w:type="dxa"/>
            <w:tcBorders>
              <w:top w:val="nil"/>
              <w:left w:val="nil"/>
              <w:bottom w:val="single" w:sz="4" w:space="0" w:color="000000"/>
              <w:right w:val="single" w:sz="4" w:space="0" w:color="000000"/>
            </w:tcBorders>
            <w:vAlign w:val="center"/>
            <w:hideMark/>
          </w:tcPr>
          <w:p w14:paraId="48029982" w14:textId="77777777" w:rsidR="001B12FF" w:rsidRPr="001B12FF" w:rsidRDefault="001B12FF" w:rsidP="001B12FF">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1B12FF">
              <w:rPr>
                <w:rFonts w:ascii="Times New Roman" w:eastAsia="Times New Roman" w:hAnsi="Times New Roman" w:cs="Times New Roman"/>
                <w:b/>
                <w:bCs/>
                <w:color w:val="000000"/>
                <w:kern w:val="0"/>
                <w:sz w:val="16"/>
                <w:szCs w:val="16"/>
                <w:lang w:eastAsia="hr-HR"/>
                <w14:ligatures w14:val="none"/>
              </w:rPr>
              <w:t>654.583,70</w:t>
            </w:r>
          </w:p>
        </w:tc>
        <w:tc>
          <w:tcPr>
            <w:tcW w:w="1740" w:type="dxa"/>
            <w:tcBorders>
              <w:top w:val="nil"/>
              <w:left w:val="nil"/>
              <w:bottom w:val="single" w:sz="4" w:space="0" w:color="000000"/>
              <w:right w:val="single" w:sz="4" w:space="0" w:color="000000"/>
            </w:tcBorders>
            <w:vAlign w:val="center"/>
            <w:hideMark/>
          </w:tcPr>
          <w:p w14:paraId="26C7EAF7" w14:textId="77777777" w:rsidR="001B12FF" w:rsidRPr="001B12FF" w:rsidRDefault="001B12FF" w:rsidP="001B12FF">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1B12FF">
              <w:rPr>
                <w:rFonts w:ascii="Times New Roman" w:eastAsia="Times New Roman" w:hAnsi="Times New Roman" w:cs="Times New Roman"/>
                <w:b/>
                <w:bCs/>
                <w:color w:val="000000"/>
                <w:kern w:val="0"/>
                <w:sz w:val="16"/>
                <w:szCs w:val="16"/>
                <w:lang w:eastAsia="hr-HR"/>
                <w14:ligatures w14:val="none"/>
              </w:rPr>
              <w:t>1.692.929,10</w:t>
            </w:r>
          </w:p>
        </w:tc>
        <w:tc>
          <w:tcPr>
            <w:tcW w:w="1740" w:type="dxa"/>
            <w:tcBorders>
              <w:top w:val="nil"/>
              <w:left w:val="nil"/>
              <w:bottom w:val="single" w:sz="4" w:space="0" w:color="000000"/>
              <w:right w:val="single" w:sz="4" w:space="0" w:color="000000"/>
            </w:tcBorders>
            <w:vAlign w:val="center"/>
            <w:hideMark/>
          </w:tcPr>
          <w:p w14:paraId="5E8DDE4B" w14:textId="77777777" w:rsidR="001B12FF" w:rsidRPr="001B12FF" w:rsidRDefault="001B12FF" w:rsidP="001B12FF">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1B12FF">
              <w:rPr>
                <w:rFonts w:ascii="Times New Roman" w:eastAsia="Times New Roman" w:hAnsi="Times New Roman" w:cs="Times New Roman"/>
                <w:b/>
                <w:bCs/>
                <w:color w:val="000000"/>
                <w:kern w:val="0"/>
                <w:sz w:val="16"/>
                <w:szCs w:val="16"/>
                <w:lang w:eastAsia="hr-HR"/>
                <w14:ligatures w14:val="none"/>
              </w:rPr>
              <w:t>737.280,97</w:t>
            </w:r>
          </w:p>
        </w:tc>
        <w:tc>
          <w:tcPr>
            <w:tcW w:w="800" w:type="dxa"/>
            <w:tcBorders>
              <w:top w:val="nil"/>
              <w:left w:val="nil"/>
              <w:bottom w:val="single" w:sz="4" w:space="0" w:color="000000"/>
              <w:right w:val="single" w:sz="4" w:space="0" w:color="000000"/>
            </w:tcBorders>
            <w:vAlign w:val="center"/>
            <w:hideMark/>
          </w:tcPr>
          <w:p w14:paraId="0395D7EA" w14:textId="77777777" w:rsidR="001B12FF" w:rsidRPr="001B12FF" w:rsidRDefault="001B12FF" w:rsidP="001B12FF">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1B12FF">
              <w:rPr>
                <w:rFonts w:ascii="Times New Roman" w:eastAsia="Times New Roman" w:hAnsi="Times New Roman" w:cs="Times New Roman"/>
                <w:b/>
                <w:bCs/>
                <w:color w:val="000000"/>
                <w:kern w:val="0"/>
                <w:sz w:val="16"/>
                <w:szCs w:val="16"/>
                <w:lang w:eastAsia="hr-HR"/>
                <w14:ligatures w14:val="none"/>
              </w:rPr>
              <w:t>112,63</w:t>
            </w:r>
          </w:p>
        </w:tc>
        <w:tc>
          <w:tcPr>
            <w:tcW w:w="680" w:type="dxa"/>
            <w:tcBorders>
              <w:top w:val="nil"/>
              <w:left w:val="nil"/>
              <w:bottom w:val="single" w:sz="4" w:space="0" w:color="000000"/>
              <w:right w:val="single" w:sz="4" w:space="0" w:color="000000"/>
            </w:tcBorders>
            <w:vAlign w:val="center"/>
            <w:hideMark/>
          </w:tcPr>
          <w:p w14:paraId="2688D85E" w14:textId="77777777" w:rsidR="001B12FF" w:rsidRPr="001B12FF" w:rsidRDefault="001B12FF" w:rsidP="001B12FF">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1B12FF">
              <w:rPr>
                <w:rFonts w:ascii="Times New Roman" w:eastAsia="Times New Roman" w:hAnsi="Times New Roman" w:cs="Times New Roman"/>
                <w:b/>
                <w:bCs/>
                <w:color w:val="000000"/>
                <w:kern w:val="0"/>
                <w:sz w:val="16"/>
                <w:szCs w:val="16"/>
                <w:lang w:eastAsia="hr-HR"/>
                <w14:ligatures w14:val="none"/>
              </w:rPr>
              <w:t>43,55</w:t>
            </w:r>
          </w:p>
        </w:tc>
      </w:tr>
      <w:tr w:rsidR="001B12FF" w:rsidRPr="001B12FF" w14:paraId="30246D76" w14:textId="77777777" w:rsidTr="001B12FF">
        <w:trPr>
          <w:trHeight w:val="510"/>
          <w:jc w:val="center"/>
        </w:trPr>
        <w:tc>
          <w:tcPr>
            <w:tcW w:w="580" w:type="dxa"/>
            <w:tcBorders>
              <w:top w:val="nil"/>
              <w:left w:val="single" w:sz="4" w:space="0" w:color="000000"/>
              <w:bottom w:val="single" w:sz="4" w:space="0" w:color="000000"/>
              <w:right w:val="single" w:sz="4" w:space="0" w:color="000000"/>
            </w:tcBorders>
            <w:vAlign w:val="center"/>
            <w:hideMark/>
          </w:tcPr>
          <w:p w14:paraId="61AD459E" w14:textId="77777777" w:rsidR="001B12FF" w:rsidRPr="001B12FF" w:rsidRDefault="001B12FF" w:rsidP="001B12FF">
            <w:pPr>
              <w:spacing w:after="0" w:line="240" w:lineRule="auto"/>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311</w:t>
            </w:r>
          </w:p>
        </w:tc>
        <w:tc>
          <w:tcPr>
            <w:tcW w:w="3340" w:type="dxa"/>
            <w:tcBorders>
              <w:top w:val="nil"/>
              <w:left w:val="nil"/>
              <w:bottom w:val="single" w:sz="4" w:space="0" w:color="000000"/>
              <w:right w:val="single" w:sz="4" w:space="0" w:color="000000"/>
            </w:tcBorders>
            <w:vAlign w:val="center"/>
            <w:hideMark/>
          </w:tcPr>
          <w:p w14:paraId="4F54B5E9" w14:textId="77777777" w:rsidR="001B12FF" w:rsidRPr="001B12FF" w:rsidRDefault="001B12FF" w:rsidP="001B12FF">
            <w:pPr>
              <w:spacing w:after="0" w:line="240" w:lineRule="auto"/>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Plaće (Bruto)</w:t>
            </w:r>
          </w:p>
        </w:tc>
        <w:tc>
          <w:tcPr>
            <w:tcW w:w="1720" w:type="dxa"/>
            <w:tcBorders>
              <w:top w:val="nil"/>
              <w:left w:val="nil"/>
              <w:bottom w:val="single" w:sz="4" w:space="0" w:color="000000"/>
              <w:right w:val="single" w:sz="4" w:space="0" w:color="000000"/>
            </w:tcBorders>
            <w:vAlign w:val="center"/>
            <w:hideMark/>
          </w:tcPr>
          <w:p w14:paraId="7FD37A9E"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562.243,72</w:t>
            </w:r>
          </w:p>
        </w:tc>
        <w:tc>
          <w:tcPr>
            <w:tcW w:w="1740" w:type="dxa"/>
            <w:tcBorders>
              <w:top w:val="nil"/>
              <w:left w:val="nil"/>
              <w:bottom w:val="single" w:sz="4" w:space="0" w:color="000000"/>
              <w:right w:val="single" w:sz="4" w:space="0" w:color="000000"/>
            </w:tcBorders>
            <w:vAlign w:val="center"/>
            <w:hideMark/>
          </w:tcPr>
          <w:p w14:paraId="6F13EA78"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 </w:t>
            </w:r>
          </w:p>
        </w:tc>
        <w:tc>
          <w:tcPr>
            <w:tcW w:w="1740" w:type="dxa"/>
            <w:tcBorders>
              <w:top w:val="nil"/>
              <w:left w:val="nil"/>
              <w:bottom w:val="single" w:sz="4" w:space="0" w:color="000000"/>
              <w:right w:val="single" w:sz="4" w:space="0" w:color="000000"/>
            </w:tcBorders>
            <w:vAlign w:val="center"/>
            <w:hideMark/>
          </w:tcPr>
          <w:p w14:paraId="6A16ED29"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639.564,65</w:t>
            </w:r>
          </w:p>
        </w:tc>
        <w:tc>
          <w:tcPr>
            <w:tcW w:w="800" w:type="dxa"/>
            <w:tcBorders>
              <w:top w:val="nil"/>
              <w:left w:val="nil"/>
              <w:bottom w:val="single" w:sz="4" w:space="0" w:color="000000"/>
              <w:right w:val="single" w:sz="4" w:space="0" w:color="000000"/>
            </w:tcBorders>
            <w:vAlign w:val="center"/>
            <w:hideMark/>
          </w:tcPr>
          <w:p w14:paraId="0C952992" w14:textId="77777777" w:rsidR="001B12FF" w:rsidRPr="001B12FF" w:rsidRDefault="001B12FF" w:rsidP="001B12FF">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1B12FF">
              <w:rPr>
                <w:rFonts w:ascii="Times New Roman" w:eastAsia="Times New Roman" w:hAnsi="Times New Roman" w:cs="Times New Roman"/>
                <w:b/>
                <w:bCs/>
                <w:color w:val="000000"/>
                <w:kern w:val="0"/>
                <w:sz w:val="16"/>
                <w:szCs w:val="16"/>
                <w:lang w:eastAsia="hr-HR"/>
                <w14:ligatures w14:val="none"/>
              </w:rPr>
              <w:t>113,75</w:t>
            </w:r>
          </w:p>
        </w:tc>
        <w:tc>
          <w:tcPr>
            <w:tcW w:w="680" w:type="dxa"/>
            <w:tcBorders>
              <w:top w:val="nil"/>
              <w:left w:val="nil"/>
              <w:bottom w:val="single" w:sz="4" w:space="0" w:color="000000"/>
              <w:right w:val="single" w:sz="4" w:space="0" w:color="000000"/>
            </w:tcBorders>
            <w:vAlign w:val="center"/>
            <w:hideMark/>
          </w:tcPr>
          <w:p w14:paraId="51687A30"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 </w:t>
            </w:r>
          </w:p>
        </w:tc>
      </w:tr>
      <w:tr w:rsidR="001B12FF" w:rsidRPr="001B12FF" w14:paraId="7D9B2F55" w14:textId="77777777" w:rsidTr="001B12FF">
        <w:trPr>
          <w:trHeight w:val="510"/>
          <w:jc w:val="center"/>
        </w:trPr>
        <w:tc>
          <w:tcPr>
            <w:tcW w:w="580" w:type="dxa"/>
            <w:tcBorders>
              <w:top w:val="nil"/>
              <w:left w:val="single" w:sz="4" w:space="0" w:color="000000"/>
              <w:bottom w:val="single" w:sz="4" w:space="0" w:color="000000"/>
              <w:right w:val="single" w:sz="4" w:space="0" w:color="000000"/>
            </w:tcBorders>
            <w:vAlign w:val="center"/>
            <w:hideMark/>
          </w:tcPr>
          <w:p w14:paraId="00882289" w14:textId="77777777" w:rsidR="001B12FF" w:rsidRPr="001B12FF" w:rsidRDefault="001B12FF" w:rsidP="001B12FF">
            <w:pPr>
              <w:spacing w:after="0" w:line="240" w:lineRule="auto"/>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3111</w:t>
            </w:r>
          </w:p>
        </w:tc>
        <w:tc>
          <w:tcPr>
            <w:tcW w:w="3340" w:type="dxa"/>
            <w:tcBorders>
              <w:top w:val="nil"/>
              <w:left w:val="nil"/>
              <w:bottom w:val="single" w:sz="4" w:space="0" w:color="000000"/>
              <w:right w:val="single" w:sz="4" w:space="0" w:color="000000"/>
            </w:tcBorders>
            <w:vAlign w:val="center"/>
            <w:hideMark/>
          </w:tcPr>
          <w:p w14:paraId="01A18D02" w14:textId="77777777" w:rsidR="001B12FF" w:rsidRPr="001B12FF" w:rsidRDefault="001B12FF" w:rsidP="001B12FF">
            <w:pPr>
              <w:spacing w:after="0" w:line="240" w:lineRule="auto"/>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Plaće za redovan rad</w:t>
            </w:r>
          </w:p>
        </w:tc>
        <w:tc>
          <w:tcPr>
            <w:tcW w:w="1720" w:type="dxa"/>
            <w:tcBorders>
              <w:top w:val="nil"/>
              <w:left w:val="nil"/>
              <w:bottom w:val="single" w:sz="4" w:space="0" w:color="000000"/>
              <w:right w:val="single" w:sz="4" w:space="0" w:color="000000"/>
            </w:tcBorders>
            <w:vAlign w:val="center"/>
            <w:hideMark/>
          </w:tcPr>
          <w:p w14:paraId="2DAB31C9"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562.243,72</w:t>
            </w:r>
          </w:p>
        </w:tc>
        <w:tc>
          <w:tcPr>
            <w:tcW w:w="1740" w:type="dxa"/>
            <w:tcBorders>
              <w:top w:val="nil"/>
              <w:left w:val="nil"/>
              <w:bottom w:val="single" w:sz="4" w:space="0" w:color="000000"/>
              <w:right w:val="single" w:sz="4" w:space="0" w:color="000000"/>
            </w:tcBorders>
            <w:vAlign w:val="center"/>
            <w:hideMark/>
          </w:tcPr>
          <w:p w14:paraId="1BA1C9DE"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 </w:t>
            </w:r>
          </w:p>
        </w:tc>
        <w:tc>
          <w:tcPr>
            <w:tcW w:w="1740" w:type="dxa"/>
            <w:tcBorders>
              <w:top w:val="nil"/>
              <w:left w:val="nil"/>
              <w:bottom w:val="single" w:sz="4" w:space="0" w:color="000000"/>
              <w:right w:val="single" w:sz="4" w:space="0" w:color="000000"/>
            </w:tcBorders>
            <w:vAlign w:val="center"/>
            <w:hideMark/>
          </w:tcPr>
          <w:p w14:paraId="28CA0CAC"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639.564,65</w:t>
            </w:r>
          </w:p>
        </w:tc>
        <w:tc>
          <w:tcPr>
            <w:tcW w:w="800" w:type="dxa"/>
            <w:tcBorders>
              <w:top w:val="nil"/>
              <w:left w:val="nil"/>
              <w:bottom w:val="single" w:sz="4" w:space="0" w:color="000000"/>
              <w:right w:val="single" w:sz="4" w:space="0" w:color="000000"/>
            </w:tcBorders>
            <w:vAlign w:val="center"/>
            <w:hideMark/>
          </w:tcPr>
          <w:p w14:paraId="6A54FB76" w14:textId="77777777" w:rsidR="001B12FF" w:rsidRPr="001B12FF" w:rsidRDefault="001B12FF" w:rsidP="001B12FF">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1B12FF">
              <w:rPr>
                <w:rFonts w:ascii="Times New Roman" w:eastAsia="Times New Roman" w:hAnsi="Times New Roman" w:cs="Times New Roman"/>
                <w:b/>
                <w:bCs/>
                <w:color w:val="000000"/>
                <w:kern w:val="0"/>
                <w:sz w:val="16"/>
                <w:szCs w:val="16"/>
                <w:lang w:eastAsia="hr-HR"/>
                <w14:ligatures w14:val="none"/>
              </w:rPr>
              <w:t>113,75</w:t>
            </w:r>
          </w:p>
        </w:tc>
        <w:tc>
          <w:tcPr>
            <w:tcW w:w="680" w:type="dxa"/>
            <w:tcBorders>
              <w:top w:val="nil"/>
              <w:left w:val="nil"/>
              <w:bottom w:val="single" w:sz="4" w:space="0" w:color="000000"/>
              <w:right w:val="single" w:sz="4" w:space="0" w:color="000000"/>
            </w:tcBorders>
            <w:vAlign w:val="center"/>
            <w:hideMark/>
          </w:tcPr>
          <w:p w14:paraId="593FBF4F"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 </w:t>
            </w:r>
          </w:p>
        </w:tc>
      </w:tr>
      <w:tr w:rsidR="001B12FF" w:rsidRPr="001B12FF" w14:paraId="0FBE455E" w14:textId="77777777" w:rsidTr="001B12FF">
        <w:trPr>
          <w:trHeight w:val="510"/>
          <w:jc w:val="center"/>
        </w:trPr>
        <w:tc>
          <w:tcPr>
            <w:tcW w:w="580" w:type="dxa"/>
            <w:tcBorders>
              <w:top w:val="nil"/>
              <w:left w:val="single" w:sz="4" w:space="0" w:color="000000"/>
              <w:bottom w:val="single" w:sz="4" w:space="0" w:color="000000"/>
              <w:right w:val="single" w:sz="4" w:space="0" w:color="000000"/>
            </w:tcBorders>
            <w:vAlign w:val="center"/>
            <w:hideMark/>
          </w:tcPr>
          <w:p w14:paraId="4573D6D3" w14:textId="77777777" w:rsidR="001B12FF" w:rsidRPr="001B12FF" w:rsidRDefault="001B12FF" w:rsidP="001B12FF">
            <w:pPr>
              <w:spacing w:after="0" w:line="240" w:lineRule="auto"/>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312</w:t>
            </w:r>
          </w:p>
        </w:tc>
        <w:tc>
          <w:tcPr>
            <w:tcW w:w="3340" w:type="dxa"/>
            <w:tcBorders>
              <w:top w:val="nil"/>
              <w:left w:val="nil"/>
              <w:bottom w:val="single" w:sz="4" w:space="0" w:color="000000"/>
              <w:right w:val="single" w:sz="4" w:space="0" w:color="000000"/>
            </w:tcBorders>
            <w:vAlign w:val="center"/>
            <w:hideMark/>
          </w:tcPr>
          <w:p w14:paraId="08053BBD" w14:textId="77777777" w:rsidR="001B12FF" w:rsidRPr="001B12FF" w:rsidRDefault="001B12FF" w:rsidP="001B12FF">
            <w:pPr>
              <w:spacing w:after="0" w:line="240" w:lineRule="auto"/>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Ostali rashodi za zaposlene</w:t>
            </w:r>
          </w:p>
        </w:tc>
        <w:tc>
          <w:tcPr>
            <w:tcW w:w="1720" w:type="dxa"/>
            <w:tcBorders>
              <w:top w:val="nil"/>
              <w:left w:val="nil"/>
              <w:bottom w:val="single" w:sz="4" w:space="0" w:color="000000"/>
              <w:right w:val="single" w:sz="4" w:space="0" w:color="000000"/>
            </w:tcBorders>
            <w:vAlign w:val="center"/>
            <w:hideMark/>
          </w:tcPr>
          <w:p w14:paraId="4BD18864"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20.975,96</w:t>
            </w:r>
          </w:p>
        </w:tc>
        <w:tc>
          <w:tcPr>
            <w:tcW w:w="1740" w:type="dxa"/>
            <w:tcBorders>
              <w:top w:val="nil"/>
              <w:left w:val="nil"/>
              <w:bottom w:val="single" w:sz="4" w:space="0" w:color="000000"/>
              <w:right w:val="single" w:sz="4" w:space="0" w:color="000000"/>
            </w:tcBorders>
            <w:vAlign w:val="center"/>
            <w:hideMark/>
          </w:tcPr>
          <w:p w14:paraId="406A5026"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 </w:t>
            </w:r>
          </w:p>
        </w:tc>
        <w:tc>
          <w:tcPr>
            <w:tcW w:w="1740" w:type="dxa"/>
            <w:tcBorders>
              <w:top w:val="nil"/>
              <w:left w:val="nil"/>
              <w:bottom w:val="single" w:sz="4" w:space="0" w:color="000000"/>
              <w:right w:val="single" w:sz="4" w:space="0" w:color="000000"/>
            </w:tcBorders>
            <w:vAlign w:val="center"/>
            <w:hideMark/>
          </w:tcPr>
          <w:p w14:paraId="4991AA41"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20.118,81</w:t>
            </w:r>
          </w:p>
        </w:tc>
        <w:tc>
          <w:tcPr>
            <w:tcW w:w="800" w:type="dxa"/>
            <w:tcBorders>
              <w:top w:val="nil"/>
              <w:left w:val="nil"/>
              <w:bottom w:val="single" w:sz="4" w:space="0" w:color="000000"/>
              <w:right w:val="single" w:sz="4" w:space="0" w:color="000000"/>
            </w:tcBorders>
            <w:vAlign w:val="center"/>
            <w:hideMark/>
          </w:tcPr>
          <w:p w14:paraId="743D6164" w14:textId="77777777" w:rsidR="001B12FF" w:rsidRPr="001B12FF" w:rsidRDefault="001B12FF" w:rsidP="001B12FF">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1B12FF">
              <w:rPr>
                <w:rFonts w:ascii="Times New Roman" w:eastAsia="Times New Roman" w:hAnsi="Times New Roman" w:cs="Times New Roman"/>
                <w:b/>
                <w:bCs/>
                <w:color w:val="000000"/>
                <w:kern w:val="0"/>
                <w:sz w:val="16"/>
                <w:szCs w:val="16"/>
                <w:lang w:eastAsia="hr-HR"/>
                <w14:ligatures w14:val="none"/>
              </w:rPr>
              <w:t>95,91</w:t>
            </w:r>
          </w:p>
        </w:tc>
        <w:tc>
          <w:tcPr>
            <w:tcW w:w="680" w:type="dxa"/>
            <w:tcBorders>
              <w:top w:val="nil"/>
              <w:left w:val="nil"/>
              <w:bottom w:val="single" w:sz="4" w:space="0" w:color="000000"/>
              <w:right w:val="single" w:sz="4" w:space="0" w:color="000000"/>
            </w:tcBorders>
            <w:vAlign w:val="center"/>
            <w:hideMark/>
          </w:tcPr>
          <w:p w14:paraId="71CE3B1A"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 </w:t>
            </w:r>
          </w:p>
        </w:tc>
      </w:tr>
      <w:tr w:rsidR="001B12FF" w:rsidRPr="001B12FF" w14:paraId="54E89EFD" w14:textId="77777777" w:rsidTr="001B12FF">
        <w:trPr>
          <w:trHeight w:val="510"/>
          <w:jc w:val="center"/>
        </w:trPr>
        <w:tc>
          <w:tcPr>
            <w:tcW w:w="580" w:type="dxa"/>
            <w:tcBorders>
              <w:top w:val="nil"/>
              <w:left w:val="single" w:sz="4" w:space="0" w:color="000000"/>
              <w:bottom w:val="single" w:sz="4" w:space="0" w:color="000000"/>
              <w:right w:val="single" w:sz="4" w:space="0" w:color="000000"/>
            </w:tcBorders>
            <w:vAlign w:val="center"/>
            <w:hideMark/>
          </w:tcPr>
          <w:p w14:paraId="1177D070" w14:textId="77777777" w:rsidR="001B12FF" w:rsidRPr="001B12FF" w:rsidRDefault="001B12FF" w:rsidP="001B12FF">
            <w:pPr>
              <w:spacing w:after="0" w:line="240" w:lineRule="auto"/>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3121</w:t>
            </w:r>
          </w:p>
        </w:tc>
        <w:tc>
          <w:tcPr>
            <w:tcW w:w="3340" w:type="dxa"/>
            <w:tcBorders>
              <w:top w:val="nil"/>
              <w:left w:val="nil"/>
              <w:bottom w:val="single" w:sz="4" w:space="0" w:color="000000"/>
              <w:right w:val="single" w:sz="4" w:space="0" w:color="000000"/>
            </w:tcBorders>
            <w:vAlign w:val="center"/>
            <w:hideMark/>
          </w:tcPr>
          <w:p w14:paraId="3C840F63" w14:textId="77777777" w:rsidR="001B12FF" w:rsidRPr="001B12FF" w:rsidRDefault="001B12FF" w:rsidP="001B12FF">
            <w:pPr>
              <w:spacing w:after="0" w:line="240" w:lineRule="auto"/>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Ostali rashodi za zaposlene</w:t>
            </w:r>
          </w:p>
        </w:tc>
        <w:tc>
          <w:tcPr>
            <w:tcW w:w="1720" w:type="dxa"/>
            <w:tcBorders>
              <w:top w:val="nil"/>
              <w:left w:val="nil"/>
              <w:bottom w:val="single" w:sz="4" w:space="0" w:color="000000"/>
              <w:right w:val="single" w:sz="4" w:space="0" w:color="000000"/>
            </w:tcBorders>
            <w:vAlign w:val="center"/>
            <w:hideMark/>
          </w:tcPr>
          <w:p w14:paraId="314F135F"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20.975,96</w:t>
            </w:r>
          </w:p>
        </w:tc>
        <w:tc>
          <w:tcPr>
            <w:tcW w:w="1740" w:type="dxa"/>
            <w:tcBorders>
              <w:top w:val="nil"/>
              <w:left w:val="nil"/>
              <w:bottom w:val="single" w:sz="4" w:space="0" w:color="000000"/>
              <w:right w:val="single" w:sz="4" w:space="0" w:color="000000"/>
            </w:tcBorders>
            <w:vAlign w:val="center"/>
            <w:hideMark/>
          </w:tcPr>
          <w:p w14:paraId="41A6E526"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 </w:t>
            </w:r>
          </w:p>
        </w:tc>
        <w:tc>
          <w:tcPr>
            <w:tcW w:w="1740" w:type="dxa"/>
            <w:tcBorders>
              <w:top w:val="nil"/>
              <w:left w:val="nil"/>
              <w:bottom w:val="single" w:sz="4" w:space="0" w:color="000000"/>
              <w:right w:val="single" w:sz="4" w:space="0" w:color="000000"/>
            </w:tcBorders>
            <w:vAlign w:val="center"/>
            <w:hideMark/>
          </w:tcPr>
          <w:p w14:paraId="3AB1C124"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20.118,81</w:t>
            </w:r>
          </w:p>
        </w:tc>
        <w:tc>
          <w:tcPr>
            <w:tcW w:w="800" w:type="dxa"/>
            <w:tcBorders>
              <w:top w:val="nil"/>
              <w:left w:val="nil"/>
              <w:bottom w:val="single" w:sz="4" w:space="0" w:color="000000"/>
              <w:right w:val="single" w:sz="4" w:space="0" w:color="000000"/>
            </w:tcBorders>
            <w:vAlign w:val="center"/>
            <w:hideMark/>
          </w:tcPr>
          <w:p w14:paraId="504B4FDA" w14:textId="77777777" w:rsidR="001B12FF" w:rsidRPr="001B12FF" w:rsidRDefault="001B12FF" w:rsidP="001B12FF">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1B12FF">
              <w:rPr>
                <w:rFonts w:ascii="Times New Roman" w:eastAsia="Times New Roman" w:hAnsi="Times New Roman" w:cs="Times New Roman"/>
                <w:b/>
                <w:bCs/>
                <w:color w:val="000000"/>
                <w:kern w:val="0"/>
                <w:sz w:val="16"/>
                <w:szCs w:val="16"/>
                <w:lang w:eastAsia="hr-HR"/>
                <w14:ligatures w14:val="none"/>
              </w:rPr>
              <w:t>95,91</w:t>
            </w:r>
          </w:p>
        </w:tc>
        <w:tc>
          <w:tcPr>
            <w:tcW w:w="680" w:type="dxa"/>
            <w:tcBorders>
              <w:top w:val="nil"/>
              <w:left w:val="nil"/>
              <w:bottom w:val="single" w:sz="4" w:space="0" w:color="000000"/>
              <w:right w:val="single" w:sz="4" w:space="0" w:color="000000"/>
            </w:tcBorders>
            <w:vAlign w:val="center"/>
            <w:hideMark/>
          </w:tcPr>
          <w:p w14:paraId="74434CDD"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 </w:t>
            </w:r>
          </w:p>
        </w:tc>
      </w:tr>
      <w:tr w:rsidR="001B12FF" w:rsidRPr="001B12FF" w14:paraId="4DD59B0C" w14:textId="77777777" w:rsidTr="001B12FF">
        <w:trPr>
          <w:trHeight w:val="510"/>
          <w:jc w:val="center"/>
        </w:trPr>
        <w:tc>
          <w:tcPr>
            <w:tcW w:w="580" w:type="dxa"/>
            <w:tcBorders>
              <w:top w:val="nil"/>
              <w:left w:val="single" w:sz="4" w:space="0" w:color="000000"/>
              <w:bottom w:val="single" w:sz="4" w:space="0" w:color="000000"/>
              <w:right w:val="single" w:sz="4" w:space="0" w:color="000000"/>
            </w:tcBorders>
            <w:vAlign w:val="center"/>
            <w:hideMark/>
          </w:tcPr>
          <w:p w14:paraId="7B282E8B" w14:textId="77777777" w:rsidR="001B12FF" w:rsidRPr="001B12FF" w:rsidRDefault="001B12FF" w:rsidP="001B12FF">
            <w:pPr>
              <w:spacing w:after="0" w:line="240" w:lineRule="auto"/>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313</w:t>
            </w:r>
          </w:p>
        </w:tc>
        <w:tc>
          <w:tcPr>
            <w:tcW w:w="3340" w:type="dxa"/>
            <w:tcBorders>
              <w:top w:val="nil"/>
              <w:left w:val="nil"/>
              <w:bottom w:val="single" w:sz="4" w:space="0" w:color="000000"/>
              <w:right w:val="single" w:sz="4" w:space="0" w:color="000000"/>
            </w:tcBorders>
            <w:vAlign w:val="center"/>
            <w:hideMark/>
          </w:tcPr>
          <w:p w14:paraId="4F8E7425" w14:textId="77777777" w:rsidR="001B12FF" w:rsidRPr="001B12FF" w:rsidRDefault="001B12FF" w:rsidP="001B12FF">
            <w:pPr>
              <w:spacing w:after="0" w:line="240" w:lineRule="auto"/>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Doprinosi na plaće</w:t>
            </w:r>
          </w:p>
        </w:tc>
        <w:tc>
          <w:tcPr>
            <w:tcW w:w="1720" w:type="dxa"/>
            <w:tcBorders>
              <w:top w:val="nil"/>
              <w:left w:val="nil"/>
              <w:bottom w:val="single" w:sz="4" w:space="0" w:color="000000"/>
              <w:right w:val="single" w:sz="4" w:space="0" w:color="000000"/>
            </w:tcBorders>
            <w:vAlign w:val="center"/>
            <w:hideMark/>
          </w:tcPr>
          <w:p w14:paraId="270A8DC7"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71.364,02</w:t>
            </w:r>
          </w:p>
        </w:tc>
        <w:tc>
          <w:tcPr>
            <w:tcW w:w="1740" w:type="dxa"/>
            <w:tcBorders>
              <w:top w:val="nil"/>
              <w:left w:val="nil"/>
              <w:bottom w:val="single" w:sz="4" w:space="0" w:color="000000"/>
              <w:right w:val="single" w:sz="4" w:space="0" w:color="000000"/>
            </w:tcBorders>
            <w:vAlign w:val="center"/>
            <w:hideMark/>
          </w:tcPr>
          <w:p w14:paraId="5AEDD911"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 </w:t>
            </w:r>
          </w:p>
        </w:tc>
        <w:tc>
          <w:tcPr>
            <w:tcW w:w="1740" w:type="dxa"/>
            <w:tcBorders>
              <w:top w:val="nil"/>
              <w:left w:val="nil"/>
              <w:bottom w:val="single" w:sz="4" w:space="0" w:color="000000"/>
              <w:right w:val="single" w:sz="4" w:space="0" w:color="000000"/>
            </w:tcBorders>
            <w:vAlign w:val="center"/>
            <w:hideMark/>
          </w:tcPr>
          <w:p w14:paraId="71AD4FD8"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77.597,51</w:t>
            </w:r>
          </w:p>
        </w:tc>
        <w:tc>
          <w:tcPr>
            <w:tcW w:w="800" w:type="dxa"/>
            <w:tcBorders>
              <w:top w:val="nil"/>
              <w:left w:val="nil"/>
              <w:bottom w:val="single" w:sz="4" w:space="0" w:color="000000"/>
              <w:right w:val="single" w:sz="4" w:space="0" w:color="000000"/>
            </w:tcBorders>
            <w:vAlign w:val="center"/>
            <w:hideMark/>
          </w:tcPr>
          <w:p w14:paraId="20DCF62D" w14:textId="77777777" w:rsidR="001B12FF" w:rsidRPr="001B12FF" w:rsidRDefault="001B12FF" w:rsidP="001B12FF">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1B12FF">
              <w:rPr>
                <w:rFonts w:ascii="Times New Roman" w:eastAsia="Times New Roman" w:hAnsi="Times New Roman" w:cs="Times New Roman"/>
                <w:b/>
                <w:bCs/>
                <w:color w:val="000000"/>
                <w:kern w:val="0"/>
                <w:sz w:val="16"/>
                <w:szCs w:val="16"/>
                <w:lang w:eastAsia="hr-HR"/>
                <w14:ligatures w14:val="none"/>
              </w:rPr>
              <w:t>108,73</w:t>
            </w:r>
          </w:p>
        </w:tc>
        <w:tc>
          <w:tcPr>
            <w:tcW w:w="680" w:type="dxa"/>
            <w:tcBorders>
              <w:top w:val="nil"/>
              <w:left w:val="nil"/>
              <w:bottom w:val="single" w:sz="4" w:space="0" w:color="000000"/>
              <w:right w:val="single" w:sz="4" w:space="0" w:color="000000"/>
            </w:tcBorders>
            <w:vAlign w:val="center"/>
            <w:hideMark/>
          </w:tcPr>
          <w:p w14:paraId="57DCD49E"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 </w:t>
            </w:r>
          </w:p>
        </w:tc>
      </w:tr>
      <w:tr w:rsidR="001B12FF" w:rsidRPr="001B12FF" w14:paraId="6E993520" w14:textId="77777777" w:rsidTr="001B12FF">
        <w:trPr>
          <w:trHeight w:val="510"/>
          <w:jc w:val="center"/>
        </w:trPr>
        <w:tc>
          <w:tcPr>
            <w:tcW w:w="580" w:type="dxa"/>
            <w:tcBorders>
              <w:top w:val="nil"/>
              <w:left w:val="single" w:sz="4" w:space="0" w:color="000000"/>
              <w:bottom w:val="single" w:sz="4" w:space="0" w:color="000000"/>
              <w:right w:val="single" w:sz="4" w:space="0" w:color="000000"/>
            </w:tcBorders>
            <w:vAlign w:val="center"/>
            <w:hideMark/>
          </w:tcPr>
          <w:p w14:paraId="16A9F98C" w14:textId="77777777" w:rsidR="001B12FF" w:rsidRPr="001B12FF" w:rsidRDefault="001B12FF" w:rsidP="001B12FF">
            <w:pPr>
              <w:spacing w:after="0" w:line="240" w:lineRule="auto"/>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3132</w:t>
            </w:r>
          </w:p>
        </w:tc>
        <w:tc>
          <w:tcPr>
            <w:tcW w:w="3340" w:type="dxa"/>
            <w:tcBorders>
              <w:top w:val="nil"/>
              <w:left w:val="nil"/>
              <w:bottom w:val="single" w:sz="4" w:space="0" w:color="000000"/>
              <w:right w:val="single" w:sz="4" w:space="0" w:color="000000"/>
            </w:tcBorders>
            <w:vAlign w:val="center"/>
            <w:hideMark/>
          </w:tcPr>
          <w:p w14:paraId="11D72FB4" w14:textId="77777777" w:rsidR="001B12FF" w:rsidRPr="001B12FF" w:rsidRDefault="001B12FF" w:rsidP="001B12FF">
            <w:pPr>
              <w:spacing w:after="0" w:line="240" w:lineRule="auto"/>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Doprinosi za obvezno zdravstveno osiguranje</w:t>
            </w:r>
          </w:p>
        </w:tc>
        <w:tc>
          <w:tcPr>
            <w:tcW w:w="1720" w:type="dxa"/>
            <w:tcBorders>
              <w:top w:val="nil"/>
              <w:left w:val="nil"/>
              <w:bottom w:val="single" w:sz="4" w:space="0" w:color="000000"/>
              <w:right w:val="single" w:sz="4" w:space="0" w:color="000000"/>
            </w:tcBorders>
            <w:vAlign w:val="center"/>
            <w:hideMark/>
          </w:tcPr>
          <w:p w14:paraId="074DB694"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71.364,02</w:t>
            </w:r>
          </w:p>
        </w:tc>
        <w:tc>
          <w:tcPr>
            <w:tcW w:w="1740" w:type="dxa"/>
            <w:tcBorders>
              <w:top w:val="nil"/>
              <w:left w:val="nil"/>
              <w:bottom w:val="single" w:sz="4" w:space="0" w:color="000000"/>
              <w:right w:val="single" w:sz="4" w:space="0" w:color="000000"/>
            </w:tcBorders>
            <w:vAlign w:val="center"/>
            <w:hideMark/>
          </w:tcPr>
          <w:p w14:paraId="4B62095B"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 </w:t>
            </w:r>
          </w:p>
        </w:tc>
        <w:tc>
          <w:tcPr>
            <w:tcW w:w="1740" w:type="dxa"/>
            <w:tcBorders>
              <w:top w:val="nil"/>
              <w:left w:val="nil"/>
              <w:bottom w:val="single" w:sz="4" w:space="0" w:color="000000"/>
              <w:right w:val="single" w:sz="4" w:space="0" w:color="000000"/>
            </w:tcBorders>
            <w:vAlign w:val="center"/>
            <w:hideMark/>
          </w:tcPr>
          <w:p w14:paraId="0B0DCDBD"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77.597,51</w:t>
            </w:r>
          </w:p>
        </w:tc>
        <w:tc>
          <w:tcPr>
            <w:tcW w:w="800" w:type="dxa"/>
            <w:tcBorders>
              <w:top w:val="nil"/>
              <w:left w:val="nil"/>
              <w:bottom w:val="single" w:sz="4" w:space="0" w:color="000000"/>
              <w:right w:val="single" w:sz="4" w:space="0" w:color="000000"/>
            </w:tcBorders>
            <w:vAlign w:val="center"/>
            <w:hideMark/>
          </w:tcPr>
          <w:p w14:paraId="2B9A91CB" w14:textId="77777777" w:rsidR="001B12FF" w:rsidRPr="001B12FF" w:rsidRDefault="001B12FF" w:rsidP="001B12FF">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1B12FF">
              <w:rPr>
                <w:rFonts w:ascii="Times New Roman" w:eastAsia="Times New Roman" w:hAnsi="Times New Roman" w:cs="Times New Roman"/>
                <w:b/>
                <w:bCs/>
                <w:color w:val="000000"/>
                <w:kern w:val="0"/>
                <w:sz w:val="16"/>
                <w:szCs w:val="16"/>
                <w:lang w:eastAsia="hr-HR"/>
                <w14:ligatures w14:val="none"/>
              </w:rPr>
              <w:t>108,73</w:t>
            </w:r>
          </w:p>
        </w:tc>
        <w:tc>
          <w:tcPr>
            <w:tcW w:w="680" w:type="dxa"/>
            <w:tcBorders>
              <w:top w:val="nil"/>
              <w:left w:val="nil"/>
              <w:bottom w:val="single" w:sz="4" w:space="0" w:color="000000"/>
              <w:right w:val="single" w:sz="4" w:space="0" w:color="000000"/>
            </w:tcBorders>
            <w:vAlign w:val="center"/>
            <w:hideMark/>
          </w:tcPr>
          <w:p w14:paraId="63D7F32F"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 </w:t>
            </w:r>
          </w:p>
        </w:tc>
      </w:tr>
      <w:tr w:rsidR="001B12FF" w:rsidRPr="001B12FF" w14:paraId="037DFBE1" w14:textId="77777777" w:rsidTr="001B12FF">
        <w:trPr>
          <w:trHeight w:val="510"/>
          <w:jc w:val="center"/>
        </w:trPr>
        <w:tc>
          <w:tcPr>
            <w:tcW w:w="580" w:type="dxa"/>
            <w:tcBorders>
              <w:top w:val="nil"/>
              <w:left w:val="single" w:sz="4" w:space="0" w:color="000000"/>
              <w:bottom w:val="single" w:sz="4" w:space="0" w:color="000000"/>
              <w:right w:val="single" w:sz="4" w:space="0" w:color="000000"/>
            </w:tcBorders>
            <w:vAlign w:val="center"/>
            <w:hideMark/>
          </w:tcPr>
          <w:p w14:paraId="069811C7" w14:textId="77777777" w:rsidR="001B12FF" w:rsidRPr="001B12FF" w:rsidRDefault="001B12FF" w:rsidP="001B12FF">
            <w:pPr>
              <w:spacing w:after="0" w:line="240" w:lineRule="auto"/>
              <w:rPr>
                <w:rFonts w:ascii="Times New Roman" w:eastAsia="Times New Roman" w:hAnsi="Times New Roman" w:cs="Times New Roman"/>
                <w:b/>
                <w:bCs/>
                <w:color w:val="000000"/>
                <w:kern w:val="0"/>
                <w:sz w:val="16"/>
                <w:szCs w:val="16"/>
                <w:lang w:eastAsia="hr-HR"/>
                <w14:ligatures w14:val="none"/>
              </w:rPr>
            </w:pPr>
            <w:r w:rsidRPr="001B12FF">
              <w:rPr>
                <w:rFonts w:ascii="Times New Roman" w:eastAsia="Times New Roman" w:hAnsi="Times New Roman" w:cs="Times New Roman"/>
                <w:b/>
                <w:bCs/>
                <w:color w:val="000000"/>
                <w:kern w:val="0"/>
                <w:sz w:val="16"/>
                <w:szCs w:val="16"/>
                <w:lang w:eastAsia="hr-HR"/>
                <w14:ligatures w14:val="none"/>
              </w:rPr>
              <w:t>32</w:t>
            </w:r>
          </w:p>
        </w:tc>
        <w:tc>
          <w:tcPr>
            <w:tcW w:w="3340" w:type="dxa"/>
            <w:tcBorders>
              <w:top w:val="nil"/>
              <w:left w:val="nil"/>
              <w:bottom w:val="single" w:sz="4" w:space="0" w:color="000000"/>
              <w:right w:val="single" w:sz="4" w:space="0" w:color="000000"/>
            </w:tcBorders>
            <w:vAlign w:val="center"/>
            <w:hideMark/>
          </w:tcPr>
          <w:p w14:paraId="12EEAA3B" w14:textId="77777777" w:rsidR="001B12FF" w:rsidRPr="001B12FF" w:rsidRDefault="001B12FF" w:rsidP="001B12FF">
            <w:pPr>
              <w:spacing w:after="0" w:line="240" w:lineRule="auto"/>
              <w:rPr>
                <w:rFonts w:ascii="Times New Roman" w:eastAsia="Times New Roman" w:hAnsi="Times New Roman" w:cs="Times New Roman"/>
                <w:b/>
                <w:bCs/>
                <w:color w:val="000000"/>
                <w:kern w:val="0"/>
                <w:sz w:val="16"/>
                <w:szCs w:val="16"/>
                <w:lang w:eastAsia="hr-HR"/>
                <w14:ligatures w14:val="none"/>
              </w:rPr>
            </w:pPr>
            <w:r w:rsidRPr="001B12FF">
              <w:rPr>
                <w:rFonts w:ascii="Times New Roman" w:eastAsia="Times New Roman" w:hAnsi="Times New Roman" w:cs="Times New Roman"/>
                <w:b/>
                <w:bCs/>
                <w:color w:val="000000"/>
                <w:kern w:val="0"/>
                <w:sz w:val="16"/>
                <w:szCs w:val="16"/>
                <w:lang w:eastAsia="hr-HR"/>
                <w14:ligatures w14:val="none"/>
              </w:rPr>
              <w:t>Materijalni rashodi</w:t>
            </w:r>
          </w:p>
        </w:tc>
        <w:tc>
          <w:tcPr>
            <w:tcW w:w="1720" w:type="dxa"/>
            <w:tcBorders>
              <w:top w:val="nil"/>
              <w:left w:val="nil"/>
              <w:bottom w:val="single" w:sz="4" w:space="0" w:color="000000"/>
              <w:right w:val="single" w:sz="4" w:space="0" w:color="000000"/>
            </w:tcBorders>
            <w:vAlign w:val="center"/>
            <w:hideMark/>
          </w:tcPr>
          <w:p w14:paraId="69054FFB" w14:textId="77777777" w:rsidR="001B12FF" w:rsidRPr="001B12FF" w:rsidRDefault="001B12FF" w:rsidP="001B12FF">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1B12FF">
              <w:rPr>
                <w:rFonts w:ascii="Times New Roman" w:eastAsia="Times New Roman" w:hAnsi="Times New Roman" w:cs="Times New Roman"/>
                <w:b/>
                <w:bCs/>
                <w:color w:val="000000"/>
                <w:kern w:val="0"/>
                <w:sz w:val="16"/>
                <w:szCs w:val="16"/>
                <w:lang w:eastAsia="hr-HR"/>
                <w14:ligatures w14:val="none"/>
              </w:rPr>
              <w:t>71.104,17</w:t>
            </w:r>
          </w:p>
        </w:tc>
        <w:tc>
          <w:tcPr>
            <w:tcW w:w="1740" w:type="dxa"/>
            <w:tcBorders>
              <w:top w:val="nil"/>
              <w:left w:val="nil"/>
              <w:bottom w:val="single" w:sz="4" w:space="0" w:color="000000"/>
              <w:right w:val="single" w:sz="4" w:space="0" w:color="000000"/>
            </w:tcBorders>
            <w:vAlign w:val="center"/>
            <w:hideMark/>
          </w:tcPr>
          <w:p w14:paraId="0BDA3304" w14:textId="77777777" w:rsidR="001B12FF" w:rsidRPr="001B12FF" w:rsidRDefault="001B12FF" w:rsidP="001B12FF">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1B12FF">
              <w:rPr>
                <w:rFonts w:ascii="Times New Roman" w:eastAsia="Times New Roman" w:hAnsi="Times New Roman" w:cs="Times New Roman"/>
                <w:b/>
                <w:bCs/>
                <w:color w:val="000000"/>
                <w:kern w:val="0"/>
                <w:sz w:val="16"/>
                <w:szCs w:val="16"/>
                <w:lang w:eastAsia="hr-HR"/>
                <w14:ligatures w14:val="none"/>
              </w:rPr>
              <w:t>361.254,00</w:t>
            </w:r>
          </w:p>
        </w:tc>
        <w:tc>
          <w:tcPr>
            <w:tcW w:w="1740" w:type="dxa"/>
            <w:tcBorders>
              <w:top w:val="nil"/>
              <w:left w:val="nil"/>
              <w:bottom w:val="single" w:sz="4" w:space="0" w:color="000000"/>
              <w:right w:val="single" w:sz="4" w:space="0" w:color="000000"/>
            </w:tcBorders>
            <w:vAlign w:val="center"/>
            <w:hideMark/>
          </w:tcPr>
          <w:p w14:paraId="4CE3EA55" w14:textId="77777777" w:rsidR="001B12FF" w:rsidRPr="001B12FF" w:rsidRDefault="001B12FF" w:rsidP="001B12FF">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1B12FF">
              <w:rPr>
                <w:rFonts w:ascii="Times New Roman" w:eastAsia="Times New Roman" w:hAnsi="Times New Roman" w:cs="Times New Roman"/>
                <w:b/>
                <w:bCs/>
                <w:color w:val="000000"/>
                <w:kern w:val="0"/>
                <w:sz w:val="16"/>
                <w:szCs w:val="16"/>
                <w:lang w:eastAsia="hr-HR"/>
                <w14:ligatures w14:val="none"/>
              </w:rPr>
              <w:t>152.155,58</w:t>
            </w:r>
          </w:p>
        </w:tc>
        <w:tc>
          <w:tcPr>
            <w:tcW w:w="800" w:type="dxa"/>
            <w:tcBorders>
              <w:top w:val="nil"/>
              <w:left w:val="nil"/>
              <w:bottom w:val="single" w:sz="4" w:space="0" w:color="000000"/>
              <w:right w:val="single" w:sz="4" w:space="0" w:color="000000"/>
            </w:tcBorders>
            <w:vAlign w:val="center"/>
            <w:hideMark/>
          </w:tcPr>
          <w:p w14:paraId="5EA19C76" w14:textId="77777777" w:rsidR="001B12FF" w:rsidRPr="001B12FF" w:rsidRDefault="001B12FF" w:rsidP="001B12FF">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1B12FF">
              <w:rPr>
                <w:rFonts w:ascii="Times New Roman" w:eastAsia="Times New Roman" w:hAnsi="Times New Roman" w:cs="Times New Roman"/>
                <w:b/>
                <w:bCs/>
                <w:color w:val="000000"/>
                <w:kern w:val="0"/>
                <w:sz w:val="16"/>
                <w:szCs w:val="16"/>
                <w:lang w:eastAsia="hr-HR"/>
                <w14:ligatures w14:val="none"/>
              </w:rPr>
              <w:t>213,99</w:t>
            </w:r>
          </w:p>
        </w:tc>
        <w:tc>
          <w:tcPr>
            <w:tcW w:w="680" w:type="dxa"/>
            <w:tcBorders>
              <w:top w:val="nil"/>
              <w:left w:val="nil"/>
              <w:bottom w:val="single" w:sz="4" w:space="0" w:color="000000"/>
              <w:right w:val="single" w:sz="4" w:space="0" w:color="000000"/>
            </w:tcBorders>
            <w:vAlign w:val="center"/>
            <w:hideMark/>
          </w:tcPr>
          <w:p w14:paraId="78FC560C" w14:textId="77777777" w:rsidR="001B12FF" w:rsidRPr="001B12FF" w:rsidRDefault="001B12FF" w:rsidP="001B12FF">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1B12FF">
              <w:rPr>
                <w:rFonts w:ascii="Times New Roman" w:eastAsia="Times New Roman" w:hAnsi="Times New Roman" w:cs="Times New Roman"/>
                <w:b/>
                <w:bCs/>
                <w:color w:val="000000"/>
                <w:kern w:val="0"/>
                <w:sz w:val="16"/>
                <w:szCs w:val="16"/>
                <w:lang w:eastAsia="hr-HR"/>
                <w14:ligatures w14:val="none"/>
              </w:rPr>
              <w:t>42,12</w:t>
            </w:r>
          </w:p>
        </w:tc>
      </w:tr>
      <w:tr w:rsidR="001B12FF" w:rsidRPr="001B12FF" w14:paraId="393E6547" w14:textId="77777777" w:rsidTr="001B12FF">
        <w:trPr>
          <w:trHeight w:val="510"/>
          <w:jc w:val="center"/>
        </w:trPr>
        <w:tc>
          <w:tcPr>
            <w:tcW w:w="580" w:type="dxa"/>
            <w:tcBorders>
              <w:top w:val="nil"/>
              <w:left w:val="single" w:sz="4" w:space="0" w:color="000000"/>
              <w:bottom w:val="single" w:sz="4" w:space="0" w:color="000000"/>
              <w:right w:val="single" w:sz="4" w:space="0" w:color="000000"/>
            </w:tcBorders>
            <w:vAlign w:val="center"/>
            <w:hideMark/>
          </w:tcPr>
          <w:p w14:paraId="1334A169" w14:textId="77777777" w:rsidR="001B12FF" w:rsidRPr="001B12FF" w:rsidRDefault="001B12FF" w:rsidP="001B12FF">
            <w:pPr>
              <w:spacing w:after="0" w:line="240" w:lineRule="auto"/>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321</w:t>
            </w:r>
          </w:p>
        </w:tc>
        <w:tc>
          <w:tcPr>
            <w:tcW w:w="3340" w:type="dxa"/>
            <w:tcBorders>
              <w:top w:val="nil"/>
              <w:left w:val="nil"/>
              <w:bottom w:val="single" w:sz="4" w:space="0" w:color="000000"/>
              <w:right w:val="single" w:sz="4" w:space="0" w:color="000000"/>
            </w:tcBorders>
            <w:vAlign w:val="center"/>
            <w:hideMark/>
          </w:tcPr>
          <w:p w14:paraId="6520F53C" w14:textId="77777777" w:rsidR="001B12FF" w:rsidRPr="001B12FF" w:rsidRDefault="001B12FF" w:rsidP="001B12FF">
            <w:pPr>
              <w:spacing w:after="0" w:line="240" w:lineRule="auto"/>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Naknade troškova zaposlenima</w:t>
            </w:r>
          </w:p>
        </w:tc>
        <w:tc>
          <w:tcPr>
            <w:tcW w:w="1720" w:type="dxa"/>
            <w:tcBorders>
              <w:top w:val="nil"/>
              <w:left w:val="nil"/>
              <w:bottom w:val="single" w:sz="4" w:space="0" w:color="000000"/>
              <w:right w:val="single" w:sz="4" w:space="0" w:color="000000"/>
            </w:tcBorders>
            <w:vAlign w:val="center"/>
            <w:hideMark/>
          </w:tcPr>
          <w:p w14:paraId="3C6CF290"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14.654,46</w:t>
            </w:r>
          </w:p>
        </w:tc>
        <w:tc>
          <w:tcPr>
            <w:tcW w:w="1740" w:type="dxa"/>
            <w:tcBorders>
              <w:top w:val="nil"/>
              <w:left w:val="nil"/>
              <w:bottom w:val="single" w:sz="4" w:space="0" w:color="000000"/>
              <w:right w:val="single" w:sz="4" w:space="0" w:color="000000"/>
            </w:tcBorders>
            <w:vAlign w:val="center"/>
            <w:hideMark/>
          </w:tcPr>
          <w:p w14:paraId="3AA24A24"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 </w:t>
            </w:r>
          </w:p>
        </w:tc>
        <w:tc>
          <w:tcPr>
            <w:tcW w:w="1740" w:type="dxa"/>
            <w:tcBorders>
              <w:top w:val="nil"/>
              <w:left w:val="nil"/>
              <w:bottom w:val="single" w:sz="4" w:space="0" w:color="000000"/>
              <w:right w:val="single" w:sz="4" w:space="0" w:color="000000"/>
            </w:tcBorders>
            <w:vAlign w:val="center"/>
            <w:hideMark/>
          </w:tcPr>
          <w:p w14:paraId="7F031A05"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22.411,07</w:t>
            </w:r>
          </w:p>
        </w:tc>
        <w:tc>
          <w:tcPr>
            <w:tcW w:w="800" w:type="dxa"/>
            <w:tcBorders>
              <w:top w:val="nil"/>
              <w:left w:val="nil"/>
              <w:bottom w:val="single" w:sz="4" w:space="0" w:color="000000"/>
              <w:right w:val="single" w:sz="4" w:space="0" w:color="000000"/>
            </w:tcBorders>
            <w:vAlign w:val="center"/>
            <w:hideMark/>
          </w:tcPr>
          <w:p w14:paraId="350A34F1" w14:textId="77777777" w:rsidR="001B12FF" w:rsidRPr="001B12FF" w:rsidRDefault="001B12FF" w:rsidP="001B12FF">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1B12FF">
              <w:rPr>
                <w:rFonts w:ascii="Times New Roman" w:eastAsia="Times New Roman" w:hAnsi="Times New Roman" w:cs="Times New Roman"/>
                <w:b/>
                <w:bCs/>
                <w:color w:val="000000"/>
                <w:kern w:val="0"/>
                <w:sz w:val="16"/>
                <w:szCs w:val="16"/>
                <w:lang w:eastAsia="hr-HR"/>
                <w14:ligatures w14:val="none"/>
              </w:rPr>
              <w:t>152,93</w:t>
            </w:r>
          </w:p>
        </w:tc>
        <w:tc>
          <w:tcPr>
            <w:tcW w:w="680" w:type="dxa"/>
            <w:tcBorders>
              <w:top w:val="nil"/>
              <w:left w:val="nil"/>
              <w:bottom w:val="single" w:sz="4" w:space="0" w:color="000000"/>
              <w:right w:val="single" w:sz="4" w:space="0" w:color="000000"/>
            </w:tcBorders>
            <w:vAlign w:val="center"/>
            <w:hideMark/>
          </w:tcPr>
          <w:p w14:paraId="639DD698"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 </w:t>
            </w:r>
          </w:p>
        </w:tc>
      </w:tr>
      <w:tr w:rsidR="001B12FF" w:rsidRPr="001B12FF" w14:paraId="40151FF8" w14:textId="77777777" w:rsidTr="001B12FF">
        <w:trPr>
          <w:trHeight w:val="510"/>
          <w:jc w:val="center"/>
        </w:trPr>
        <w:tc>
          <w:tcPr>
            <w:tcW w:w="580" w:type="dxa"/>
            <w:tcBorders>
              <w:top w:val="nil"/>
              <w:left w:val="single" w:sz="4" w:space="0" w:color="000000"/>
              <w:bottom w:val="single" w:sz="4" w:space="0" w:color="000000"/>
              <w:right w:val="single" w:sz="4" w:space="0" w:color="000000"/>
            </w:tcBorders>
            <w:vAlign w:val="center"/>
            <w:hideMark/>
          </w:tcPr>
          <w:p w14:paraId="29C02964" w14:textId="77777777" w:rsidR="001B12FF" w:rsidRPr="001B12FF" w:rsidRDefault="001B12FF" w:rsidP="001B12FF">
            <w:pPr>
              <w:spacing w:after="0" w:line="240" w:lineRule="auto"/>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3211</w:t>
            </w:r>
          </w:p>
        </w:tc>
        <w:tc>
          <w:tcPr>
            <w:tcW w:w="3340" w:type="dxa"/>
            <w:tcBorders>
              <w:top w:val="nil"/>
              <w:left w:val="nil"/>
              <w:bottom w:val="single" w:sz="4" w:space="0" w:color="000000"/>
              <w:right w:val="single" w:sz="4" w:space="0" w:color="000000"/>
            </w:tcBorders>
            <w:vAlign w:val="center"/>
            <w:hideMark/>
          </w:tcPr>
          <w:p w14:paraId="4C009793" w14:textId="77777777" w:rsidR="001B12FF" w:rsidRPr="001B12FF" w:rsidRDefault="001B12FF" w:rsidP="001B12FF">
            <w:pPr>
              <w:spacing w:after="0" w:line="240" w:lineRule="auto"/>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Službena putovanja</w:t>
            </w:r>
          </w:p>
        </w:tc>
        <w:tc>
          <w:tcPr>
            <w:tcW w:w="1720" w:type="dxa"/>
            <w:tcBorders>
              <w:top w:val="nil"/>
              <w:left w:val="nil"/>
              <w:bottom w:val="single" w:sz="4" w:space="0" w:color="000000"/>
              <w:right w:val="single" w:sz="4" w:space="0" w:color="000000"/>
            </w:tcBorders>
            <w:vAlign w:val="center"/>
            <w:hideMark/>
          </w:tcPr>
          <w:p w14:paraId="4DC3CFB9"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3.949,85</w:t>
            </w:r>
          </w:p>
        </w:tc>
        <w:tc>
          <w:tcPr>
            <w:tcW w:w="1740" w:type="dxa"/>
            <w:tcBorders>
              <w:top w:val="nil"/>
              <w:left w:val="nil"/>
              <w:bottom w:val="single" w:sz="4" w:space="0" w:color="000000"/>
              <w:right w:val="single" w:sz="4" w:space="0" w:color="000000"/>
            </w:tcBorders>
            <w:vAlign w:val="center"/>
            <w:hideMark/>
          </w:tcPr>
          <w:p w14:paraId="6C04C691"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 </w:t>
            </w:r>
          </w:p>
        </w:tc>
        <w:tc>
          <w:tcPr>
            <w:tcW w:w="1740" w:type="dxa"/>
            <w:tcBorders>
              <w:top w:val="nil"/>
              <w:left w:val="nil"/>
              <w:bottom w:val="single" w:sz="4" w:space="0" w:color="000000"/>
              <w:right w:val="single" w:sz="4" w:space="0" w:color="000000"/>
            </w:tcBorders>
            <w:vAlign w:val="center"/>
            <w:hideMark/>
          </w:tcPr>
          <w:p w14:paraId="0E42AB21"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3.618,04</w:t>
            </w:r>
          </w:p>
        </w:tc>
        <w:tc>
          <w:tcPr>
            <w:tcW w:w="800" w:type="dxa"/>
            <w:tcBorders>
              <w:top w:val="nil"/>
              <w:left w:val="nil"/>
              <w:bottom w:val="single" w:sz="4" w:space="0" w:color="000000"/>
              <w:right w:val="single" w:sz="4" w:space="0" w:color="000000"/>
            </w:tcBorders>
            <w:vAlign w:val="center"/>
            <w:hideMark/>
          </w:tcPr>
          <w:p w14:paraId="2EABCD9B" w14:textId="77777777" w:rsidR="001B12FF" w:rsidRPr="001B12FF" w:rsidRDefault="001B12FF" w:rsidP="001B12FF">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1B12FF">
              <w:rPr>
                <w:rFonts w:ascii="Times New Roman" w:eastAsia="Times New Roman" w:hAnsi="Times New Roman" w:cs="Times New Roman"/>
                <w:b/>
                <w:bCs/>
                <w:color w:val="000000"/>
                <w:kern w:val="0"/>
                <w:sz w:val="16"/>
                <w:szCs w:val="16"/>
                <w:lang w:eastAsia="hr-HR"/>
                <w14:ligatures w14:val="none"/>
              </w:rPr>
              <w:t>91,60</w:t>
            </w:r>
          </w:p>
        </w:tc>
        <w:tc>
          <w:tcPr>
            <w:tcW w:w="680" w:type="dxa"/>
            <w:tcBorders>
              <w:top w:val="nil"/>
              <w:left w:val="nil"/>
              <w:bottom w:val="single" w:sz="4" w:space="0" w:color="000000"/>
              <w:right w:val="single" w:sz="4" w:space="0" w:color="000000"/>
            </w:tcBorders>
            <w:vAlign w:val="center"/>
            <w:hideMark/>
          </w:tcPr>
          <w:p w14:paraId="0FFB8B21"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 </w:t>
            </w:r>
          </w:p>
        </w:tc>
      </w:tr>
      <w:tr w:rsidR="001B12FF" w:rsidRPr="001B12FF" w14:paraId="76008F98" w14:textId="77777777" w:rsidTr="001B12FF">
        <w:trPr>
          <w:trHeight w:val="510"/>
          <w:jc w:val="center"/>
        </w:trPr>
        <w:tc>
          <w:tcPr>
            <w:tcW w:w="580" w:type="dxa"/>
            <w:tcBorders>
              <w:top w:val="nil"/>
              <w:left w:val="single" w:sz="4" w:space="0" w:color="000000"/>
              <w:bottom w:val="single" w:sz="4" w:space="0" w:color="000000"/>
              <w:right w:val="single" w:sz="4" w:space="0" w:color="000000"/>
            </w:tcBorders>
            <w:vAlign w:val="center"/>
            <w:hideMark/>
          </w:tcPr>
          <w:p w14:paraId="057842AA" w14:textId="77777777" w:rsidR="001B12FF" w:rsidRPr="001B12FF" w:rsidRDefault="001B12FF" w:rsidP="001B12FF">
            <w:pPr>
              <w:spacing w:after="0" w:line="240" w:lineRule="auto"/>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3212</w:t>
            </w:r>
          </w:p>
        </w:tc>
        <w:tc>
          <w:tcPr>
            <w:tcW w:w="3340" w:type="dxa"/>
            <w:tcBorders>
              <w:top w:val="nil"/>
              <w:left w:val="nil"/>
              <w:bottom w:val="single" w:sz="4" w:space="0" w:color="000000"/>
              <w:right w:val="single" w:sz="4" w:space="0" w:color="000000"/>
            </w:tcBorders>
            <w:vAlign w:val="center"/>
            <w:hideMark/>
          </w:tcPr>
          <w:p w14:paraId="71A237DD" w14:textId="77777777" w:rsidR="001B12FF" w:rsidRPr="001B12FF" w:rsidRDefault="001B12FF" w:rsidP="001B12FF">
            <w:pPr>
              <w:spacing w:after="0" w:line="240" w:lineRule="auto"/>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Naknade za prijevoz, za rad na terenu i odvojeni život</w:t>
            </w:r>
          </w:p>
        </w:tc>
        <w:tc>
          <w:tcPr>
            <w:tcW w:w="1720" w:type="dxa"/>
            <w:tcBorders>
              <w:top w:val="nil"/>
              <w:left w:val="nil"/>
              <w:bottom w:val="single" w:sz="4" w:space="0" w:color="000000"/>
              <w:right w:val="single" w:sz="4" w:space="0" w:color="000000"/>
            </w:tcBorders>
            <w:vAlign w:val="center"/>
            <w:hideMark/>
          </w:tcPr>
          <w:p w14:paraId="77461DC1"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8.578,81</w:t>
            </w:r>
          </w:p>
        </w:tc>
        <w:tc>
          <w:tcPr>
            <w:tcW w:w="1740" w:type="dxa"/>
            <w:tcBorders>
              <w:top w:val="nil"/>
              <w:left w:val="nil"/>
              <w:bottom w:val="single" w:sz="4" w:space="0" w:color="000000"/>
              <w:right w:val="single" w:sz="4" w:space="0" w:color="000000"/>
            </w:tcBorders>
            <w:vAlign w:val="center"/>
            <w:hideMark/>
          </w:tcPr>
          <w:p w14:paraId="57F07AB6"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 </w:t>
            </w:r>
          </w:p>
        </w:tc>
        <w:tc>
          <w:tcPr>
            <w:tcW w:w="1740" w:type="dxa"/>
            <w:tcBorders>
              <w:top w:val="nil"/>
              <w:left w:val="nil"/>
              <w:bottom w:val="single" w:sz="4" w:space="0" w:color="000000"/>
              <w:right w:val="single" w:sz="4" w:space="0" w:color="000000"/>
            </w:tcBorders>
            <w:vAlign w:val="center"/>
            <w:hideMark/>
          </w:tcPr>
          <w:p w14:paraId="3FA06CDD"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9.950,18</w:t>
            </w:r>
          </w:p>
        </w:tc>
        <w:tc>
          <w:tcPr>
            <w:tcW w:w="800" w:type="dxa"/>
            <w:tcBorders>
              <w:top w:val="nil"/>
              <w:left w:val="nil"/>
              <w:bottom w:val="single" w:sz="4" w:space="0" w:color="000000"/>
              <w:right w:val="single" w:sz="4" w:space="0" w:color="000000"/>
            </w:tcBorders>
            <w:vAlign w:val="center"/>
            <w:hideMark/>
          </w:tcPr>
          <w:p w14:paraId="087D1E79" w14:textId="77777777" w:rsidR="001B12FF" w:rsidRPr="001B12FF" w:rsidRDefault="001B12FF" w:rsidP="001B12FF">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1B12FF">
              <w:rPr>
                <w:rFonts w:ascii="Times New Roman" w:eastAsia="Times New Roman" w:hAnsi="Times New Roman" w:cs="Times New Roman"/>
                <w:b/>
                <w:bCs/>
                <w:color w:val="000000"/>
                <w:kern w:val="0"/>
                <w:sz w:val="16"/>
                <w:szCs w:val="16"/>
                <w:lang w:eastAsia="hr-HR"/>
                <w14:ligatures w14:val="none"/>
              </w:rPr>
              <w:t>115,99</w:t>
            </w:r>
          </w:p>
        </w:tc>
        <w:tc>
          <w:tcPr>
            <w:tcW w:w="680" w:type="dxa"/>
            <w:tcBorders>
              <w:top w:val="nil"/>
              <w:left w:val="nil"/>
              <w:bottom w:val="single" w:sz="4" w:space="0" w:color="000000"/>
              <w:right w:val="single" w:sz="4" w:space="0" w:color="000000"/>
            </w:tcBorders>
            <w:vAlign w:val="center"/>
            <w:hideMark/>
          </w:tcPr>
          <w:p w14:paraId="4306C6AC"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 </w:t>
            </w:r>
          </w:p>
        </w:tc>
      </w:tr>
      <w:tr w:rsidR="001B12FF" w:rsidRPr="001B12FF" w14:paraId="40E1A19E" w14:textId="77777777" w:rsidTr="001B12FF">
        <w:trPr>
          <w:trHeight w:val="510"/>
          <w:jc w:val="center"/>
        </w:trPr>
        <w:tc>
          <w:tcPr>
            <w:tcW w:w="580" w:type="dxa"/>
            <w:tcBorders>
              <w:top w:val="nil"/>
              <w:left w:val="single" w:sz="4" w:space="0" w:color="000000"/>
              <w:bottom w:val="single" w:sz="4" w:space="0" w:color="000000"/>
              <w:right w:val="single" w:sz="4" w:space="0" w:color="000000"/>
            </w:tcBorders>
            <w:vAlign w:val="center"/>
            <w:hideMark/>
          </w:tcPr>
          <w:p w14:paraId="0E91B5A1" w14:textId="77777777" w:rsidR="001B12FF" w:rsidRPr="001B12FF" w:rsidRDefault="001B12FF" w:rsidP="001B12FF">
            <w:pPr>
              <w:spacing w:after="0" w:line="240" w:lineRule="auto"/>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3213</w:t>
            </w:r>
          </w:p>
        </w:tc>
        <w:tc>
          <w:tcPr>
            <w:tcW w:w="3340" w:type="dxa"/>
            <w:tcBorders>
              <w:top w:val="nil"/>
              <w:left w:val="nil"/>
              <w:bottom w:val="single" w:sz="4" w:space="0" w:color="000000"/>
              <w:right w:val="single" w:sz="4" w:space="0" w:color="000000"/>
            </w:tcBorders>
            <w:vAlign w:val="center"/>
            <w:hideMark/>
          </w:tcPr>
          <w:p w14:paraId="06F19B43" w14:textId="77777777" w:rsidR="001B12FF" w:rsidRPr="001B12FF" w:rsidRDefault="001B12FF" w:rsidP="001B12FF">
            <w:pPr>
              <w:spacing w:after="0" w:line="240" w:lineRule="auto"/>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Stručno usavršavanje zaposlenika</w:t>
            </w:r>
          </w:p>
        </w:tc>
        <w:tc>
          <w:tcPr>
            <w:tcW w:w="1720" w:type="dxa"/>
            <w:tcBorders>
              <w:top w:val="nil"/>
              <w:left w:val="nil"/>
              <w:bottom w:val="single" w:sz="4" w:space="0" w:color="000000"/>
              <w:right w:val="single" w:sz="4" w:space="0" w:color="000000"/>
            </w:tcBorders>
            <w:vAlign w:val="center"/>
            <w:hideMark/>
          </w:tcPr>
          <w:p w14:paraId="7DDE0E89"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1.852,50</w:t>
            </w:r>
          </w:p>
        </w:tc>
        <w:tc>
          <w:tcPr>
            <w:tcW w:w="1740" w:type="dxa"/>
            <w:tcBorders>
              <w:top w:val="nil"/>
              <w:left w:val="nil"/>
              <w:bottom w:val="single" w:sz="4" w:space="0" w:color="000000"/>
              <w:right w:val="single" w:sz="4" w:space="0" w:color="000000"/>
            </w:tcBorders>
            <w:vAlign w:val="center"/>
            <w:hideMark/>
          </w:tcPr>
          <w:p w14:paraId="4AE09C9F"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 </w:t>
            </w:r>
          </w:p>
        </w:tc>
        <w:tc>
          <w:tcPr>
            <w:tcW w:w="1740" w:type="dxa"/>
            <w:tcBorders>
              <w:top w:val="nil"/>
              <w:left w:val="nil"/>
              <w:bottom w:val="single" w:sz="4" w:space="0" w:color="000000"/>
              <w:right w:val="single" w:sz="4" w:space="0" w:color="000000"/>
            </w:tcBorders>
            <w:vAlign w:val="center"/>
            <w:hideMark/>
          </w:tcPr>
          <w:p w14:paraId="25E56D89"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8.420,85</w:t>
            </w:r>
          </w:p>
        </w:tc>
        <w:tc>
          <w:tcPr>
            <w:tcW w:w="800" w:type="dxa"/>
            <w:tcBorders>
              <w:top w:val="nil"/>
              <w:left w:val="nil"/>
              <w:bottom w:val="single" w:sz="4" w:space="0" w:color="000000"/>
              <w:right w:val="single" w:sz="4" w:space="0" w:color="000000"/>
            </w:tcBorders>
            <w:vAlign w:val="center"/>
            <w:hideMark/>
          </w:tcPr>
          <w:p w14:paraId="6DA7D837" w14:textId="77777777" w:rsidR="001B12FF" w:rsidRPr="001B12FF" w:rsidRDefault="001B12FF" w:rsidP="001B12FF">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1B12FF">
              <w:rPr>
                <w:rFonts w:ascii="Times New Roman" w:eastAsia="Times New Roman" w:hAnsi="Times New Roman" w:cs="Times New Roman"/>
                <w:b/>
                <w:bCs/>
                <w:color w:val="000000"/>
                <w:kern w:val="0"/>
                <w:sz w:val="16"/>
                <w:szCs w:val="16"/>
                <w:lang w:eastAsia="hr-HR"/>
                <w14:ligatures w14:val="none"/>
              </w:rPr>
              <w:t>454,57</w:t>
            </w:r>
          </w:p>
        </w:tc>
        <w:tc>
          <w:tcPr>
            <w:tcW w:w="680" w:type="dxa"/>
            <w:tcBorders>
              <w:top w:val="nil"/>
              <w:left w:val="nil"/>
              <w:bottom w:val="single" w:sz="4" w:space="0" w:color="000000"/>
              <w:right w:val="single" w:sz="4" w:space="0" w:color="000000"/>
            </w:tcBorders>
            <w:vAlign w:val="center"/>
            <w:hideMark/>
          </w:tcPr>
          <w:p w14:paraId="5B1E9FB4"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 </w:t>
            </w:r>
          </w:p>
        </w:tc>
      </w:tr>
      <w:tr w:rsidR="001B12FF" w:rsidRPr="001B12FF" w14:paraId="695778CC" w14:textId="77777777" w:rsidTr="001B12FF">
        <w:trPr>
          <w:trHeight w:val="510"/>
          <w:jc w:val="center"/>
        </w:trPr>
        <w:tc>
          <w:tcPr>
            <w:tcW w:w="580" w:type="dxa"/>
            <w:tcBorders>
              <w:top w:val="nil"/>
              <w:left w:val="single" w:sz="4" w:space="0" w:color="000000"/>
              <w:bottom w:val="single" w:sz="4" w:space="0" w:color="000000"/>
              <w:right w:val="single" w:sz="4" w:space="0" w:color="000000"/>
            </w:tcBorders>
            <w:vAlign w:val="center"/>
            <w:hideMark/>
          </w:tcPr>
          <w:p w14:paraId="2B021373" w14:textId="77777777" w:rsidR="001B12FF" w:rsidRPr="001B12FF" w:rsidRDefault="001B12FF" w:rsidP="001B12FF">
            <w:pPr>
              <w:spacing w:after="0" w:line="240" w:lineRule="auto"/>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3214</w:t>
            </w:r>
          </w:p>
        </w:tc>
        <w:tc>
          <w:tcPr>
            <w:tcW w:w="3340" w:type="dxa"/>
            <w:tcBorders>
              <w:top w:val="nil"/>
              <w:left w:val="nil"/>
              <w:bottom w:val="single" w:sz="4" w:space="0" w:color="000000"/>
              <w:right w:val="single" w:sz="4" w:space="0" w:color="000000"/>
            </w:tcBorders>
            <w:vAlign w:val="center"/>
            <w:hideMark/>
          </w:tcPr>
          <w:p w14:paraId="09B0EF95" w14:textId="77777777" w:rsidR="001B12FF" w:rsidRPr="001B12FF" w:rsidRDefault="001B12FF" w:rsidP="001B12FF">
            <w:pPr>
              <w:spacing w:after="0" w:line="240" w:lineRule="auto"/>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Ostale naknade troškova zaposlenima</w:t>
            </w:r>
          </w:p>
        </w:tc>
        <w:tc>
          <w:tcPr>
            <w:tcW w:w="1720" w:type="dxa"/>
            <w:tcBorders>
              <w:top w:val="nil"/>
              <w:left w:val="nil"/>
              <w:bottom w:val="single" w:sz="4" w:space="0" w:color="000000"/>
              <w:right w:val="single" w:sz="4" w:space="0" w:color="000000"/>
            </w:tcBorders>
            <w:vAlign w:val="center"/>
            <w:hideMark/>
          </w:tcPr>
          <w:p w14:paraId="63E3E192"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273,30</w:t>
            </w:r>
          </w:p>
        </w:tc>
        <w:tc>
          <w:tcPr>
            <w:tcW w:w="1740" w:type="dxa"/>
            <w:tcBorders>
              <w:top w:val="nil"/>
              <w:left w:val="nil"/>
              <w:bottom w:val="single" w:sz="4" w:space="0" w:color="000000"/>
              <w:right w:val="single" w:sz="4" w:space="0" w:color="000000"/>
            </w:tcBorders>
            <w:vAlign w:val="center"/>
            <w:hideMark/>
          </w:tcPr>
          <w:p w14:paraId="385191F4"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 </w:t>
            </w:r>
          </w:p>
        </w:tc>
        <w:tc>
          <w:tcPr>
            <w:tcW w:w="1740" w:type="dxa"/>
            <w:tcBorders>
              <w:top w:val="nil"/>
              <w:left w:val="nil"/>
              <w:bottom w:val="single" w:sz="4" w:space="0" w:color="000000"/>
              <w:right w:val="single" w:sz="4" w:space="0" w:color="000000"/>
            </w:tcBorders>
            <w:vAlign w:val="center"/>
            <w:hideMark/>
          </w:tcPr>
          <w:p w14:paraId="2C591768"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422,00</w:t>
            </w:r>
          </w:p>
        </w:tc>
        <w:tc>
          <w:tcPr>
            <w:tcW w:w="800" w:type="dxa"/>
            <w:tcBorders>
              <w:top w:val="nil"/>
              <w:left w:val="nil"/>
              <w:bottom w:val="single" w:sz="4" w:space="0" w:color="000000"/>
              <w:right w:val="single" w:sz="4" w:space="0" w:color="000000"/>
            </w:tcBorders>
            <w:vAlign w:val="center"/>
            <w:hideMark/>
          </w:tcPr>
          <w:p w14:paraId="70E3BB7B" w14:textId="77777777" w:rsidR="001B12FF" w:rsidRPr="001B12FF" w:rsidRDefault="001B12FF" w:rsidP="001B12FF">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1B12FF">
              <w:rPr>
                <w:rFonts w:ascii="Times New Roman" w:eastAsia="Times New Roman" w:hAnsi="Times New Roman" w:cs="Times New Roman"/>
                <w:b/>
                <w:bCs/>
                <w:color w:val="000000"/>
                <w:kern w:val="0"/>
                <w:sz w:val="16"/>
                <w:szCs w:val="16"/>
                <w:lang w:eastAsia="hr-HR"/>
                <w14:ligatures w14:val="none"/>
              </w:rPr>
              <w:t>154,41</w:t>
            </w:r>
          </w:p>
        </w:tc>
        <w:tc>
          <w:tcPr>
            <w:tcW w:w="680" w:type="dxa"/>
            <w:tcBorders>
              <w:top w:val="nil"/>
              <w:left w:val="nil"/>
              <w:bottom w:val="single" w:sz="4" w:space="0" w:color="000000"/>
              <w:right w:val="single" w:sz="4" w:space="0" w:color="000000"/>
            </w:tcBorders>
            <w:vAlign w:val="center"/>
            <w:hideMark/>
          </w:tcPr>
          <w:p w14:paraId="6B9C618E"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 </w:t>
            </w:r>
          </w:p>
        </w:tc>
      </w:tr>
      <w:tr w:rsidR="001B12FF" w:rsidRPr="001B12FF" w14:paraId="375F847A" w14:textId="77777777" w:rsidTr="001B12FF">
        <w:trPr>
          <w:trHeight w:val="510"/>
          <w:jc w:val="center"/>
        </w:trPr>
        <w:tc>
          <w:tcPr>
            <w:tcW w:w="580" w:type="dxa"/>
            <w:tcBorders>
              <w:top w:val="nil"/>
              <w:left w:val="single" w:sz="4" w:space="0" w:color="000000"/>
              <w:bottom w:val="single" w:sz="4" w:space="0" w:color="000000"/>
              <w:right w:val="single" w:sz="4" w:space="0" w:color="000000"/>
            </w:tcBorders>
            <w:vAlign w:val="center"/>
            <w:hideMark/>
          </w:tcPr>
          <w:p w14:paraId="5BC21FD2" w14:textId="77777777" w:rsidR="001B12FF" w:rsidRPr="001B12FF" w:rsidRDefault="001B12FF" w:rsidP="001B12FF">
            <w:pPr>
              <w:spacing w:after="0" w:line="240" w:lineRule="auto"/>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322</w:t>
            </w:r>
          </w:p>
        </w:tc>
        <w:tc>
          <w:tcPr>
            <w:tcW w:w="3340" w:type="dxa"/>
            <w:tcBorders>
              <w:top w:val="nil"/>
              <w:left w:val="nil"/>
              <w:bottom w:val="single" w:sz="4" w:space="0" w:color="000000"/>
              <w:right w:val="single" w:sz="4" w:space="0" w:color="000000"/>
            </w:tcBorders>
            <w:vAlign w:val="center"/>
            <w:hideMark/>
          </w:tcPr>
          <w:p w14:paraId="414BA2D7" w14:textId="77777777" w:rsidR="001B12FF" w:rsidRPr="001B12FF" w:rsidRDefault="001B12FF" w:rsidP="001B12FF">
            <w:pPr>
              <w:spacing w:after="0" w:line="240" w:lineRule="auto"/>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Rashodi za materijal i energiju</w:t>
            </w:r>
          </w:p>
        </w:tc>
        <w:tc>
          <w:tcPr>
            <w:tcW w:w="1720" w:type="dxa"/>
            <w:tcBorders>
              <w:top w:val="nil"/>
              <w:left w:val="nil"/>
              <w:bottom w:val="single" w:sz="4" w:space="0" w:color="000000"/>
              <w:right w:val="single" w:sz="4" w:space="0" w:color="000000"/>
            </w:tcBorders>
            <w:vAlign w:val="center"/>
            <w:hideMark/>
          </w:tcPr>
          <w:p w14:paraId="0DB2ECFF"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9.619,72</w:t>
            </w:r>
          </w:p>
        </w:tc>
        <w:tc>
          <w:tcPr>
            <w:tcW w:w="1740" w:type="dxa"/>
            <w:tcBorders>
              <w:top w:val="nil"/>
              <w:left w:val="nil"/>
              <w:bottom w:val="single" w:sz="4" w:space="0" w:color="000000"/>
              <w:right w:val="single" w:sz="4" w:space="0" w:color="000000"/>
            </w:tcBorders>
            <w:vAlign w:val="center"/>
            <w:hideMark/>
          </w:tcPr>
          <w:p w14:paraId="243AB2C7"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 </w:t>
            </w:r>
          </w:p>
        </w:tc>
        <w:tc>
          <w:tcPr>
            <w:tcW w:w="1740" w:type="dxa"/>
            <w:tcBorders>
              <w:top w:val="nil"/>
              <w:left w:val="nil"/>
              <w:bottom w:val="single" w:sz="4" w:space="0" w:color="000000"/>
              <w:right w:val="single" w:sz="4" w:space="0" w:color="000000"/>
            </w:tcBorders>
            <w:vAlign w:val="center"/>
            <w:hideMark/>
          </w:tcPr>
          <w:p w14:paraId="7AE94259"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28.200,65</w:t>
            </w:r>
          </w:p>
        </w:tc>
        <w:tc>
          <w:tcPr>
            <w:tcW w:w="800" w:type="dxa"/>
            <w:tcBorders>
              <w:top w:val="nil"/>
              <w:left w:val="nil"/>
              <w:bottom w:val="single" w:sz="4" w:space="0" w:color="000000"/>
              <w:right w:val="single" w:sz="4" w:space="0" w:color="000000"/>
            </w:tcBorders>
            <w:vAlign w:val="center"/>
            <w:hideMark/>
          </w:tcPr>
          <w:p w14:paraId="61A34A2A" w14:textId="77777777" w:rsidR="001B12FF" w:rsidRPr="001B12FF" w:rsidRDefault="001B12FF" w:rsidP="001B12FF">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1B12FF">
              <w:rPr>
                <w:rFonts w:ascii="Times New Roman" w:eastAsia="Times New Roman" w:hAnsi="Times New Roman" w:cs="Times New Roman"/>
                <w:b/>
                <w:bCs/>
                <w:color w:val="000000"/>
                <w:kern w:val="0"/>
                <w:sz w:val="16"/>
                <w:szCs w:val="16"/>
                <w:lang w:eastAsia="hr-HR"/>
                <w14:ligatures w14:val="none"/>
              </w:rPr>
              <w:t>293,15</w:t>
            </w:r>
          </w:p>
        </w:tc>
        <w:tc>
          <w:tcPr>
            <w:tcW w:w="680" w:type="dxa"/>
            <w:tcBorders>
              <w:top w:val="nil"/>
              <w:left w:val="nil"/>
              <w:bottom w:val="single" w:sz="4" w:space="0" w:color="000000"/>
              <w:right w:val="single" w:sz="4" w:space="0" w:color="000000"/>
            </w:tcBorders>
            <w:vAlign w:val="center"/>
            <w:hideMark/>
          </w:tcPr>
          <w:p w14:paraId="50611495"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 </w:t>
            </w:r>
          </w:p>
        </w:tc>
      </w:tr>
      <w:tr w:rsidR="001B12FF" w:rsidRPr="001B12FF" w14:paraId="721474EB" w14:textId="77777777" w:rsidTr="001B12FF">
        <w:trPr>
          <w:trHeight w:val="510"/>
          <w:jc w:val="center"/>
        </w:trPr>
        <w:tc>
          <w:tcPr>
            <w:tcW w:w="580" w:type="dxa"/>
            <w:tcBorders>
              <w:top w:val="nil"/>
              <w:left w:val="single" w:sz="4" w:space="0" w:color="000000"/>
              <w:bottom w:val="single" w:sz="4" w:space="0" w:color="000000"/>
              <w:right w:val="single" w:sz="4" w:space="0" w:color="000000"/>
            </w:tcBorders>
            <w:vAlign w:val="center"/>
            <w:hideMark/>
          </w:tcPr>
          <w:p w14:paraId="666A08D2" w14:textId="77777777" w:rsidR="001B12FF" w:rsidRPr="001B12FF" w:rsidRDefault="001B12FF" w:rsidP="001B12FF">
            <w:pPr>
              <w:spacing w:after="0" w:line="240" w:lineRule="auto"/>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3221</w:t>
            </w:r>
          </w:p>
        </w:tc>
        <w:tc>
          <w:tcPr>
            <w:tcW w:w="3340" w:type="dxa"/>
            <w:tcBorders>
              <w:top w:val="nil"/>
              <w:left w:val="nil"/>
              <w:bottom w:val="single" w:sz="4" w:space="0" w:color="000000"/>
              <w:right w:val="single" w:sz="4" w:space="0" w:color="000000"/>
            </w:tcBorders>
            <w:vAlign w:val="center"/>
            <w:hideMark/>
          </w:tcPr>
          <w:p w14:paraId="0CE14B97" w14:textId="77777777" w:rsidR="001B12FF" w:rsidRPr="001B12FF" w:rsidRDefault="001B12FF" w:rsidP="001B12FF">
            <w:pPr>
              <w:spacing w:after="0" w:line="240" w:lineRule="auto"/>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Uredski materijal i ostali materijalni rashodi</w:t>
            </w:r>
          </w:p>
        </w:tc>
        <w:tc>
          <w:tcPr>
            <w:tcW w:w="1720" w:type="dxa"/>
            <w:tcBorders>
              <w:top w:val="nil"/>
              <w:left w:val="nil"/>
              <w:bottom w:val="single" w:sz="4" w:space="0" w:color="000000"/>
              <w:right w:val="single" w:sz="4" w:space="0" w:color="000000"/>
            </w:tcBorders>
            <w:vAlign w:val="center"/>
            <w:hideMark/>
          </w:tcPr>
          <w:p w14:paraId="3A1D9787"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1.487,60</w:t>
            </w:r>
          </w:p>
        </w:tc>
        <w:tc>
          <w:tcPr>
            <w:tcW w:w="1740" w:type="dxa"/>
            <w:tcBorders>
              <w:top w:val="nil"/>
              <w:left w:val="nil"/>
              <w:bottom w:val="single" w:sz="4" w:space="0" w:color="000000"/>
              <w:right w:val="single" w:sz="4" w:space="0" w:color="000000"/>
            </w:tcBorders>
            <w:vAlign w:val="center"/>
            <w:hideMark/>
          </w:tcPr>
          <w:p w14:paraId="1C4AEE50"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 </w:t>
            </w:r>
          </w:p>
        </w:tc>
        <w:tc>
          <w:tcPr>
            <w:tcW w:w="1740" w:type="dxa"/>
            <w:tcBorders>
              <w:top w:val="nil"/>
              <w:left w:val="nil"/>
              <w:bottom w:val="single" w:sz="4" w:space="0" w:color="000000"/>
              <w:right w:val="single" w:sz="4" w:space="0" w:color="000000"/>
            </w:tcBorders>
            <w:vAlign w:val="center"/>
            <w:hideMark/>
          </w:tcPr>
          <w:p w14:paraId="01A5257E"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8.029,19</w:t>
            </w:r>
          </w:p>
        </w:tc>
        <w:tc>
          <w:tcPr>
            <w:tcW w:w="800" w:type="dxa"/>
            <w:tcBorders>
              <w:top w:val="nil"/>
              <w:left w:val="nil"/>
              <w:bottom w:val="single" w:sz="4" w:space="0" w:color="000000"/>
              <w:right w:val="single" w:sz="4" w:space="0" w:color="000000"/>
            </w:tcBorders>
            <w:vAlign w:val="center"/>
            <w:hideMark/>
          </w:tcPr>
          <w:p w14:paraId="379C0F9E" w14:textId="77777777" w:rsidR="001B12FF" w:rsidRPr="001B12FF" w:rsidRDefault="001B12FF" w:rsidP="001B12FF">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1B12FF">
              <w:rPr>
                <w:rFonts w:ascii="Times New Roman" w:eastAsia="Times New Roman" w:hAnsi="Times New Roman" w:cs="Times New Roman"/>
                <w:b/>
                <w:bCs/>
                <w:color w:val="000000"/>
                <w:kern w:val="0"/>
                <w:sz w:val="16"/>
                <w:szCs w:val="16"/>
                <w:lang w:eastAsia="hr-HR"/>
                <w14:ligatures w14:val="none"/>
              </w:rPr>
              <w:t>539,74</w:t>
            </w:r>
          </w:p>
        </w:tc>
        <w:tc>
          <w:tcPr>
            <w:tcW w:w="680" w:type="dxa"/>
            <w:tcBorders>
              <w:top w:val="nil"/>
              <w:left w:val="nil"/>
              <w:bottom w:val="single" w:sz="4" w:space="0" w:color="000000"/>
              <w:right w:val="single" w:sz="4" w:space="0" w:color="000000"/>
            </w:tcBorders>
            <w:vAlign w:val="center"/>
            <w:hideMark/>
          </w:tcPr>
          <w:p w14:paraId="790FE6C1"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 </w:t>
            </w:r>
          </w:p>
        </w:tc>
      </w:tr>
      <w:tr w:rsidR="001B12FF" w:rsidRPr="001B12FF" w14:paraId="354CD500" w14:textId="77777777" w:rsidTr="001B12FF">
        <w:trPr>
          <w:trHeight w:val="510"/>
          <w:jc w:val="center"/>
        </w:trPr>
        <w:tc>
          <w:tcPr>
            <w:tcW w:w="580" w:type="dxa"/>
            <w:tcBorders>
              <w:top w:val="nil"/>
              <w:left w:val="single" w:sz="4" w:space="0" w:color="000000"/>
              <w:bottom w:val="single" w:sz="4" w:space="0" w:color="000000"/>
              <w:right w:val="single" w:sz="4" w:space="0" w:color="000000"/>
            </w:tcBorders>
            <w:vAlign w:val="center"/>
            <w:hideMark/>
          </w:tcPr>
          <w:p w14:paraId="15D6507D" w14:textId="77777777" w:rsidR="001B12FF" w:rsidRPr="001B12FF" w:rsidRDefault="001B12FF" w:rsidP="001B12FF">
            <w:pPr>
              <w:spacing w:after="0" w:line="240" w:lineRule="auto"/>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3223</w:t>
            </w:r>
          </w:p>
        </w:tc>
        <w:tc>
          <w:tcPr>
            <w:tcW w:w="3340" w:type="dxa"/>
            <w:tcBorders>
              <w:top w:val="nil"/>
              <w:left w:val="nil"/>
              <w:bottom w:val="single" w:sz="4" w:space="0" w:color="000000"/>
              <w:right w:val="single" w:sz="4" w:space="0" w:color="000000"/>
            </w:tcBorders>
            <w:vAlign w:val="center"/>
            <w:hideMark/>
          </w:tcPr>
          <w:p w14:paraId="59DA7B4A" w14:textId="77777777" w:rsidR="001B12FF" w:rsidRPr="001B12FF" w:rsidRDefault="001B12FF" w:rsidP="001B12FF">
            <w:pPr>
              <w:spacing w:after="0" w:line="240" w:lineRule="auto"/>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Energija</w:t>
            </w:r>
          </w:p>
        </w:tc>
        <w:tc>
          <w:tcPr>
            <w:tcW w:w="1720" w:type="dxa"/>
            <w:tcBorders>
              <w:top w:val="nil"/>
              <w:left w:val="nil"/>
              <w:bottom w:val="single" w:sz="4" w:space="0" w:color="000000"/>
              <w:right w:val="single" w:sz="4" w:space="0" w:color="000000"/>
            </w:tcBorders>
            <w:vAlign w:val="center"/>
            <w:hideMark/>
          </w:tcPr>
          <w:p w14:paraId="2DB8A259"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7.544,29</w:t>
            </w:r>
          </w:p>
        </w:tc>
        <w:tc>
          <w:tcPr>
            <w:tcW w:w="1740" w:type="dxa"/>
            <w:tcBorders>
              <w:top w:val="nil"/>
              <w:left w:val="nil"/>
              <w:bottom w:val="single" w:sz="4" w:space="0" w:color="000000"/>
              <w:right w:val="single" w:sz="4" w:space="0" w:color="000000"/>
            </w:tcBorders>
            <w:vAlign w:val="center"/>
            <w:hideMark/>
          </w:tcPr>
          <w:p w14:paraId="1F38E95B"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 </w:t>
            </w:r>
          </w:p>
        </w:tc>
        <w:tc>
          <w:tcPr>
            <w:tcW w:w="1740" w:type="dxa"/>
            <w:tcBorders>
              <w:top w:val="nil"/>
              <w:left w:val="nil"/>
              <w:bottom w:val="single" w:sz="4" w:space="0" w:color="000000"/>
              <w:right w:val="single" w:sz="4" w:space="0" w:color="000000"/>
            </w:tcBorders>
            <w:vAlign w:val="center"/>
            <w:hideMark/>
          </w:tcPr>
          <w:p w14:paraId="655D044D"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8.106,41</w:t>
            </w:r>
          </w:p>
        </w:tc>
        <w:tc>
          <w:tcPr>
            <w:tcW w:w="800" w:type="dxa"/>
            <w:tcBorders>
              <w:top w:val="nil"/>
              <w:left w:val="nil"/>
              <w:bottom w:val="single" w:sz="4" w:space="0" w:color="000000"/>
              <w:right w:val="single" w:sz="4" w:space="0" w:color="000000"/>
            </w:tcBorders>
            <w:vAlign w:val="center"/>
            <w:hideMark/>
          </w:tcPr>
          <w:p w14:paraId="3C7AD950" w14:textId="77777777" w:rsidR="001B12FF" w:rsidRPr="001B12FF" w:rsidRDefault="001B12FF" w:rsidP="001B12FF">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1B12FF">
              <w:rPr>
                <w:rFonts w:ascii="Times New Roman" w:eastAsia="Times New Roman" w:hAnsi="Times New Roman" w:cs="Times New Roman"/>
                <w:b/>
                <w:bCs/>
                <w:color w:val="000000"/>
                <w:kern w:val="0"/>
                <w:sz w:val="16"/>
                <w:szCs w:val="16"/>
                <w:lang w:eastAsia="hr-HR"/>
                <w14:ligatures w14:val="none"/>
              </w:rPr>
              <w:t>107,45</w:t>
            </w:r>
          </w:p>
        </w:tc>
        <w:tc>
          <w:tcPr>
            <w:tcW w:w="680" w:type="dxa"/>
            <w:tcBorders>
              <w:top w:val="nil"/>
              <w:left w:val="nil"/>
              <w:bottom w:val="single" w:sz="4" w:space="0" w:color="000000"/>
              <w:right w:val="single" w:sz="4" w:space="0" w:color="000000"/>
            </w:tcBorders>
            <w:vAlign w:val="center"/>
            <w:hideMark/>
          </w:tcPr>
          <w:p w14:paraId="4FEF95A6"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 </w:t>
            </w:r>
          </w:p>
        </w:tc>
      </w:tr>
      <w:tr w:rsidR="001B12FF" w:rsidRPr="001B12FF" w14:paraId="29633346" w14:textId="77777777" w:rsidTr="001B12FF">
        <w:trPr>
          <w:trHeight w:val="510"/>
          <w:jc w:val="center"/>
        </w:trPr>
        <w:tc>
          <w:tcPr>
            <w:tcW w:w="580" w:type="dxa"/>
            <w:tcBorders>
              <w:top w:val="nil"/>
              <w:left w:val="single" w:sz="4" w:space="0" w:color="000000"/>
              <w:bottom w:val="single" w:sz="4" w:space="0" w:color="000000"/>
              <w:right w:val="single" w:sz="4" w:space="0" w:color="000000"/>
            </w:tcBorders>
            <w:vAlign w:val="center"/>
            <w:hideMark/>
          </w:tcPr>
          <w:p w14:paraId="5F9436B7" w14:textId="77777777" w:rsidR="001B12FF" w:rsidRPr="001B12FF" w:rsidRDefault="001B12FF" w:rsidP="001B12FF">
            <w:pPr>
              <w:spacing w:after="0" w:line="240" w:lineRule="auto"/>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3224</w:t>
            </w:r>
          </w:p>
        </w:tc>
        <w:tc>
          <w:tcPr>
            <w:tcW w:w="3340" w:type="dxa"/>
            <w:tcBorders>
              <w:top w:val="nil"/>
              <w:left w:val="nil"/>
              <w:bottom w:val="single" w:sz="4" w:space="0" w:color="000000"/>
              <w:right w:val="single" w:sz="4" w:space="0" w:color="000000"/>
            </w:tcBorders>
            <w:vAlign w:val="center"/>
            <w:hideMark/>
          </w:tcPr>
          <w:p w14:paraId="540402E4" w14:textId="77777777" w:rsidR="001B12FF" w:rsidRPr="001B12FF" w:rsidRDefault="001B12FF" w:rsidP="001B12FF">
            <w:pPr>
              <w:spacing w:after="0" w:line="240" w:lineRule="auto"/>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Materijal i dijelovi za tekuće i investicijsko održavanje</w:t>
            </w:r>
          </w:p>
        </w:tc>
        <w:tc>
          <w:tcPr>
            <w:tcW w:w="1720" w:type="dxa"/>
            <w:tcBorders>
              <w:top w:val="nil"/>
              <w:left w:val="nil"/>
              <w:bottom w:val="single" w:sz="4" w:space="0" w:color="000000"/>
              <w:right w:val="single" w:sz="4" w:space="0" w:color="000000"/>
            </w:tcBorders>
            <w:vAlign w:val="center"/>
            <w:hideMark/>
          </w:tcPr>
          <w:p w14:paraId="38EFBAB2"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60,00</w:t>
            </w:r>
          </w:p>
        </w:tc>
        <w:tc>
          <w:tcPr>
            <w:tcW w:w="1740" w:type="dxa"/>
            <w:tcBorders>
              <w:top w:val="nil"/>
              <w:left w:val="nil"/>
              <w:bottom w:val="single" w:sz="4" w:space="0" w:color="000000"/>
              <w:right w:val="single" w:sz="4" w:space="0" w:color="000000"/>
            </w:tcBorders>
            <w:vAlign w:val="center"/>
            <w:hideMark/>
          </w:tcPr>
          <w:p w14:paraId="5FDA1EA5"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 </w:t>
            </w:r>
          </w:p>
        </w:tc>
        <w:tc>
          <w:tcPr>
            <w:tcW w:w="1740" w:type="dxa"/>
            <w:tcBorders>
              <w:top w:val="nil"/>
              <w:left w:val="nil"/>
              <w:bottom w:val="single" w:sz="4" w:space="0" w:color="000000"/>
              <w:right w:val="single" w:sz="4" w:space="0" w:color="000000"/>
            </w:tcBorders>
            <w:vAlign w:val="center"/>
            <w:hideMark/>
          </w:tcPr>
          <w:p w14:paraId="4DD693EE"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430,39</w:t>
            </w:r>
          </w:p>
        </w:tc>
        <w:tc>
          <w:tcPr>
            <w:tcW w:w="800" w:type="dxa"/>
            <w:tcBorders>
              <w:top w:val="nil"/>
              <w:left w:val="nil"/>
              <w:bottom w:val="single" w:sz="4" w:space="0" w:color="000000"/>
              <w:right w:val="single" w:sz="4" w:space="0" w:color="000000"/>
            </w:tcBorders>
            <w:vAlign w:val="center"/>
            <w:hideMark/>
          </w:tcPr>
          <w:p w14:paraId="3BF5F232" w14:textId="77777777" w:rsidR="001B12FF" w:rsidRPr="001B12FF" w:rsidRDefault="001B12FF" w:rsidP="001B12FF">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1B12FF">
              <w:rPr>
                <w:rFonts w:ascii="Times New Roman" w:eastAsia="Times New Roman" w:hAnsi="Times New Roman" w:cs="Times New Roman"/>
                <w:b/>
                <w:bCs/>
                <w:color w:val="000000"/>
                <w:kern w:val="0"/>
                <w:sz w:val="16"/>
                <w:szCs w:val="16"/>
                <w:lang w:eastAsia="hr-HR"/>
                <w14:ligatures w14:val="none"/>
              </w:rPr>
              <w:t>717,32</w:t>
            </w:r>
          </w:p>
        </w:tc>
        <w:tc>
          <w:tcPr>
            <w:tcW w:w="680" w:type="dxa"/>
            <w:tcBorders>
              <w:top w:val="nil"/>
              <w:left w:val="nil"/>
              <w:bottom w:val="single" w:sz="4" w:space="0" w:color="000000"/>
              <w:right w:val="single" w:sz="4" w:space="0" w:color="000000"/>
            </w:tcBorders>
            <w:vAlign w:val="center"/>
            <w:hideMark/>
          </w:tcPr>
          <w:p w14:paraId="65592EBF"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 </w:t>
            </w:r>
          </w:p>
        </w:tc>
      </w:tr>
      <w:tr w:rsidR="001B12FF" w:rsidRPr="001B12FF" w14:paraId="3D533130" w14:textId="77777777" w:rsidTr="001B12FF">
        <w:trPr>
          <w:trHeight w:val="510"/>
          <w:jc w:val="center"/>
        </w:trPr>
        <w:tc>
          <w:tcPr>
            <w:tcW w:w="580" w:type="dxa"/>
            <w:tcBorders>
              <w:top w:val="nil"/>
              <w:left w:val="single" w:sz="4" w:space="0" w:color="000000"/>
              <w:bottom w:val="single" w:sz="4" w:space="0" w:color="000000"/>
              <w:right w:val="single" w:sz="4" w:space="0" w:color="000000"/>
            </w:tcBorders>
            <w:vAlign w:val="center"/>
            <w:hideMark/>
          </w:tcPr>
          <w:p w14:paraId="5DB2CEC2" w14:textId="77777777" w:rsidR="001B12FF" w:rsidRPr="001B12FF" w:rsidRDefault="001B12FF" w:rsidP="001B12FF">
            <w:pPr>
              <w:spacing w:after="0" w:line="240" w:lineRule="auto"/>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3225</w:t>
            </w:r>
          </w:p>
        </w:tc>
        <w:tc>
          <w:tcPr>
            <w:tcW w:w="3340" w:type="dxa"/>
            <w:tcBorders>
              <w:top w:val="nil"/>
              <w:left w:val="nil"/>
              <w:bottom w:val="single" w:sz="4" w:space="0" w:color="000000"/>
              <w:right w:val="single" w:sz="4" w:space="0" w:color="000000"/>
            </w:tcBorders>
            <w:vAlign w:val="center"/>
            <w:hideMark/>
          </w:tcPr>
          <w:p w14:paraId="2FB2C983" w14:textId="77777777" w:rsidR="001B12FF" w:rsidRPr="001B12FF" w:rsidRDefault="001B12FF" w:rsidP="001B12FF">
            <w:pPr>
              <w:spacing w:after="0" w:line="240" w:lineRule="auto"/>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 xml:space="preserve">Sitni inventar i </w:t>
            </w:r>
            <w:proofErr w:type="spellStart"/>
            <w:r w:rsidRPr="001B12FF">
              <w:rPr>
                <w:rFonts w:ascii="Times New Roman" w:eastAsia="Times New Roman" w:hAnsi="Times New Roman" w:cs="Times New Roman"/>
                <w:color w:val="000000"/>
                <w:kern w:val="0"/>
                <w:sz w:val="16"/>
                <w:szCs w:val="16"/>
                <w:lang w:eastAsia="hr-HR"/>
                <w14:ligatures w14:val="none"/>
              </w:rPr>
              <w:t>autogume</w:t>
            </w:r>
            <w:proofErr w:type="spellEnd"/>
          </w:p>
        </w:tc>
        <w:tc>
          <w:tcPr>
            <w:tcW w:w="1720" w:type="dxa"/>
            <w:tcBorders>
              <w:top w:val="nil"/>
              <w:left w:val="nil"/>
              <w:bottom w:val="single" w:sz="4" w:space="0" w:color="000000"/>
              <w:right w:val="single" w:sz="4" w:space="0" w:color="000000"/>
            </w:tcBorders>
            <w:vAlign w:val="center"/>
            <w:hideMark/>
          </w:tcPr>
          <w:p w14:paraId="78E962AE"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329,83</w:t>
            </w:r>
          </w:p>
        </w:tc>
        <w:tc>
          <w:tcPr>
            <w:tcW w:w="1740" w:type="dxa"/>
            <w:tcBorders>
              <w:top w:val="nil"/>
              <w:left w:val="nil"/>
              <w:bottom w:val="single" w:sz="4" w:space="0" w:color="000000"/>
              <w:right w:val="single" w:sz="4" w:space="0" w:color="000000"/>
            </w:tcBorders>
            <w:vAlign w:val="center"/>
            <w:hideMark/>
          </w:tcPr>
          <w:p w14:paraId="2C7BA0FA"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 </w:t>
            </w:r>
          </w:p>
        </w:tc>
        <w:tc>
          <w:tcPr>
            <w:tcW w:w="1740" w:type="dxa"/>
            <w:tcBorders>
              <w:top w:val="nil"/>
              <w:left w:val="nil"/>
              <w:bottom w:val="single" w:sz="4" w:space="0" w:color="000000"/>
              <w:right w:val="single" w:sz="4" w:space="0" w:color="000000"/>
            </w:tcBorders>
            <w:vAlign w:val="center"/>
            <w:hideMark/>
          </w:tcPr>
          <w:p w14:paraId="1DDB62BA"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6.973,36</w:t>
            </w:r>
          </w:p>
        </w:tc>
        <w:tc>
          <w:tcPr>
            <w:tcW w:w="800" w:type="dxa"/>
            <w:tcBorders>
              <w:top w:val="nil"/>
              <w:left w:val="nil"/>
              <w:bottom w:val="single" w:sz="4" w:space="0" w:color="000000"/>
              <w:right w:val="single" w:sz="4" w:space="0" w:color="000000"/>
            </w:tcBorders>
            <w:vAlign w:val="center"/>
            <w:hideMark/>
          </w:tcPr>
          <w:p w14:paraId="04672D20" w14:textId="77777777" w:rsidR="001B12FF" w:rsidRPr="001B12FF" w:rsidRDefault="001B12FF" w:rsidP="001B12FF">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1B12FF">
              <w:rPr>
                <w:rFonts w:ascii="Times New Roman" w:eastAsia="Times New Roman" w:hAnsi="Times New Roman" w:cs="Times New Roman"/>
                <w:b/>
                <w:bCs/>
                <w:color w:val="000000"/>
                <w:kern w:val="0"/>
                <w:sz w:val="16"/>
                <w:szCs w:val="16"/>
                <w:lang w:eastAsia="hr-HR"/>
                <w14:ligatures w14:val="none"/>
              </w:rPr>
              <w:t>2.114,23</w:t>
            </w:r>
          </w:p>
        </w:tc>
        <w:tc>
          <w:tcPr>
            <w:tcW w:w="680" w:type="dxa"/>
            <w:tcBorders>
              <w:top w:val="nil"/>
              <w:left w:val="nil"/>
              <w:bottom w:val="single" w:sz="4" w:space="0" w:color="000000"/>
              <w:right w:val="single" w:sz="4" w:space="0" w:color="000000"/>
            </w:tcBorders>
            <w:vAlign w:val="center"/>
            <w:hideMark/>
          </w:tcPr>
          <w:p w14:paraId="053AD6E8"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 </w:t>
            </w:r>
          </w:p>
        </w:tc>
      </w:tr>
      <w:tr w:rsidR="001B12FF" w:rsidRPr="001B12FF" w14:paraId="150A81D8" w14:textId="77777777" w:rsidTr="001B12FF">
        <w:trPr>
          <w:trHeight w:val="510"/>
          <w:jc w:val="center"/>
        </w:trPr>
        <w:tc>
          <w:tcPr>
            <w:tcW w:w="580" w:type="dxa"/>
            <w:tcBorders>
              <w:top w:val="nil"/>
              <w:left w:val="single" w:sz="4" w:space="0" w:color="000000"/>
              <w:bottom w:val="single" w:sz="4" w:space="0" w:color="000000"/>
              <w:right w:val="single" w:sz="4" w:space="0" w:color="000000"/>
            </w:tcBorders>
            <w:vAlign w:val="center"/>
            <w:hideMark/>
          </w:tcPr>
          <w:p w14:paraId="3B92CD0A" w14:textId="77777777" w:rsidR="001B12FF" w:rsidRPr="001B12FF" w:rsidRDefault="001B12FF" w:rsidP="001B12FF">
            <w:pPr>
              <w:spacing w:after="0" w:line="240" w:lineRule="auto"/>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3227</w:t>
            </w:r>
          </w:p>
        </w:tc>
        <w:tc>
          <w:tcPr>
            <w:tcW w:w="3340" w:type="dxa"/>
            <w:tcBorders>
              <w:top w:val="nil"/>
              <w:left w:val="nil"/>
              <w:bottom w:val="single" w:sz="4" w:space="0" w:color="000000"/>
              <w:right w:val="single" w:sz="4" w:space="0" w:color="000000"/>
            </w:tcBorders>
            <w:vAlign w:val="center"/>
            <w:hideMark/>
          </w:tcPr>
          <w:p w14:paraId="09D0C0DE" w14:textId="77777777" w:rsidR="001B12FF" w:rsidRPr="001B12FF" w:rsidRDefault="001B12FF" w:rsidP="001B12FF">
            <w:pPr>
              <w:spacing w:after="0" w:line="240" w:lineRule="auto"/>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Službena, radna i zaštitna odjeća i obuća</w:t>
            </w:r>
          </w:p>
        </w:tc>
        <w:tc>
          <w:tcPr>
            <w:tcW w:w="1720" w:type="dxa"/>
            <w:tcBorders>
              <w:top w:val="nil"/>
              <w:left w:val="nil"/>
              <w:bottom w:val="single" w:sz="4" w:space="0" w:color="000000"/>
              <w:right w:val="single" w:sz="4" w:space="0" w:color="000000"/>
            </w:tcBorders>
            <w:vAlign w:val="center"/>
            <w:hideMark/>
          </w:tcPr>
          <w:p w14:paraId="2883BC06"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198,00</w:t>
            </w:r>
          </w:p>
        </w:tc>
        <w:tc>
          <w:tcPr>
            <w:tcW w:w="1740" w:type="dxa"/>
            <w:tcBorders>
              <w:top w:val="nil"/>
              <w:left w:val="nil"/>
              <w:bottom w:val="single" w:sz="4" w:space="0" w:color="000000"/>
              <w:right w:val="single" w:sz="4" w:space="0" w:color="000000"/>
            </w:tcBorders>
            <w:vAlign w:val="center"/>
            <w:hideMark/>
          </w:tcPr>
          <w:p w14:paraId="60D0EE92"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 </w:t>
            </w:r>
          </w:p>
        </w:tc>
        <w:tc>
          <w:tcPr>
            <w:tcW w:w="1740" w:type="dxa"/>
            <w:tcBorders>
              <w:top w:val="nil"/>
              <w:left w:val="nil"/>
              <w:bottom w:val="single" w:sz="4" w:space="0" w:color="000000"/>
              <w:right w:val="single" w:sz="4" w:space="0" w:color="000000"/>
            </w:tcBorders>
            <w:vAlign w:val="center"/>
            <w:hideMark/>
          </w:tcPr>
          <w:p w14:paraId="4A5D4050"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4.661,30</w:t>
            </w:r>
          </w:p>
        </w:tc>
        <w:tc>
          <w:tcPr>
            <w:tcW w:w="800" w:type="dxa"/>
            <w:tcBorders>
              <w:top w:val="nil"/>
              <w:left w:val="nil"/>
              <w:bottom w:val="single" w:sz="4" w:space="0" w:color="000000"/>
              <w:right w:val="single" w:sz="4" w:space="0" w:color="000000"/>
            </w:tcBorders>
            <w:vAlign w:val="center"/>
            <w:hideMark/>
          </w:tcPr>
          <w:p w14:paraId="76791EC4" w14:textId="77777777" w:rsidR="001B12FF" w:rsidRPr="001B12FF" w:rsidRDefault="001B12FF" w:rsidP="001B12FF">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1B12FF">
              <w:rPr>
                <w:rFonts w:ascii="Times New Roman" w:eastAsia="Times New Roman" w:hAnsi="Times New Roman" w:cs="Times New Roman"/>
                <w:b/>
                <w:bCs/>
                <w:color w:val="000000"/>
                <w:kern w:val="0"/>
                <w:sz w:val="16"/>
                <w:szCs w:val="16"/>
                <w:lang w:eastAsia="hr-HR"/>
                <w14:ligatures w14:val="none"/>
              </w:rPr>
              <w:t>2.354,19</w:t>
            </w:r>
          </w:p>
        </w:tc>
        <w:tc>
          <w:tcPr>
            <w:tcW w:w="680" w:type="dxa"/>
            <w:tcBorders>
              <w:top w:val="nil"/>
              <w:left w:val="nil"/>
              <w:bottom w:val="single" w:sz="4" w:space="0" w:color="000000"/>
              <w:right w:val="single" w:sz="4" w:space="0" w:color="000000"/>
            </w:tcBorders>
            <w:vAlign w:val="center"/>
            <w:hideMark/>
          </w:tcPr>
          <w:p w14:paraId="1F9E4003"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 </w:t>
            </w:r>
          </w:p>
        </w:tc>
      </w:tr>
      <w:tr w:rsidR="001B12FF" w:rsidRPr="001B12FF" w14:paraId="4BA23BE5" w14:textId="77777777" w:rsidTr="001B12FF">
        <w:trPr>
          <w:trHeight w:val="510"/>
          <w:jc w:val="center"/>
        </w:trPr>
        <w:tc>
          <w:tcPr>
            <w:tcW w:w="580" w:type="dxa"/>
            <w:tcBorders>
              <w:top w:val="nil"/>
              <w:left w:val="single" w:sz="4" w:space="0" w:color="000000"/>
              <w:bottom w:val="single" w:sz="4" w:space="0" w:color="000000"/>
              <w:right w:val="single" w:sz="4" w:space="0" w:color="000000"/>
            </w:tcBorders>
            <w:vAlign w:val="center"/>
            <w:hideMark/>
          </w:tcPr>
          <w:p w14:paraId="4F23EB46" w14:textId="77777777" w:rsidR="001B12FF" w:rsidRPr="001B12FF" w:rsidRDefault="001B12FF" w:rsidP="001B12FF">
            <w:pPr>
              <w:spacing w:after="0" w:line="240" w:lineRule="auto"/>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323</w:t>
            </w:r>
          </w:p>
        </w:tc>
        <w:tc>
          <w:tcPr>
            <w:tcW w:w="3340" w:type="dxa"/>
            <w:tcBorders>
              <w:top w:val="nil"/>
              <w:left w:val="nil"/>
              <w:bottom w:val="single" w:sz="4" w:space="0" w:color="000000"/>
              <w:right w:val="single" w:sz="4" w:space="0" w:color="000000"/>
            </w:tcBorders>
            <w:vAlign w:val="center"/>
            <w:hideMark/>
          </w:tcPr>
          <w:p w14:paraId="3005B1ED" w14:textId="77777777" w:rsidR="001B12FF" w:rsidRPr="001B12FF" w:rsidRDefault="001B12FF" w:rsidP="001B12FF">
            <w:pPr>
              <w:spacing w:after="0" w:line="240" w:lineRule="auto"/>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Rashodi za usluge</w:t>
            </w:r>
          </w:p>
        </w:tc>
        <w:tc>
          <w:tcPr>
            <w:tcW w:w="1720" w:type="dxa"/>
            <w:tcBorders>
              <w:top w:val="nil"/>
              <w:left w:val="nil"/>
              <w:bottom w:val="single" w:sz="4" w:space="0" w:color="000000"/>
              <w:right w:val="single" w:sz="4" w:space="0" w:color="000000"/>
            </w:tcBorders>
            <w:vAlign w:val="center"/>
            <w:hideMark/>
          </w:tcPr>
          <w:p w14:paraId="65878E3D"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42.109,97</w:t>
            </w:r>
          </w:p>
        </w:tc>
        <w:tc>
          <w:tcPr>
            <w:tcW w:w="1740" w:type="dxa"/>
            <w:tcBorders>
              <w:top w:val="nil"/>
              <w:left w:val="nil"/>
              <w:bottom w:val="single" w:sz="4" w:space="0" w:color="000000"/>
              <w:right w:val="single" w:sz="4" w:space="0" w:color="000000"/>
            </w:tcBorders>
            <w:vAlign w:val="center"/>
            <w:hideMark/>
          </w:tcPr>
          <w:p w14:paraId="1C689C65"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 </w:t>
            </w:r>
          </w:p>
        </w:tc>
        <w:tc>
          <w:tcPr>
            <w:tcW w:w="1740" w:type="dxa"/>
            <w:tcBorders>
              <w:top w:val="nil"/>
              <w:left w:val="nil"/>
              <w:bottom w:val="single" w:sz="4" w:space="0" w:color="000000"/>
              <w:right w:val="single" w:sz="4" w:space="0" w:color="000000"/>
            </w:tcBorders>
            <w:vAlign w:val="center"/>
            <w:hideMark/>
          </w:tcPr>
          <w:p w14:paraId="7444872F"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89.709,16</w:t>
            </w:r>
          </w:p>
        </w:tc>
        <w:tc>
          <w:tcPr>
            <w:tcW w:w="800" w:type="dxa"/>
            <w:tcBorders>
              <w:top w:val="nil"/>
              <w:left w:val="nil"/>
              <w:bottom w:val="single" w:sz="4" w:space="0" w:color="000000"/>
              <w:right w:val="single" w:sz="4" w:space="0" w:color="000000"/>
            </w:tcBorders>
            <w:vAlign w:val="center"/>
            <w:hideMark/>
          </w:tcPr>
          <w:p w14:paraId="040314A2" w14:textId="77777777" w:rsidR="001B12FF" w:rsidRPr="001B12FF" w:rsidRDefault="001B12FF" w:rsidP="001B12FF">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1B12FF">
              <w:rPr>
                <w:rFonts w:ascii="Times New Roman" w:eastAsia="Times New Roman" w:hAnsi="Times New Roman" w:cs="Times New Roman"/>
                <w:b/>
                <w:bCs/>
                <w:color w:val="000000"/>
                <w:kern w:val="0"/>
                <w:sz w:val="16"/>
                <w:szCs w:val="16"/>
                <w:lang w:eastAsia="hr-HR"/>
                <w14:ligatures w14:val="none"/>
              </w:rPr>
              <w:t>213,04</w:t>
            </w:r>
          </w:p>
        </w:tc>
        <w:tc>
          <w:tcPr>
            <w:tcW w:w="680" w:type="dxa"/>
            <w:tcBorders>
              <w:top w:val="nil"/>
              <w:left w:val="nil"/>
              <w:bottom w:val="single" w:sz="4" w:space="0" w:color="000000"/>
              <w:right w:val="single" w:sz="4" w:space="0" w:color="000000"/>
            </w:tcBorders>
            <w:vAlign w:val="center"/>
            <w:hideMark/>
          </w:tcPr>
          <w:p w14:paraId="053B3664"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 </w:t>
            </w:r>
          </w:p>
        </w:tc>
      </w:tr>
      <w:tr w:rsidR="001B12FF" w:rsidRPr="001B12FF" w14:paraId="1EED6331" w14:textId="77777777" w:rsidTr="001B12FF">
        <w:trPr>
          <w:trHeight w:val="510"/>
          <w:jc w:val="center"/>
        </w:trPr>
        <w:tc>
          <w:tcPr>
            <w:tcW w:w="580" w:type="dxa"/>
            <w:tcBorders>
              <w:top w:val="nil"/>
              <w:left w:val="single" w:sz="4" w:space="0" w:color="000000"/>
              <w:bottom w:val="single" w:sz="4" w:space="0" w:color="000000"/>
              <w:right w:val="single" w:sz="4" w:space="0" w:color="000000"/>
            </w:tcBorders>
            <w:vAlign w:val="center"/>
            <w:hideMark/>
          </w:tcPr>
          <w:p w14:paraId="29E0A86B" w14:textId="77777777" w:rsidR="001B12FF" w:rsidRPr="001B12FF" w:rsidRDefault="001B12FF" w:rsidP="001B12FF">
            <w:pPr>
              <w:spacing w:after="0" w:line="240" w:lineRule="auto"/>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3231</w:t>
            </w:r>
          </w:p>
        </w:tc>
        <w:tc>
          <w:tcPr>
            <w:tcW w:w="3340" w:type="dxa"/>
            <w:tcBorders>
              <w:top w:val="nil"/>
              <w:left w:val="nil"/>
              <w:bottom w:val="single" w:sz="4" w:space="0" w:color="000000"/>
              <w:right w:val="single" w:sz="4" w:space="0" w:color="000000"/>
            </w:tcBorders>
            <w:vAlign w:val="center"/>
            <w:hideMark/>
          </w:tcPr>
          <w:p w14:paraId="2AA9DDC0" w14:textId="77777777" w:rsidR="001B12FF" w:rsidRPr="001B12FF" w:rsidRDefault="001B12FF" w:rsidP="001B12FF">
            <w:pPr>
              <w:spacing w:after="0" w:line="240" w:lineRule="auto"/>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Usluge telefona, interneta, pošte i prijevoza</w:t>
            </w:r>
          </w:p>
        </w:tc>
        <w:tc>
          <w:tcPr>
            <w:tcW w:w="1720" w:type="dxa"/>
            <w:tcBorders>
              <w:top w:val="nil"/>
              <w:left w:val="nil"/>
              <w:bottom w:val="single" w:sz="4" w:space="0" w:color="000000"/>
              <w:right w:val="single" w:sz="4" w:space="0" w:color="000000"/>
            </w:tcBorders>
            <w:vAlign w:val="center"/>
            <w:hideMark/>
          </w:tcPr>
          <w:p w14:paraId="51ACD029"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3.535,01</w:t>
            </w:r>
          </w:p>
        </w:tc>
        <w:tc>
          <w:tcPr>
            <w:tcW w:w="1740" w:type="dxa"/>
            <w:tcBorders>
              <w:top w:val="nil"/>
              <w:left w:val="nil"/>
              <w:bottom w:val="single" w:sz="4" w:space="0" w:color="000000"/>
              <w:right w:val="single" w:sz="4" w:space="0" w:color="000000"/>
            </w:tcBorders>
            <w:vAlign w:val="center"/>
            <w:hideMark/>
          </w:tcPr>
          <w:p w14:paraId="6DBAA4AF"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 </w:t>
            </w:r>
          </w:p>
        </w:tc>
        <w:tc>
          <w:tcPr>
            <w:tcW w:w="1740" w:type="dxa"/>
            <w:tcBorders>
              <w:top w:val="nil"/>
              <w:left w:val="nil"/>
              <w:bottom w:val="single" w:sz="4" w:space="0" w:color="000000"/>
              <w:right w:val="single" w:sz="4" w:space="0" w:color="000000"/>
            </w:tcBorders>
            <w:vAlign w:val="center"/>
            <w:hideMark/>
          </w:tcPr>
          <w:p w14:paraId="2C4CCE14"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4.488,49</w:t>
            </w:r>
          </w:p>
        </w:tc>
        <w:tc>
          <w:tcPr>
            <w:tcW w:w="800" w:type="dxa"/>
            <w:tcBorders>
              <w:top w:val="nil"/>
              <w:left w:val="nil"/>
              <w:bottom w:val="single" w:sz="4" w:space="0" w:color="000000"/>
              <w:right w:val="single" w:sz="4" w:space="0" w:color="000000"/>
            </w:tcBorders>
            <w:vAlign w:val="center"/>
            <w:hideMark/>
          </w:tcPr>
          <w:p w14:paraId="198A9C86" w14:textId="77777777" w:rsidR="001B12FF" w:rsidRPr="001B12FF" w:rsidRDefault="001B12FF" w:rsidP="001B12FF">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1B12FF">
              <w:rPr>
                <w:rFonts w:ascii="Times New Roman" w:eastAsia="Times New Roman" w:hAnsi="Times New Roman" w:cs="Times New Roman"/>
                <w:b/>
                <w:bCs/>
                <w:color w:val="000000"/>
                <w:kern w:val="0"/>
                <w:sz w:val="16"/>
                <w:szCs w:val="16"/>
                <w:lang w:eastAsia="hr-HR"/>
                <w14:ligatures w14:val="none"/>
              </w:rPr>
              <w:t>126,97</w:t>
            </w:r>
          </w:p>
        </w:tc>
        <w:tc>
          <w:tcPr>
            <w:tcW w:w="680" w:type="dxa"/>
            <w:tcBorders>
              <w:top w:val="nil"/>
              <w:left w:val="nil"/>
              <w:bottom w:val="single" w:sz="4" w:space="0" w:color="000000"/>
              <w:right w:val="single" w:sz="4" w:space="0" w:color="000000"/>
            </w:tcBorders>
            <w:vAlign w:val="center"/>
            <w:hideMark/>
          </w:tcPr>
          <w:p w14:paraId="75A3908D"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 </w:t>
            </w:r>
          </w:p>
        </w:tc>
      </w:tr>
      <w:tr w:rsidR="001B12FF" w:rsidRPr="001B12FF" w14:paraId="11153150" w14:textId="77777777" w:rsidTr="001B12FF">
        <w:trPr>
          <w:trHeight w:val="510"/>
          <w:jc w:val="center"/>
        </w:trPr>
        <w:tc>
          <w:tcPr>
            <w:tcW w:w="580" w:type="dxa"/>
            <w:tcBorders>
              <w:top w:val="nil"/>
              <w:left w:val="single" w:sz="4" w:space="0" w:color="000000"/>
              <w:bottom w:val="single" w:sz="4" w:space="0" w:color="000000"/>
              <w:right w:val="single" w:sz="4" w:space="0" w:color="000000"/>
            </w:tcBorders>
            <w:vAlign w:val="center"/>
            <w:hideMark/>
          </w:tcPr>
          <w:p w14:paraId="14030CEB" w14:textId="77777777" w:rsidR="001B12FF" w:rsidRPr="001B12FF" w:rsidRDefault="001B12FF" w:rsidP="001B12FF">
            <w:pPr>
              <w:spacing w:after="0" w:line="240" w:lineRule="auto"/>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3232</w:t>
            </w:r>
          </w:p>
        </w:tc>
        <w:tc>
          <w:tcPr>
            <w:tcW w:w="3340" w:type="dxa"/>
            <w:tcBorders>
              <w:top w:val="nil"/>
              <w:left w:val="nil"/>
              <w:bottom w:val="single" w:sz="4" w:space="0" w:color="000000"/>
              <w:right w:val="single" w:sz="4" w:space="0" w:color="000000"/>
            </w:tcBorders>
            <w:vAlign w:val="center"/>
            <w:hideMark/>
          </w:tcPr>
          <w:p w14:paraId="54135D1A" w14:textId="77777777" w:rsidR="001B12FF" w:rsidRPr="001B12FF" w:rsidRDefault="001B12FF" w:rsidP="001B12FF">
            <w:pPr>
              <w:spacing w:after="0" w:line="240" w:lineRule="auto"/>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Usluge tekućeg i investicijskog održavanja</w:t>
            </w:r>
          </w:p>
        </w:tc>
        <w:tc>
          <w:tcPr>
            <w:tcW w:w="1720" w:type="dxa"/>
            <w:tcBorders>
              <w:top w:val="nil"/>
              <w:left w:val="nil"/>
              <w:bottom w:val="single" w:sz="4" w:space="0" w:color="000000"/>
              <w:right w:val="single" w:sz="4" w:space="0" w:color="000000"/>
            </w:tcBorders>
            <w:vAlign w:val="center"/>
            <w:hideMark/>
          </w:tcPr>
          <w:p w14:paraId="05E77E19"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7.823,53</w:t>
            </w:r>
          </w:p>
        </w:tc>
        <w:tc>
          <w:tcPr>
            <w:tcW w:w="1740" w:type="dxa"/>
            <w:tcBorders>
              <w:top w:val="nil"/>
              <w:left w:val="nil"/>
              <w:bottom w:val="single" w:sz="4" w:space="0" w:color="000000"/>
              <w:right w:val="single" w:sz="4" w:space="0" w:color="000000"/>
            </w:tcBorders>
            <w:vAlign w:val="center"/>
            <w:hideMark/>
          </w:tcPr>
          <w:p w14:paraId="1CDD3BC8"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 </w:t>
            </w:r>
          </w:p>
        </w:tc>
        <w:tc>
          <w:tcPr>
            <w:tcW w:w="1740" w:type="dxa"/>
            <w:tcBorders>
              <w:top w:val="nil"/>
              <w:left w:val="nil"/>
              <w:bottom w:val="single" w:sz="4" w:space="0" w:color="000000"/>
              <w:right w:val="single" w:sz="4" w:space="0" w:color="000000"/>
            </w:tcBorders>
            <w:vAlign w:val="center"/>
            <w:hideMark/>
          </w:tcPr>
          <w:p w14:paraId="6E4B320F"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23.054,46</w:t>
            </w:r>
          </w:p>
        </w:tc>
        <w:tc>
          <w:tcPr>
            <w:tcW w:w="800" w:type="dxa"/>
            <w:tcBorders>
              <w:top w:val="nil"/>
              <w:left w:val="nil"/>
              <w:bottom w:val="single" w:sz="4" w:space="0" w:color="000000"/>
              <w:right w:val="single" w:sz="4" w:space="0" w:color="000000"/>
            </w:tcBorders>
            <w:vAlign w:val="center"/>
            <w:hideMark/>
          </w:tcPr>
          <w:p w14:paraId="55CC5173" w14:textId="77777777" w:rsidR="001B12FF" w:rsidRPr="001B12FF" w:rsidRDefault="001B12FF" w:rsidP="001B12FF">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1B12FF">
              <w:rPr>
                <w:rFonts w:ascii="Times New Roman" w:eastAsia="Times New Roman" w:hAnsi="Times New Roman" w:cs="Times New Roman"/>
                <w:b/>
                <w:bCs/>
                <w:color w:val="000000"/>
                <w:kern w:val="0"/>
                <w:sz w:val="16"/>
                <w:szCs w:val="16"/>
                <w:lang w:eastAsia="hr-HR"/>
                <w14:ligatures w14:val="none"/>
              </w:rPr>
              <w:t>294,68</w:t>
            </w:r>
          </w:p>
        </w:tc>
        <w:tc>
          <w:tcPr>
            <w:tcW w:w="680" w:type="dxa"/>
            <w:tcBorders>
              <w:top w:val="nil"/>
              <w:left w:val="nil"/>
              <w:bottom w:val="single" w:sz="4" w:space="0" w:color="000000"/>
              <w:right w:val="single" w:sz="4" w:space="0" w:color="000000"/>
            </w:tcBorders>
            <w:vAlign w:val="center"/>
            <w:hideMark/>
          </w:tcPr>
          <w:p w14:paraId="1A5D871D"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 </w:t>
            </w:r>
          </w:p>
        </w:tc>
      </w:tr>
      <w:tr w:rsidR="001B12FF" w:rsidRPr="001B12FF" w14:paraId="3C22D859" w14:textId="77777777" w:rsidTr="001B12FF">
        <w:trPr>
          <w:trHeight w:val="510"/>
          <w:jc w:val="center"/>
        </w:trPr>
        <w:tc>
          <w:tcPr>
            <w:tcW w:w="580" w:type="dxa"/>
            <w:tcBorders>
              <w:top w:val="nil"/>
              <w:left w:val="single" w:sz="4" w:space="0" w:color="000000"/>
              <w:bottom w:val="single" w:sz="4" w:space="0" w:color="000000"/>
              <w:right w:val="single" w:sz="4" w:space="0" w:color="000000"/>
            </w:tcBorders>
            <w:vAlign w:val="center"/>
            <w:hideMark/>
          </w:tcPr>
          <w:p w14:paraId="7511925E" w14:textId="77777777" w:rsidR="001B12FF" w:rsidRPr="001B12FF" w:rsidRDefault="001B12FF" w:rsidP="001B12FF">
            <w:pPr>
              <w:spacing w:after="0" w:line="240" w:lineRule="auto"/>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3234</w:t>
            </w:r>
          </w:p>
        </w:tc>
        <w:tc>
          <w:tcPr>
            <w:tcW w:w="3340" w:type="dxa"/>
            <w:tcBorders>
              <w:top w:val="nil"/>
              <w:left w:val="nil"/>
              <w:bottom w:val="single" w:sz="4" w:space="0" w:color="000000"/>
              <w:right w:val="single" w:sz="4" w:space="0" w:color="000000"/>
            </w:tcBorders>
            <w:vAlign w:val="center"/>
            <w:hideMark/>
          </w:tcPr>
          <w:p w14:paraId="3E2904DA" w14:textId="77777777" w:rsidR="001B12FF" w:rsidRPr="001B12FF" w:rsidRDefault="001B12FF" w:rsidP="001B12FF">
            <w:pPr>
              <w:spacing w:after="0" w:line="240" w:lineRule="auto"/>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Komunalne usluge</w:t>
            </w:r>
          </w:p>
        </w:tc>
        <w:tc>
          <w:tcPr>
            <w:tcW w:w="1720" w:type="dxa"/>
            <w:tcBorders>
              <w:top w:val="nil"/>
              <w:left w:val="nil"/>
              <w:bottom w:val="single" w:sz="4" w:space="0" w:color="000000"/>
              <w:right w:val="single" w:sz="4" w:space="0" w:color="000000"/>
            </w:tcBorders>
            <w:vAlign w:val="center"/>
            <w:hideMark/>
          </w:tcPr>
          <w:p w14:paraId="46ABFDD4"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2.227,30</w:t>
            </w:r>
          </w:p>
        </w:tc>
        <w:tc>
          <w:tcPr>
            <w:tcW w:w="1740" w:type="dxa"/>
            <w:tcBorders>
              <w:top w:val="nil"/>
              <w:left w:val="nil"/>
              <w:bottom w:val="single" w:sz="4" w:space="0" w:color="000000"/>
              <w:right w:val="single" w:sz="4" w:space="0" w:color="000000"/>
            </w:tcBorders>
            <w:vAlign w:val="center"/>
            <w:hideMark/>
          </w:tcPr>
          <w:p w14:paraId="4F3597AA"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 </w:t>
            </w:r>
          </w:p>
        </w:tc>
        <w:tc>
          <w:tcPr>
            <w:tcW w:w="1740" w:type="dxa"/>
            <w:tcBorders>
              <w:top w:val="nil"/>
              <w:left w:val="nil"/>
              <w:bottom w:val="single" w:sz="4" w:space="0" w:color="000000"/>
              <w:right w:val="single" w:sz="4" w:space="0" w:color="000000"/>
            </w:tcBorders>
            <w:vAlign w:val="center"/>
            <w:hideMark/>
          </w:tcPr>
          <w:p w14:paraId="560832F1"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2.745,00</w:t>
            </w:r>
          </w:p>
        </w:tc>
        <w:tc>
          <w:tcPr>
            <w:tcW w:w="800" w:type="dxa"/>
            <w:tcBorders>
              <w:top w:val="nil"/>
              <w:left w:val="nil"/>
              <w:bottom w:val="single" w:sz="4" w:space="0" w:color="000000"/>
              <w:right w:val="single" w:sz="4" w:space="0" w:color="000000"/>
            </w:tcBorders>
            <w:vAlign w:val="center"/>
            <w:hideMark/>
          </w:tcPr>
          <w:p w14:paraId="13972DC2" w14:textId="77777777" w:rsidR="001B12FF" w:rsidRPr="001B12FF" w:rsidRDefault="001B12FF" w:rsidP="001B12FF">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1B12FF">
              <w:rPr>
                <w:rFonts w:ascii="Times New Roman" w:eastAsia="Times New Roman" w:hAnsi="Times New Roman" w:cs="Times New Roman"/>
                <w:b/>
                <w:bCs/>
                <w:color w:val="000000"/>
                <w:kern w:val="0"/>
                <w:sz w:val="16"/>
                <w:szCs w:val="16"/>
                <w:lang w:eastAsia="hr-HR"/>
                <w14:ligatures w14:val="none"/>
              </w:rPr>
              <w:t>123,24</w:t>
            </w:r>
          </w:p>
        </w:tc>
        <w:tc>
          <w:tcPr>
            <w:tcW w:w="680" w:type="dxa"/>
            <w:tcBorders>
              <w:top w:val="nil"/>
              <w:left w:val="nil"/>
              <w:bottom w:val="single" w:sz="4" w:space="0" w:color="000000"/>
              <w:right w:val="single" w:sz="4" w:space="0" w:color="000000"/>
            </w:tcBorders>
            <w:vAlign w:val="center"/>
            <w:hideMark/>
          </w:tcPr>
          <w:p w14:paraId="29C315AA"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 </w:t>
            </w:r>
          </w:p>
        </w:tc>
      </w:tr>
      <w:tr w:rsidR="001B12FF" w:rsidRPr="001B12FF" w14:paraId="746B1E3B" w14:textId="77777777" w:rsidTr="001B12FF">
        <w:trPr>
          <w:trHeight w:val="510"/>
          <w:jc w:val="center"/>
        </w:trPr>
        <w:tc>
          <w:tcPr>
            <w:tcW w:w="580" w:type="dxa"/>
            <w:tcBorders>
              <w:top w:val="nil"/>
              <w:left w:val="single" w:sz="4" w:space="0" w:color="000000"/>
              <w:bottom w:val="single" w:sz="4" w:space="0" w:color="000000"/>
              <w:right w:val="single" w:sz="4" w:space="0" w:color="000000"/>
            </w:tcBorders>
            <w:vAlign w:val="center"/>
            <w:hideMark/>
          </w:tcPr>
          <w:p w14:paraId="1FD2B403" w14:textId="77777777" w:rsidR="001B12FF" w:rsidRPr="001B12FF" w:rsidRDefault="001B12FF" w:rsidP="001B12FF">
            <w:pPr>
              <w:spacing w:after="0" w:line="240" w:lineRule="auto"/>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3235</w:t>
            </w:r>
          </w:p>
        </w:tc>
        <w:tc>
          <w:tcPr>
            <w:tcW w:w="3340" w:type="dxa"/>
            <w:tcBorders>
              <w:top w:val="nil"/>
              <w:left w:val="nil"/>
              <w:bottom w:val="single" w:sz="4" w:space="0" w:color="000000"/>
              <w:right w:val="single" w:sz="4" w:space="0" w:color="000000"/>
            </w:tcBorders>
            <w:vAlign w:val="center"/>
            <w:hideMark/>
          </w:tcPr>
          <w:p w14:paraId="71509D38" w14:textId="77777777" w:rsidR="001B12FF" w:rsidRPr="001B12FF" w:rsidRDefault="001B12FF" w:rsidP="001B12FF">
            <w:pPr>
              <w:spacing w:after="0" w:line="240" w:lineRule="auto"/>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Zakupnine i najamnine</w:t>
            </w:r>
          </w:p>
        </w:tc>
        <w:tc>
          <w:tcPr>
            <w:tcW w:w="1720" w:type="dxa"/>
            <w:tcBorders>
              <w:top w:val="nil"/>
              <w:left w:val="nil"/>
              <w:bottom w:val="single" w:sz="4" w:space="0" w:color="000000"/>
              <w:right w:val="single" w:sz="4" w:space="0" w:color="000000"/>
            </w:tcBorders>
            <w:vAlign w:val="center"/>
            <w:hideMark/>
          </w:tcPr>
          <w:p w14:paraId="3CAC6E25"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11.484,90</w:t>
            </w:r>
          </w:p>
        </w:tc>
        <w:tc>
          <w:tcPr>
            <w:tcW w:w="1740" w:type="dxa"/>
            <w:tcBorders>
              <w:top w:val="nil"/>
              <w:left w:val="nil"/>
              <w:bottom w:val="single" w:sz="4" w:space="0" w:color="000000"/>
              <w:right w:val="single" w:sz="4" w:space="0" w:color="000000"/>
            </w:tcBorders>
            <w:vAlign w:val="center"/>
            <w:hideMark/>
          </w:tcPr>
          <w:p w14:paraId="3E0A6492"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 </w:t>
            </w:r>
          </w:p>
        </w:tc>
        <w:tc>
          <w:tcPr>
            <w:tcW w:w="1740" w:type="dxa"/>
            <w:tcBorders>
              <w:top w:val="nil"/>
              <w:left w:val="nil"/>
              <w:bottom w:val="single" w:sz="4" w:space="0" w:color="000000"/>
              <w:right w:val="single" w:sz="4" w:space="0" w:color="000000"/>
            </w:tcBorders>
            <w:vAlign w:val="center"/>
            <w:hideMark/>
          </w:tcPr>
          <w:p w14:paraId="2FC11ACB"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22.400,16</w:t>
            </w:r>
          </w:p>
        </w:tc>
        <w:tc>
          <w:tcPr>
            <w:tcW w:w="800" w:type="dxa"/>
            <w:tcBorders>
              <w:top w:val="nil"/>
              <w:left w:val="nil"/>
              <w:bottom w:val="single" w:sz="4" w:space="0" w:color="000000"/>
              <w:right w:val="single" w:sz="4" w:space="0" w:color="000000"/>
            </w:tcBorders>
            <w:vAlign w:val="center"/>
            <w:hideMark/>
          </w:tcPr>
          <w:p w14:paraId="1E2DAADA" w14:textId="77777777" w:rsidR="001B12FF" w:rsidRPr="001B12FF" w:rsidRDefault="001B12FF" w:rsidP="001B12FF">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1B12FF">
              <w:rPr>
                <w:rFonts w:ascii="Times New Roman" w:eastAsia="Times New Roman" w:hAnsi="Times New Roman" w:cs="Times New Roman"/>
                <w:b/>
                <w:bCs/>
                <w:color w:val="000000"/>
                <w:kern w:val="0"/>
                <w:sz w:val="16"/>
                <w:szCs w:val="16"/>
                <w:lang w:eastAsia="hr-HR"/>
                <w14:ligatures w14:val="none"/>
              </w:rPr>
              <w:t>195,04</w:t>
            </w:r>
          </w:p>
        </w:tc>
        <w:tc>
          <w:tcPr>
            <w:tcW w:w="680" w:type="dxa"/>
            <w:tcBorders>
              <w:top w:val="nil"/>
              <w:left w:val="nil"/>
              <w:bottom w:val="single" w:sz="4" w:space="0" w:color="000000"/>
              <w:right w:val="single" w:sz="4" w:space="0" w:color="000000"/>
            </w:tcBorders>
            <w:vAlign w:val="center"/>
            <w:hideMark/>
          </w:tcPr>
          <w:p w14:paraId="59001D26"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 </w:t>
            </w:r>
          </w:p>
        </w:tc>
      </w:tr>
      <w:tr w:rsidR="001B12FF" w:rsidRPr="001B12FF" w14:paraId="4BCA3E7F" w14:textId="77777777" w:rsidTr="001B12FF">
        <w:trPr>
          <w:trHeight w:val="510"/>
          <w:jc w:val="center"/>
        </w:trPr>
        <w:tc>
          <w:tcPr>
            <w:tcW w:w="580" w:type="dxa"/>
            <w:tcBorders>
              <w:top w:val="nil"/>
              <w:left w:val="single" w:sz="4" w:space="0" w:color="000000"/>
              <w:bottom w:val="single" w:sz="4" w:space="0" w:color="000000"/>
              <w:right w:val="single" w:sz="4" w:space="0" w:color="000000"/>
            </w:tcBorders>
            <w:vAlign w:val="center"/>
            <w:hideMark/>
          </w:tcPr>
          <w:p w14:paraId="4C73BF0F" w14:textId="77777777" w:rsidR="001B12FF" w:rsidRPr="001B12FF" w:rsidRDefault="001B12FF" w:rsidP="001B12FF">
            <w:pPr>
              <w:spacing w:after="0" w:line="240" w:lineRule="auto"/>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3237</w:t>
            </w:r>
          </w:p>
        </w:tc>
        <w:tc>
          <w:tcPr>
            <w:tcW w:w="3340" w:type="dxa"/>
            <w:tcBorders>
              <w:top w:val="nil"/>
              <w:left w:val="nil"/>
              <w:bottom w:val="single" w:sz="4" w:space="0" w:color="000000"/>
              <w:right w:val="single" w:sz="4" w:space="0" w:color="000000"/>
            </w:tcBorders>
            <w:vAlign w:val="center"/>
            <w:hideMark/>
          </w:tcPr>
          <w:p w14:paraId="0F758595" w14:textId="77777777" w:rsidR="001B12FF" w:rsidRPr="001B12FF" w:rsidRDefault="001B12FF" w:rsidP="001B12FF">
            <w:pPr>
              <w:spacing w:after="0" w:line="240" w:lineRule="auto"/>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Intelektualne i osobne usluge</w:t>
            </w:r>
          </w:p>
        </w:tc>
        <w:tc>
          <w:tcPr>
            <w:tcW w:w="1720" w:type="dxa"/>
            <w:tcBorders>
              <w:top w:val="nil"/>
              <w:left w:val="nil"/>
              <w:bottom w:val="single" w:sz="4" w:space="0" w:color="000000"/>
              <w:right w:val="single" w:sz="4" w:space="0" w:color="000000"/>
            </w:tcBorders>
            <w:vAlign w:val="center"/>
            <w:hideMark/>
          </w:tcPr>
          <w:p w14:paraId="2A926485"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486,18</w:t>
            </w:r>
          </w:p>
        </w:tc>
        <w:tc>
          <w:tcPr>
            <w:tcW w:w="1740" w:type="dxa"/>
            <w:tcBorders>
              <w:top w:val="nil"/>
              <w:left w:val="nil"/>
              <w:bottom w:val="single" w:sz="4" w:space="0" w:color="000000"/>
              <w:right w:val="single" w:sz="4" w:space="0" w:color="000000"/>
            </w:tcBorders>
            <w:vAlign w:val="center"/>
            <w:hideMark/>
          </w:tcPr>
          <w:p w14:paraId="4D270F6B"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 </w:t>
            </w:r>
          </w:p>
        </w:tc>
        <w:tc>
          <w:tcPr>
            <w:tcW w:w="1740" w:type="dxa"/>
            <w:tcBorders>
              <w:top w:val="nil"/>
              <w:left w:val="nil"/>
              <w:bottom w:val="single" w:sz="4" w:space="0" w:color="000000"/>
              <w:right w:val="single" w:sz="4" w:space="0" w:color="000000"/>
            </w:tcBorders>
            <w:vAlign w:val="center"/>
            <w:hideMark/>
          </w:tcPr>
          <w:p w14:paraId="6E875230"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382,52</w:t>
            </w:r>
          </w:p>
        </w:tc>
        <w:tc>
          <w:tcPr>
            <w:tcW w:w="800" w:type="dxa"/>
            <w:tcBorders>
              <w:top w:val="nil"/>
              <w:left w:val="nil"/>
              <w:bottom w:val="single" w:sz="4" w:space="0" w:color="000000"/>
              <w:right w:val="single" w:sz="4" w:space="0" w:color="000000"/>
            </w:tcBorders>
            <w:vAlign w:val="center"/>
            <w:hideMark/>
          </w:tcPr>
          <w:p w14:paraId="5868DEDE" w14:textId="77777777" w:rsidR="001B12FF" w:rsidRPr="001B12FF" w:rsidRDefault="001B12FF" w:rsidP="001B12FF">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1B12FF">
              <w:rPr>
                <w:rFonts w:ascii="Times New Roman" w:eastAsia="Times New Roman" w:hAnsi="Times New Roman" w:cs="Times New Roman"/>
                <w:b/>
                <w:bCs/>
                <w:color w:val="000000"/>
                <w:kern w:val="0"/>
                <w:sz w:val="16"/>
                <w:szCs w:val="16"/>
                <w:lang w:eastAsia="hr-HR"/>
                <w14:ligatures w14:val="none"/>
              </w:rPr>
              <w:t>78,68</w:t>
            </w:r>
          </w:p>
        </w:tc>
        <w:tc>
          <w:tcPr>
            <w:tcW w:w="680" w:type="dxa"/>
            <w:tcBorders>
              <w:top w:val="nil"/>
              <w:left w:val="nil"/>
              <w:bottom w:val="single" w:sz="4" w:space="0" w:color="000000"/>
              <w:right w:val="single" w:sz="4" w:space="0" w:color="000000"/>
            </w:tcBorders>
            <w:vAlign w:val="center"/>
            <w:hideMark/>
          </w:tcPr>
          <w:p w14:paraId="4A3AC5FC"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 </w:t>
            </w:r>
          </w:p>
        </w:tc>
      </w:tr>
      <w:tr w:rsidR="001B12FF" w:rsidRPr="001B12FF" w14:paraId="42C57738" w14:textId="77777777" w:rsidTr="001B12FF">
        <w:trPr>
          <w:trHeight w:val="510"/>
          <w:jc w:val="center"/>
        </w:trPr>
        <w:tc>
          <w:tcPr>
            <w:tcW w:w="580" w:type="dxa"/>
            <w:tcBorders>
              <w:top w:val="nil"/>
              <w:left w:val="single" w:sz="4" w:space="0" w:color="000000"/>
              <w:bottom w:val="single" w:sz="4" w:space="0" w:color="000000"/>
              <w:right w:val="single" w:sz="4" w:space="0" w:color="000000"/>
            </w:tcBorders>
            <w:vAlign w:val="center"/>
            <w:hideMark/>
          </w:tcPr>
          <w:p w14:paraId="28CC61D5" w14:textId="77777777" w:rsidR="001B12FF" w:rsidRPr="001B12FF" w:rsidRDefault="001B12FF" w:rsidP="001B12FF">
            <w:pPr>
              <w:spacing w:after="0" w:line="240" w:lineRule="auto"/>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lastRenderedPageBreak/>
              <w:t>3238</w:t>
            </w:r>
          </w:p>
        </w:tc>
        <w:tc>
          <w:tcPr>
            <w:tcW w:w="3340" w:type="dxa"/>
            <w:tcBorders>
              <w:top w:val="nil"/>
              <w:left w:val="nil"/>
              <w:bottom w:val="single" w:sz="4" w:space="0" w:color="000000"/>
              <w:right w:val="single" w:sz="4" w:space="0" w:color="000000"/>
            </w:tcBorders>
            <w:vAlign w:val="center"/>
            <w:hideMark/>
          </w:tcPr>
          <w:p w14:paraId="43D1FE19" w14:textId="77777777" w:rsidR="001B12FF" w:rsidRPr="001B12FF" w:rsidRDefault="001B12FF" w:rsidP="001B12FF">
            <w:pPr>
              <w:spacing w:after="0" w:line="240" w:lineRule="auto"/>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Računalne usluge</w:t>
            </w:r>
          </w:p>
        </w:tc>
        <w:tc>
          <w:tcPr>
            <w:tcW w:w="1720" w:type="dxa"/>
            <w:tcBorders>
              <w:top w:val="nil"/>
              <w:left w:val="nil"/>
              <w:bottom w:val="single" w:sz="4" w:space="0" w:color="000000"/>
              <w:right w:val="single" w:sz="4" w:space="0" w:color="000000"/>
            </w:tcBorders>
            <w:vAlign w:val="center"/>
            <w:hideMark/>
          </w:tcPr>
          <w:p w14:paraId="6A0DD720"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10.745,76</w:t>
            </w:r>
          </w:p>
        </w:tc>
        <w:tc>
          <w:tcPr>
            <w:tcW w:w="1740" w:type="dxa"/>
            <w:tcBorders>
              <w:top w:val="nil"/>
              <w:left w:val="nil"/>
              <w:bottom w:val="single" w:sz="4" w:space="0" w:color="000000"/>
              <w:right w:val="single" w:sz="4" w:space="0" w:color="000000"/>
            </w:tcBorders>
            <w:vAlign w:val="center"/>
            <w:hideMark/>
          </w:tcPr>
          <w:p w14:paraId="3002E2DB"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 </w:t>
            </w:r>
          </w:p>
        </w:tc>
        <w:tc>
          <w:tcPr>
            <w:tcW w:w="1740" w:type="dxa"/>
            <w:tcBorders>
              <w:top w:val="nil"/>
              <w:left w:val="nil"/>
              <w:bottom w:val="single" w:sz="4" w:space="0" w:color="000000"/>
              <w:right w:val="single" w:sz="4" w:space="0" w:color="000000"/>
            </w:tcBorders>
            <w:vAlign w:val="center"/>
            <w:hideMark/>
          </w:tcPr>
          <w:p w14:paraId="79C5CB8A"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13.865,24</w:t>
            </w:r>
          </w:p>
        </w:tc>
        <w:tc>
          <w:tcPr>
            <w:tcW w:w="800" w:type="dxa"/>
            <w:tcBorders>
              <w:top w:val="nil"/>
              <w:left w:val="nil"/>
              <w:bottom w:val="single" w:sz="4" w:space="0" w:color="000000"/>
              <w:right w:val="single" w:sz="4" w:space="0" w:color="000000"/>
            </w:tcBorders>
            <w:vAlign w:val="center"/>
            <w:hideMark/>
          </w:tcPr>
          <w:p w14:paraId="341E611F" w14:textId="77777777" w:rsidR="001B12FF" w:rsidRPr="001B12FF" w:rsidRDefault="001B12FF" w:rsidP="001B12FF">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1B12FF">
              <w:rPr>
                <w:rFonts w:ascii="Times New Roman" w:eastAsia="Times New Roman" w:hAnsi="Times New Roman" w:cs="Times New Roman"/>
                <w:b/>
                <w:bCs/>
                <w:color w:val="000000"/>
                <w:kern w:val="0"/>
                <w:sz w:val="16"/>
                <w:szCs w:val="16"/>
                <w:lang w:eastAsia="hr-HR"/>
                <w14:ligatures w14:val="none"/>
              </w:rPr>
              <w:t>129,03</w:t>
            </w:r>
          </w:p>
        </w:tc>
        <w:tc>
          <w:tcPr>
            <w:tcW w:w="680" w:type="dxa"/>
            <w:tcBorders>
              <w:top w:val="nil"/>
              <w:left w:val="nil"/>
              <w:bottom w:val="single" w:sz="4" w:space="0" w:color="000000"/>
              <w:right w:val="single" w:sz="4" w:space="0" w:color="000000"/>
            </w:tcBorders>
            <w:vAlign w:val="center"/>
            <w:hideMark/>
          </w:tcPr>
          <w:p w14:paraId="0C80C2FF"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 </w:t>
            </w:r>
          </w:p>
        </w:tc>
      </w:tr>
      <w:tr w:rsidR="001B12FF" w:rsidRPr="001B12FF" w14:paraId="4CB6158B" w14:textId="77777777" w:rsidTr="001B12FF">
        <w:trPr>
          <w:trHeight w:val="525"/>
          <w:jc w:val="center"/>
        </w:trPr>
        <w:tc>
          <w:tcPr>
            <w:tcW w:w="580" w:type="dxa"/>
            <w:tcBorders>
              <w:top w:val="nil"/>
              <w:left w:val="single" w:sz="4" w:space="0" w:color="000000"/>
              <w:bottom w:val="single" w:sz="4" w:space="0" w:color="000000"/>
              <w:right w:val="single" w:sz="4" w:space="0" w:color="000000"/>
            </w:tcBorders>
            <w:vAlign w:val="center"/>
            <w:hideMark/>
          </w:tcPr>
          <w:p w14:paraId="2C7B7D3B" w14:textId="77777777" w:rsidR="001B12FF" w:rsidRPr="001B12FF" w:rsidRDefault="001B12FF" w:rsidP="001B12FF">
            <w:pPr>
              <w:spacing w:after="0" w:line="240" w:lineRule="auto"/>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3239</w:t>
            </w:r>
          </w:p>
        </w:tc>
        <w:tc>
          <w:tcPr>
            <w:tcW w:w="3340" w:type="dxa"/>
            <w:tcBorders>
              <w:top w:val="nil"/>
              <w:left w:val="nil"/>
              <w:bottom w:val="single" w:sz="4" w:space="0" w:color="000000"/>
              <w:right w:val="single" w:sz="4" w:space="0" w:color="000000"/>
            </w:tcBorders>
            <w:vAlign w:val="center"/>
            <w:hideMark/>
          </w:tcPr>
          <w:p w14:paraId="18800AC4" w14:textId="77777777" w:rsidR="001B12FF" w:rsidRPr="001B12FF" w:rsidRDefault="001B12FF" w:rsidP="001B12FF">
            <w:pPr>
              <w:spacing w:after="0" w:line="240" w:lineRule="auto"/>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Ostale usluge</w:t>
            </w:r>
          </w:p>
        </w:tc>
        <w:tc>
          <w:tcPr>
            <w:tcW w:w="1720" w:type="dxa"/>
            <w:tcBorders>
              <w:top w:val="nil"/>
              <w:left w:val="nil"/>
              <w:bottom w:val="single" w:sz="4" w:space="0" w:color="000000"/>
              <w:right w:val="single" w:sz="4" w:space="0" w:color="000000"/>
            </w:tcBorders>
            <w:vAlign w:val="center"/>
            <w:hideMark/>
          </w:tcPr>
          <w:p w14:paraId="0329BBE0"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5.807,29</w:t>
            </w:r>
          </w:p>
        </w:tc>
        <w:tc>
          <w:tcPr>
            <w:tcW w:w="1740" w:type="dxa"/>
            <w:tcBorders>
              <w:top w:val="nil"/>
              <w:left w:val="nil"/>
              <w:bottom w:val="single" w:sz="4" w:space="0" w:color="000000"/>
              <w:right w:val="single" w:sz="4" w:space="0" w:color="000000"/>
            </w:tcBorders>
            <w:vAlign w:val="center"/>
            <w:hideMark/>
          </w:tcPr>
          <w:p w14:paraId="73193C77"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 </w:t>
            </w:r>
          </w:p>
        </w:tc>
        <w:tc>
          <w:tcPr>
            <w:tcW w:w="1740" w:type="dxa"/>
            <w:tcBorders>
              <w:top w:val="nil"/>
              <w:left w:val="nil"/>
              <w:bottom w:val="single" w:sz="4" w:space="0" w:color="000000"/>
              <w:right w:val="single" w:sz="4" w:space="0" w:color="000000"/>
            </w:tcBorders>
            <w:vAlign w:val="center"/>
            <w:hideMark/>
          </w:tcPr>
          <w:p w14:paraId="2A319500"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22.773,29</w:t>
            </w:r>
          </w:p>
        </w:tc>
        <w:tc>
          <w:tcPr>
            <w:tcW w:w="800" w:type="dxa"/>
            <w:tcBorders>
              <w:top w:val="nil"/>
              <w:left w:val="nil"/>
              <w:bottom w:val="single" w:sz="4" w:space="0" w:color="000000"/>
              <w:right w:val="single" w:sz="4" w:space="0" w:color="000000"/>
            </w:tcBorders>
            <w:vAlign w:val="center"/>
            <w:hideMark/>
          </w:tcPr>
          <w:p w14:paraId="4B2DDD77" w14:textId="77777777" w:rsidR="001B12FF" w:rsidRPr="001B12FF" w:rsidRDefault="001B12FF" w:rsidP="001B12FF">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1B12FF">
              <w:rPr>
                <w:rFonts w:ascii="Times New Roman" w:eastAsia="Times New Roman" w:hAnsi="Times New Roman" w:cs="Times New Roman"/>
                <w:b/>
                <w:bCs/>
                <w:color w:val="000000"/>
                <w:kern w:val="0"/>
                <w:sz w:val="16"/>
                <w:szCs w:val="16"/>
                <w:lang w:eastAsia="hr-HR"/>
                <w14:ligatures w14:val="none"/>
              </w:rPr>
              <w:t>392,15</w:t>
            </w:r>
          </w:p>
        </w:tc>
        <w:tc>
          <w:tcPr>
            <w:tcW w:w="680" w:type="dxa"/>
            <w:tcBorders>
              <w:top w:val="nil"/>
              <w:left w:val="nil"/>
              <w:bottom w:val="single" w:sz="4" w:space="0" w:color="000000"/>
              <w:right w:val="single" w:sz="4" w:space="0" w:color="000000"/>
            </w:tcBorders>
            <w:vAlign w:val="center"/>
            <w:hideMark/>
          </w:tcPr>
          <w:p w14:paraId="39960E79"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 </w:t>
            </w:r>
          </w:p>
        </w:tc>
      </w:tr>
      <w:tr w:rsidR="001B12FF" w:rsidRPr="001B12FF" w14:paraId="6D8ECEA9" w14:textId="77777777" w:rsidTr="001B12FF">
        <w:trPr>
          <w:trHeight w:val="510"/>
          <w:jc w:val="center"/>
        </w:trPr>
        <w:tc>
          <w:tcPr>
            <w:tcW w:w="580" w:type="dxa"/>
            <w:tcBorders>
              <w:top w:val="nil"/>
              <w:left w:val="single" w:sz="4" w:space="0" w:color="000000"/>
              <w:bottom w:val="single" w:sz="4" w:space="0" w:color="000000"/>
              <w:right w:val="single" w:sz="4" w:space="0" w:color="000000"/>
            </w:tcBorders>
            <w:vAlign w:val="center"/>
            <w:hideMark/>
          </w:tcPr>
          <w:p w14:paraId="00654A52" w14:textId="77777777" w:rsidR="001B12FF" w:rsidRPr="001B12FF" w:rsidRDefault="001B12FF" w:rsidP="001B12FF">
            <w:pPr>
              <w:spacing w:after="0" w:line="240" w:lineRule="auto"/>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325</w:t>
            </w:r>
          </w:p>
        </w:tc>
        <w:tc>
          <w:tcPr>
            <w:tcW w:w="3340" w:type="dxa"/>
            <w:tcBorders>
              <w:top w:val="nil"/>
              <w:left w:val="nil"/>
              <w:bottom w:val="single" w:sz="4" w:space="0" w:color="000000"/>
              <w:right w:val="single" w:sz="4" w:space="0" w:color="000000"/>
            </w:tcBorders>
            <w:vAlign w:val="center"/>
            <w:hideMark/>
          </w:tcPr>
          <w:p w14:paraId="48E0D094" w14:textId="77777777" w:rsidR="001B12FF" w:rsidRPr="001B12FF" w:rsidRDefault="001B12FF" w:rsidP="001B12FF">
            <w:pPr>
              <w:spacing w:after="0" w:line="240" w:lineRule="auto"/>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Rashodi lijekova i potrošnog medicinskog materijala kod zdravstvenih ustanova</w:t>
            </w:r>
          </w:p>
        </w:tc>
        <w:tc>
          <w:tcPr>
            <w:tcW w:w="1720" w:type="dxa"/>
            <w:tcBorders>
              <w:top w:val="nil"/>
              <w:left w:val="nil"/>
              <w:bottom w:val="single" w:sz="4" w:space="0" w:color="000000"/>
              <w:right w:val="single" w:sz="4" w:space="0" w:color="000000"/>
            </w:tcBorders>
            <w:vAlign w:val="center"/>
            <w:hideMark/>
          </w:tcPr>
          <w:p w14:paraId="73AE9EB9"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0,00</w:t>
            </w:r>
          </w:p>
        </w:tc>
        <w:tc>
          <w:tcPr>
            <w:tcW w:w="1740" w:type="dxa"/>
            <w:tcBorders>
              <w:top w:val="nil"/>
              <w:left w:val="nil"/>
              <w:bottom w:val="single" w:sz="4" w:space="0" w:color="000000"/>
              <w:right w:val="single" w:sz="4" w:space="0" w:color="000000"/>
            </w:tcBorders>
            <w:vAlign w:val="center"/>
            <w:hideMark/>
          </w:tcPr>
          <w:p w14:paraId="0D0C0916"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 </w:t>
            </w:r>
          </w:p>
        </w:tc>
        <w:tc>
          <w:tcPr>
            <w:tcW w:w="1740" w:type="dxa"/>
            <w:tcBorders>
              <w:top w:val="nil"/>
              <w:left w:val="nil"/>
              <w:bottom w:val="single" w:sz="4" w:space="0" w:color="000000"/>
              <w:right w:val="single" w:sz="4" w:space="0" w:color="000000"/>
            </w:tcBorders>
            <w:vAlign w:val="center"/>
            <w:hideMark/>
          </w:tcPr>
          <w:p w14:paraId="21C5376F"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133,45</w:t>
            </w:r>
          </w:p>
        </w:tc>
        <w:tc>
          <w:tcPr>
            <w:tcW w:w="800" w:type="dxa"/>
            <w:tcBorders>
              <w:top w:val="nil"/>
              <w:left w:val="nil"/>
              <w:bottom w:val="single" w:sz="4" w:space="0" w:color="000000"/>
              <w:right w:val="single" w:sz="4" w:space="0" w:color="000000"/>
            </w:tcBorders>
            <w:vAlign w:val="center"/>
            <w:hideMark/>
          </w:tcPr>
          <w:p w14:paraId="25EC57C5" w14:textId="77777777" w:rsidR="001B12FF" w:rsidRPr="001B12FF" w:rsidRDefault="001B12FF" w:rsidP="001B12FF">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1B12FF">
              <w:rPr>
                <w:rFonts w:ascii="Times New Roman" w:eastAsia="Times New Roman" w:hAnsi="Times New Roman" w:cs="Times New Roman"/>
                <w:b/>
                <w:bCs/>
                <w:color w:val="000000"/>
                <w:kern w:val="0"/>
                <w:sz w:val="16"/>
                <w:szCs w:val="16"/>
                <w:lang w:eastAsia="hr-HR"/>
                <w14:ligatures w14:val="none"/>
              </w:rPr>
              <w:t> </w:t>
            </w:r>
          </w:p>
        </w:tc>
        <w:tc>
          <w:tcPr>
            <w:tcW w:w="680" w:type="dxa"/>
            <w:tcBorders>
              <w:top w:val="nil"/>
              <w:left w:val="nil"/>
              <w:bottom w:val="single" w:sz="4" w:space="0" w:color="000000"/>
              <w:right w:val="single" w:sz="4" w:space="0" w:color="000000"/>
            </w:tcBorders>
            <w:vAlign w:val="center"/>
            <w:hideMark/>
          </w:tcPr>
          <w:p w14:paraId="76EFEE1D"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 </w:t>
            </w:r>
          </w:p>
        </w:tc>
      </w:tr>
      <w:tr w:rsidR="001B12FF" w:rsidRPr="001B12FF" w14:paraId="0ED9555D" w14:textId="77777777" w:rsidTr="001B12FF">
        <w:trPr>
          <w:trHeight w:val="510"/>
          <w:jc w:val="center"/>
        </w:trPr>
        <w:tc>
          <w:tcPr>
            <w:tcW w:w="580" w:type="dxa"/>
            <w:tcBorders>
              <w:top w:val="nil"/>
              <w:left w:val="single" w:sz="4" w:space="0" w:color="000000"/>
              <w:bottom w:val="single" w:sz="4" w:space="0" w:color="000000"/>
              <w:right w:val="single" w:sz="4" w:space="0" w:color="000000"/>
            </w:tcBorders>
            <w:vAlign w:val="center"/>
            <w:hideMark/>
          </w:tcPr>
          <w:p w14:paraId="1A9B1A9D" w14:textId="77777777" w:rsidR="001B12FF" w:rsidRPr="001B12FF" w:rsidRDefault="001B12FF" w:rsidP="001B12FF">
            <w:pPr>
              <w:spacing w:after="0" w:line="240" w:lineRule="auto"/>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3251</w:t>
            </w:r>
          </w:p>
        </w:tc>
        <w:tc>
          <w:tcPr>
            <w:tcW w:w="3340" w:type="dxa"/>
            <w:tcBorders>
              <w:top w:val="nil"/>
              <w:left w:val="nil"/>
              <w:bottom w:val="single" w:sz="4" w:space="0" w:color="000000"/>
              <w:right w:val="single" w:sz="4" w:space="0" w:color="000000"/>
            </w:tcBorders>
            <w:vAlign w:val="center"/>
            <w:hideMark/>
          </w:tcPr>
          <w:p w14:paraId="4B58BE32" w14:textId="77777777" w:rsidR="001B12FF" w:rsidRPr="001B12FF" w:rsidRDefault="001B12FF" w:rsidP="001B12FF">
            <w:pPr>
              <w:spacing w:after="0" w:line="240" w:lineRule="auto"/>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Rashodi po osnovi utroška lijekova i potrošnog medicinskog materijala</w:t>
            </w:r>
          </w:p>
        </w:tc>
        <w:tc>
          <w:tcPr>
            <w:tcW w:w="1720" w:type="dxa"/>
            <w:tcBorders>
              <w:top w:val="nil"/>
              <w:left w:val="nil"/>
              <w:bottom w:val="single" w:sz="4" w:space="0" w:color="000000"/>
              <w:right w:val="single" w:sz="4" w:space="0" w:color="000000"/>
            </w:tcBorders>
            <w:vAlign w:val="center"/>
            <w:hideMark/>
          </w:tcPr>
          <w:p w14:paraId="268550BE"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0,00</w:t>
            </w:r>
          </w:p>
        </w:tc>
        <w:tc>
          <w:tcPr>
            <w:tcW w:w="1740" w:type="dxa"/>
            <w:tcBorders>
              <w:top w:val="nil"/>
              <w:left w:val="nil"/>
              <w:bottom w:val="single" w:sz="4" w:space="0" w:color="000000"/>
              <w:right w:val="single" w:sz="4" w:space="0" w:color="000000"/>
            </w:tcBorders>
            <w:vAlign w:val="center"/>
            <w:hideMark/>
          </w:tcPr>
          <w:p w14:paraId="637754ED"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 </w:t>
            </w:r>
          </w:p>
        </w:tc>
        <w:tc>
          <w:tcPr>
            <w:tcW w:w="1740" w:type="dxa"/>
            <w:tcBorders>
              <w:top w:val="nil"/>
              <w:left w:val="nil"/>
              <w:bottom w:val="single" w:sz="4" w:space="0" w:color="000000"/>
              <w:right w:val="single" w:sz="4" w:space="0" w:color="000000"/>
            </w:tcBorders>
            <w:vAlign w:val="center"/>
            <w:hideMark/>
          </w:tcPr>
          <w:p w14:paraId="7401E202"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133,45</w:t>
            </w:r>
          </w:p>
        </w:tc>
        <w:tc>
          <w:tcPr>
            <w:tcW w:w="800" w:type="dxa"/>
            <w:tcBorders>
              <w:top w:val="nil"/>
              <w:left w:val="nil"/>
              <w:bottom w:val="single" w:sz="4" w:space="0" w:color="000000"/>
              <w:right w:val="single" w:sz="4" w:space="0" w:color="000000"/>
            </w:tcBorders>
            <w:vAlign w:val="center"/>
            <w:hideMark/>
          </w:tcPr>
          <w:p w14:paraId="074865BC" w14:textId="77777777" w:rsidR="001B12FF" w:rsidRPr="001B12FF" w:rsidRDefault="001B12FF" w:rsidP="001B12FF">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1B12FF">
              <w:rPr>
                <w:rFonts w:ascii="Times New Roman" w:eastAsia="Times New Roman" w:hAnsi="Times New Roman" w:cs="Times New Roman"/>
                <w:b/>
                <w:bCs/>
                <w:color w:val="000000"/>
                <w:kern w:val="0"/>
                <w:sz w:val="16"/>
                <w:szCs w:val="16"/>
                <w:lang w:eastAsia="hr-HR"/>
                <w14:ligatures w14:val="none"/>
              </w:rPr>
              <w:t> </w:t>
            </w:r>
          </w:p>
        </w:tc>
        <w:tc>
          <w:tcPr>
            <w:tcW w:w="680" w:type="dxa"/>
            <w:tcBorders>
              <w:top w:val="nil"/>
              <w:left w:val="nil"/>
              <w:bottom w:val="single" w:sz="4" w:space="0" w:color="000000"/>
              <w:right w:val="single" w:sz="4" w:space="0" w:color="000000"/>
            </w:tcBorders>
            <w:vAlign w:val="center"/>
            <w:hideMark/>
          </w:tcPr>
          <w:p w14:paraId="7F738C46"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 </w:t>
            </w:r>
          </w:p>
        </w:tc>
      </w:tr>
      <w:tr w:rsidR="001B12FF" w:rsidRPr="001B12FF" w14:paraId="1FBFDA33" w14:textId="77777777" w:rsidTr="001B12FF">
        <w:trPr>
          <w:trHeight w:val="510"/>
          <w:jc w:val="center"/>
        </w:trPr>
        <w:tc>
          <w:tcPr>
            <w:tcW w:w="580" w:type="dxa"/>
            <w:tcBorders>
              <w:top w:val="nil"/>
              <w:left w:val="single" w:sz="4" w:space="0" w:color="000000"/>
              <w:bottom w:val="single" w:sz="4" w:space="0" w:color="000000"/>
              <w:right w:val="single" w:sz="4" w:space="0" w:color="000000"/>
            </w:tcBorders>
            <w:vAlign w:val="center"/>
            <w:hideMark/>
          </w:tcPr>
          <w:p w14:paraId="42AC950C" w14:textId="77777777" w:rsidR="001B12FF" w:rsidRPr="001B12FF" w:rsidRDefault="001B12FF" w:rsidP="001B12FF">
            <w:pPr>
              <w:spacing w:after="0" w:line="240" w:lineRule="auto"/>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329</w:t>
            </w:r>
          </w:p>
        </w:tc>
        <w:tc>
          <w:tcPr>
            <w:tcW w:w="3340" w:type="dxa"/>
            <w:tcBorders>
              <w:top w:val="nil"/>
              <w:left w:val="nil"/>
              <w:bottom w:val="single" w:sz="4" w:space="0" w:color="000000"/>
              <w:right w:val="single" w:sz="4" w:space="0" w:color="000000"/>
            </w:tcBorders>
            <w:vAlign w:val="center"/>
            <w:hideMark/>
          </w:tcPr>
          <w:p w14:paraId="71DEB30A" w14:textId="77777777" w:rsidR="001B12FF" w:rsidRPr="001B12FF" w:rsidRDefault="001B12FF" w:rsidP="001B12FF">
            <w:pPr>
              <w:spacing w:after="0" w:line="240" w:lineRule="auto"/>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Ostali nespomenuti rashodi poslovanja</w:t>
            </w:r>
          </w:p>
        </w:tc>
        <w:tc>
          <w:tcPr>
            <w:tcW w:w="1720" w:type="dxa"/>
            <w:tcBorders>
              <w:top w:val="nil"/>
              <w:left w:val="nil"/>
              <w:bottom w:val="single" w:sz="4" w:space="0" w:color="000000"/>
              <w:right w:val="single" w:sz="4" w:space="0" w:color="000000"/>
            </w:tcBorders>
            <w:vAlign w:val="center"/>
            <w:hideMark/>
          </w:tcPr>
          <w:p w14:paraId="078783FE"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4.720,02</w:t>
            </w:r>
          </w:p>
        </w:tc>
        <w:tc>
          <w:tcPr>
            <w:tcW w:w="1740" w:type="dxa"/>
            <w:tcBorders>
              <w:top w:val="nil"/>
              <w:left w:val="nil"/>
              <w:bottom w:val="single" w:sz="4" w:space="0" w:color="000000"/>
              <w:right w:val="single" w:sz="4" w:space="0" w:color="000000"/>
            </w:tcBorders>
            <w:vAlign w:val="center"/>
            <w:hideMark/>
          </w:tcPr>
          <w:p w14:paraId="74DF5667"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 </w:t>
            </w:r>
          </w:p>
        </w:tc>
        <w:tc>
          <w:tcPr>
            <w:tcW w:w="1740" w:type="dxa"/>
            <w:tcBorders>
              <w:top w:val="nil"/>
              <w:left w:val="nil"/>
              <w:bottom w:val="single" w:sz="4" w:space="0" w:color="000000"/>
              <w:right w:val="single" w:sz="4" w:space="0" w:color="000000"/>
            </w:tcBorders>
            <w:vAlign w:val="center"/>
            <w:hideMark/>
          </w:tcPr>
          <w:p w14:paraId="370290EC"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11.701,25</w:t>
            </w:r>
          </w:p>
        </w:tc>
        <w:tc>
          <w:tcPr>
            <w:tcW w:w="800" w:type="dxa"/>
            <w:tcBorders>
              <w:top w:val="nil"/>
              <w:left w:val="nil"/>
              <w:bottom w:val="single" w:sz="4" w:space="0" w:color="000000"/>
              <w:right w:val="single" w:sz="4" w:space="0" w:color="000000"/>
            </w:tcBorders>
            <w:vAlign w:val="center"/>
            <w:hideMark/>
          </w:tcPr>
          <w:p w14:paraId="787E8FF6" w14:textId="77777777" w:rsidR="001B12FF" w:rsidRPr="001B12FF" w:rsidRDefault="001B12FF" w:rsidP="001B12FF">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1B12FF">
              <w:rPr>
                <w:rFonts w:ascii="Times New Roman" w:eastAsia="Times New Roman" w:hAnsi="Times New Roman" w:cs="Times New Roman"/>
                <w:b/>
                <w:bCs/>
                <w:color w:val="000000"/>
                <w:kern w:val="0"/>
                <w:sz w:val="16"/>
                <w:szCs w:val="16"/>
                <w:lang w:eastAsia="hr-HR"/>
                <w14:ligatures w14:val="none"/>
              </w:rPr>
              <w:t>247,91</w:t>
            </w:r>
          </w:p>
        </w:tc>
        <w:tc>
          <w:tcPr>
            <w:tcW w:w="680" w:type="dxa"/>
            <w:tcBorders>
              <w:top w:val="nil"/>
              <w:left w:val="nil"/>
              <w:bottom w:val="single" w:sz="4" w:space="0" w:color="000000"/>
              <w:right w:val="single" w:sz="4" w:space="0" w:color="000000"/>
            </w:tcBorders>
            <w:vAlign w:val="center"/>
            <w:hideMark/>
          </w:tcPr>
          <w:p w14:paraId="2A65D597"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 </w:t>
            </w:r>
          </w:p>
        </w:tc>
      </w:tr>
      <w:tr w:rsidR="001B12FF" w:rsidRPr="001B12FF" w14:paraId="0D2327DA" w14:textId="77777777" w:rsidTr="001B12FF">
        <w:trPr>
          <w:trHeight w:val="510"/>
          <w:jc w:val="center"/>
        </w:trPr>
        <w:tc>
          <w:tcPr>
            <w:tcW w:w="580" w:type="dxa"/>
            <w:tcBorders>
              <w:top w:val="nil"/>
              <w:left w:val="single" w:sz="4" w:space="0" w:color="000000"/>
              <w:bottom w:val="single" w:sz="4" w:space="0" w:color="000000"/>
              <w:right w:val="single" w:sz="4" w:space="0" w:color="000000"/>
            </w:tcBorders>
            <w:vAlign w:val="center"/>
            <w:hideMark/>
          </w:tcPr>
          <w:p w14:paraId="1E228FED" w14:textId="77777777" w:rsidR="001B12FF" w:rsidRPr="001B12FF" w:rsidRDefault="001B12FF" w:rsidP="001B12FF">
            <w:pPr>
              <w:spacing w:after="0" w:line="240" w:lineRule="auto"/>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3291</w:t>
            </w:r>
          </w:p>
        </w:tc>
        <w:tc>
          <w:tcPr>
            <w:tcW w:w="3340" w:type="dxa"/>
            <w:tcBorders>
              <w:top w:val="nil"/>
              <w:left w:val="nil"/>
              <w:bottom w:val="single" w:sz="4" w:space="0" w:color="000000"/>
              <w:right w:val="single" w:sz="4" w:space="0" w:color="000000"/>
            </w:tcBorders>
            <w:vAlign w:val="center"/>
            <w:hideMark/>
          </w:tcPr>
          <w:p w14:paraId="2EF82FD2" w14:textId="77777777" w:rsidR="001B12FF" w:rsidRPr="001B12FF" w:rsidRDefault="001B12FF" w:rsidP="001B12FF">
            <w:pPr>
              <w:spacing w:after="0" w:line="240" w:lineRule="auto"/>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Naknade za rad predstavničkih i izvršnih tijela, povjerenstava i slično</w:t>
            </w:r>
          </w:p>
        </w:tc>
        <w:tc>
          <w:tcPr>
            <w:tcW w:w="1720" w:type="dxa"/>
            <w:tcBorders>
              <w:top w:val="nil"/>
              <w:left w:val="nil"/>
              <w:bottom w:val="single" w:sz="4" w:space="0" w:color="000000"/>
              <w:right w:val="single" w:sz="4" w:space="0" w:color="000000"/>
            </w:tcBorders>
            <w:vAlign w:val="center"/>
            <w:hideMark/>
          </w:tcPr>
          <w:p w14:paraId="024F5207"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4.399,32</w:t>
            </w:r>
          </w:p>
        </w:tc>
        <w:tc>
          <w:tcPr>
            <w:tcW w:w="1740" w:type="dxa"/>
            <w:tcBorders>
              <w:top w:val="nil"/>
              <w:left w:val="nil"/>
              <w:bottom w:val="single" w:sz="4" w:space="0" w:color="000000"/>
              <w:right w:val="single" w:sz="4" w:space="0" w:color="000000"/>
            </w:tcBorders>
            <w:vAlign w:val="center"/>
            <w:hideMark/>
          </w:tcPr>
          <w:p w14:paraId="380A75A4"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 </w:t>
            </w:r>
          </w:p>
        </w:tc>
        <w:tc>
          <w:tcPr>
            <w:tcW w:w="1740" w:type="dxa"/>
            <w:tcBorders>
              <w:top w:val="nil"/>
              <w:left w:val="nil"/>
              <w:bottom w:val="single" w:sz="4" w:space="0" w:color="000000"/>
              <w:right w:val="single" w:sz="4" w:space="0" w:color="000000"/>
            </w:tcBorders>
            <w:vAlign w:val="center"/>
            <w:hideMark/>
          </w:tcPr>
          <w:p w14:paraId="044FD6AC"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10.436,49</w:t>
            </w:r>
          </w:p>
        </w:tc>
        <w:tc>
          <w:tcPr>
            <w:tcW w:w="800" w:type="dxa"/>
            <w:tcBorders>
              <w:top w:val="nil"/>
              <w:left w:val="nil"/>
              <w:bottom w:val="single" w:sz="4" w:space="0" w:color="000000"/>
              <w:right w:val="single" w:sz="4" w:space="0" w:color="000000"/>
            </w:tcBorders>
            <w:vAlign w:val="center"/>
            <w:hideMark/>
          </w:tcPr>
          <w:p w14:paraId="05EB308C" w14:textId="77777777" w:rsidR="001B12FF" w:rsidRPr="001B12FF" w:rsidRDefault="001B12FF" w:rsidP="001B12FF">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1B12FF">
              <w:rPr>
                <w:rFonts w:ascii="Times New Roman" w:eastAsia="Times New Roman" w:hAnsi="Times New Roman" w:cs="Times New Roman"/>
                <w:b/>
                <w:bCs/>
                <w:color w:val="000000"/>
                <w:kern w:val="0"/>
                <w:sz w:val="16"/>
                <w:szCs w:val="16"/>
                <w:lang w:eastAsia="hr-HR"/>
                <w14:ligatures w14:val="none"/>
              </w:rPr>
              <w:t>237,23</w:t>
            </w:r>
          </w:p>
        </w:tc>
        <w:tc>
          <w:tcPr>
            <w:tcW w:w="680" w:type="dxa"/>
            <w:tcBorders>
              <w:top w:val="nil"/>
              <w:left w:val="nil"/>
              <w:bottom w:val="single" w:sz="4" w:space="0" w:color="000000"/>
              <w:right w:val="single" w:sz="4" w:space="0" w:color="000000"/>
            </w:tcBorders>
            <w:vAlign w:val="center"/>
            <w:hideMark/>
          </w:tcPr>
          <w:p w14:paraId="2AB216D8"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 </w:t>
            </w:r>
          </w:p>
        </w:tc>
      </w:tr>
      <w:tr w:rsidR="001B12FF" w:rsidRPr="001B12FF" w14:paraId="7B705533" w14:textId="77777777" w:rsidTr="001B12FF">
        <w:trPr>
          <w:trHeight w:val="510"/>
          <w:jc w:val="center"/>
        </w:trPr>
        <w:tc>
          <w:tcPr>
            <w:tcW w:w="580" w:type="dxa"/>
            <w:tcBorders>
              <w:top w:val="nil"/>
              <w:left w:val="single" w:sz="4" w:space="0" w:color="000000"/>
              <w:bottom w:val="single" w:sz="4" w:space="0" w:color="000000"/>
              <w:right w:val="single" w:sz="4" w:space="0" w:color="000000"/>
            </w:tcBorders>
            <w:vAlign w:val="center"/>
            <w:hideMark/>
          </w:tcPr>
          <w:p w14:paraId="18BC7F55" w14:textId="77777777" w:rsidR="001B12FF" w:rsidRPr="001B12FF" w:rsidRDefault="001B12FF" w:rsidP="001B12FF">
            <w:pPr>
              <w:spacing w:after="0" w:line="240" w:lineRule="auto"/>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3292</w:t>
            </w:r>
          </w:p>
        </w:tc>
        <w:tc>
          <w:tcPr>
            <w:tcW w:w="3340" w:type="dxa"/>
            <w:tcBorders>
              <w:top w:val="nil"/>
              <w:left w:val="nil"/>
              <w:bottom w:val="single" w:sz="4" w:space="0" w:color="000000"/>
              <w:right w:val="single" w:sz="4" w:space="0" w:color="000000"/>
            </w:tcBorders>
            <w:vAlign w:val="center"/>
            <w:hideMark/>
          </w:tcPr>
          <w:p w14:paraId="126DAF02" w14:textId="77777777" w:rsidR="001B12FF" w:rsidRPr="001B12FF" w:rsidRDefault="001B12FF" w:rsidP="001B12FF">
            <w:pPr>
              <w:spacing w:after="0" w:line="240" w:lineRule="auto"/>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Premije osiguranja</w:t>
            </w:r>
          </w:p>
        </w:tc>
        <w:tc>
          <w:tcPr>
            <w:tcW w:w="1720" w:type="dxa"/>
            <w:tcBorders>
              <w:top w:val="nil"/>
              <w:left w:val="nil"/>
              <w:bottom w:val="single" w:sz="4" w:space="0" w:color="000000"/>
              <w:right w:val="single" w:sz="4" w:space="0" w:color="000000"/>
            </w:tcBorders>
            <w:vAlign w:val="center"/>
            <w:hideMark/>
          </w:tcPr>
          <w:p w14:paraId="14DF8C03"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0,00</w:t>
            </w:r>
          </w:p>
        </w:tc>
        <w:tc>
          <w:tcPr>
            <w:tcW w:w="1740" w:type="dxa"/>
            <w:tcBorders>
              <w:top w:val="nil"/>
              <w:left w:val="nil"/>
              <w:bottom w:val="single" w:sz="4" w:space="0" w:color="000000"/>
              <w:right w:val="single" w:sz="4" w:space="0" w:color="000000"/>
            </w:tcBorders>
            <w:vAlign w:val="center"/>
            <w:hideMark/>
          </w:tcPr>
          <w:p w14:paraId="5F0B0FFA"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 </w:t>
            </w:r>
          </w:p>
        </w:tc>
        <w:tc>
          <w:tcPr>
            <w:tcW w:w="1740" w:type="dxa"/>
            <w:tcBorders>
              <w:top w:val="nil"/>
              <w:left w:val="nil"/>
              <w:bottom w:val="single" w:sz="4" w:space="0" w:color="000000"/>
              <w:right w:val="single" w:sz="4" w:space="0" w:color="000000"/>
            </w:tcBorders>
            <w:vAlign w:val="center"/>
            <w:hideMark/>
          </w:tcPr>
          <w:p w14:paraId="4670CF33"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618,24</w:t>
            </w:r>
          </w:p>
        </w:tc>
        <w:tc>
          <w:tcPr>
            <w:tcW w:w="800" w:type="dxa"/>
            <w:tcBorders>
              <w:top w:val="nil"/>
              <w:left w:val="nil"/>
              <w:bottom w:val="single" w:sz="4" w:space="0" w:color="000000"/>
              <w:right w:val="single" w:sz="4" w:space="0" w:color="000000"/>
            </w:tcBorders>
            <w:vAlign w:val="center"/>
            <w:hideMark/>
          </w:tcPr>
          <w:p w14:paraId="70C9A826" w14:textId="77777777" w:rsidR="001B12FF" w:rsidRPr="001B12FF" w:rsidRDefault="001B12FF" w:rsidP="001B12FF">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1B12FF">
              <w:rPr>
                <w:rFonts w:ascii="Times New Roman" w:eastAsia="Times New Roman" w:hAnsi="Times New Roman" w:cs="Times New Roman"/>
                <w:b/>
                <w:bCs/>
                <w:color w:val="000000"/>
                <w:kern w:val="0"/>
                <w:sz w:val="16"/>
                <w:szCs w:val="16"/>
                <w:lang w:eastAsia="hr-HR"/>
                <w14:ligatures w14:val="none"/>
              </w:rPr>
              <w:t> </w:t>
            </w:r>
          </w:p>
        </w:tc>
        <w:tc>
          <w:tcPr>
            <w:tcW w:w="680" w:type="dxa"/>
            <w:tcBorders>
              <w:top w:val="nil"/>
              <w:left w:val="nil"/>
              <w:bottom w:val="single" w:sz="4" w:space="0" w:color="000000"/>
              <w:right w:val="single" w:sz="4" w:space="0" w:color="000000"/>
            </w:tcBorders>
            <w:vAlign w:val="center"/>
            <w:hideMark/>
          </w:tcPr>
          <w:p w14:paraId="0344A4BB"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 </w:t>
            </w:r>
          </w:p>
        </w:tc>
      </w:tr>
      <w:tr w:rsidR="001B12FF" w:rsidRPr="001B12FF" w14:paraId="6C319601" w14:textId="77777777" w:rsidTr="001B12FF">
        <w:trPr>
          <w:trHeight w:val="510"/>
          <w:jc w:val="center"/>
        </w:trPr>
        <w:tc>
          <w:tcPr>
            <w:tcW w:w="580" w:type="dxa"/>
            <w:tcBorders>
              <w:top w:val="nil"/>
              <w:left w:val="single" w:sz="4" w:space="0" w:color="000000"/>
              <w:bottom w:val="single" w:sz="4" w:space="0" w:color="000000"/>
              <w:right w:val="single" w:sz="4" w:space="0" w:color="000000"/>
            </w:tcBorders>
            <w:vAlign w:val="center"/>
            <w:hideMark/>
          </w:tcPr>
          <w:p w14:paraId="1F81795F" w14:textId="77777777" w:rsidR="001B12FF" w:rsidRPr="001B12FF" w:rsidRDefault="001B12FF" w:rsidP="001B12FF">
            <w:pPr>
              <w:spacing w:after="0" w:line="240" w:lineRule="auto"/>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3295</w:t>
            </w:r>
          </w:p>
        </w:tc>
        <w:tc>
          <w:tcPr>
            <w:tcW w:w="3340" w:type="dxa"/>
            <w:tcBorders>
              <w:top w:val="nil"/>
              <w:left w:val="nil"/>
              <w:bottom w:val="single" w:sz="4" w:space="0" w:color="000000"/>
              <w:right w:val="single" w:sz="4" w:space="0" w:color="000000"/>
            </w:tcBorders>
            <w:vAlign w:val="center"/>
            <w:hideMark/>
          </w:tcPr>
          <w:p w14:paraId="4519F506" w14:textId="77777777" w:rsidR="001B12FF" w:rsidRPr="001B12FF" w:rsidRDefault="001B12FF" w:rsidP="001B12FF">
            <w:pPr>
              <w:spacing w:after="0" w:line="240" w:lineRule="auto"/>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Pristojbe i naknade</w:t>
            </w:r>
          </w:p>
        </w:tc>
        <w:tc>
          <w:tcPr>
            <w:tcW w:w="1720" w:type="dxa"/>
            <w:tcBorders>
              <w:top w:val="nil"/>
              <w:left w:val="nil"/>
              <w:bottom w:val="single" w:sz="4" w:space="0" w:color="000000"/>
              <w:right w:val="single" w:sz="4" w:space="0" w:color="000000"/>
            </w:tcBorders>
            <w:vAlign w:val="center"/>
            <w:hideMark/>
          </w:tcPr>
          <w:p w14:paraId="0FD9B3E9"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223,48</w:t>
            </w:r>
          </w:p>
        </w:tc>
        <w:tc>
          <w:tcPr>
            <w:tcW w:w="1740" w:type="dxa"/>
            <w:tcBorders>
              <w:top w:val="nil"/>
              <w:left w:val="nil"/>
              <w:bottom w:val="single" w:sz="4" w:space="0" w:color="000000"/>
              <w:right w:val="single" w:sz="4" w:space="0" w:color="000000"/>
            </w:tcBorders>
            <w:vAlign w:val="center"/>
            <w:hideMark/>
          </w:tcPr>
          <w:p w14:paraId="2DD7A51F"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 </w:t>
            </w:r>
          </w:p>
        </w:tc>
        <w:tc>
          <w:tcPr>
            <w:tcW w:w="1740" w:type="dxa"/>
            <w:tcBorders>
              <w:top w:val="nil"/>
              <w:left w:val="nil"/>
              <w:bottom w:val="single" w:sz="4" w:space="0" w:color="000000"/>
              <w:right w:val="single" w:sz="4" w:space="0" w:color="000000"/>
            </w:tcBorders>
            <w:vAlign w:val="center"/>
            <w:hideMark/>
          </w:tcPr>
          <w:p w14:paraId="44E667EF"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63,72</w:t>
            </w:r>
          </w:p>
        </w:tc>
        <w:tc>
          <w:tcPr>
            <w:tcW w:w="800" w:type="dxa"/>
            <w:tcBorders>
              <w:top w:val="nil"/>
              <w:left w:val="nil"/>
              <w:bottom w:val="single" w:sz="4" w:space="0" w:color="000000"/>
              <w:right w:val="single" w:sz="4" w:space="0" w:color="000000"/>
            </w:tcBorders>
            <w:vAlign w:val="center"/>
            <w:hideMark/>
          </w:tcPr>
          <w:p w14:paraId="562E1536" w14:textId="77777777" w:rsidR="001B12FF" w:rsidRPr="001B12FF" w:rsidRDefault="001B12FF" w:rsidP="001B12FF">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1B12FF">
              <w:rPr>
                <w:rFonts w:ascii="Times New Roman" w:eastAsia="Times New Roman" w:hAnsi="Times New Roman" w:cs="Times New Roman"/>
                <w:b/>
                <w:bCs/>
                <w:color w:val="000000"/>
                <w:kern w:val="0"/>
                <w:sz w:val="16"/>
                <w:szCs w:val="16"/>
                <w:lang w:eastAsia="hr-HR"/>
                <w14:ligatures w14:val="none"/>
              </w:rPr>
              <w:t>28,51</w:t>
            </w:r>
          </w:p>
        </w:tc>
        <w:tc>
          <w:tcPr>
            <w:tcW w:w="680" w:type="dxa"/>
            <w:tcBorders>
              <w:top w:val="nil"/>
              <w:left w:val="nil"/>
              <w:bottom w:val="single" w:sz="4" w:space="0" w:color="000000"/>
              <w:right w:val="single" w:sz="4" w:space="0" w:color="000000"/>
            </w:tcBorders>
            <w:vAlign w:val="center"/>
            <w:hideMark/>
          </w:tcPr>
          <w:p w14:paraId="40F0AD35"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 </w:t>
            </w:r>
          </w:p>
        </w:tc>
      </w:tr>
      <w:tr w:rsidR="001B12FF" w:rsidRPr="001B12FF" w14:paraId="6202D5B4" w14:textId="77777777" w:rsidTr="001B12FF">
        <w:trPr>
          <w:trHeight w:val="510"/>
          <w:jc w:val="center"/>
        </w:trPr>
        <w:tc>
          <w:tcPr>
            <w:tcW w:w="580" w:type="dxa"/>
            <w:tcBorders>
              <w:top w:val="nil"/>
              <w:left w:val="single" w:sz="4" w:space="0" w:color="000000"/>
              <w:bottom w:val="single" w:sz="4" w:space="0" w:color="000000"/>
              <w:right w:val="single" w:sz="4" w:space="0" w:color="000000"/>
            </w:tcBorders>
            <w:vAlign w:val="center"/>
            <w:hideMark/>
          </w:tcPr>
          <w:p w14:paraId="455496B4" w14:textId="77777777" w:rsidR="001B12FF" w:rsidRPr="001B12FF" w:rsidRDefault="001B12FF" w:rsidP="001B12FF">
            <w:pPr>
              <w:spacing w:after="0" w:line="240" w:lineRule="auto"/>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3299</w:t>
            </w:r>
          </w:p>
        </w:tc>
        <w:tc>
          <w:tcPr>
            <w:tcW w:w="3340" w:type="dxa"/>
            <w:tcBorders>
              <w:top w:val="nil"/>
              <w:left w:val="nil"/>
              <w:bottom w:val="single" w:sz="4" w:space="0" w:color="000000"/>
              <w:right w:val="single" w:sz="4" w:space="0" w:color="000000"/>
            </w:tcBorders>
            <w:vAlign w:val="center"/>
            <w:hideMark/>
          </w:tcPr>
          <w:p w14:paraId="5926586C" w14:textId="77777777" w:rsidR="001B12FF" w:rsidRPr="001B12FF" w:rsidRDefault="001B12FF" w:rsidP="001B12FF">
            <w:pPr>
              <w:spacing w:after="0" w:line="240" w:lineRule="auto"/>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Ostali nespomenuti rashodi poslovanja</w:t>
            </w:r>
          </w:p>
        </w:tc>
        <w:tc>
          <w:tcPr>
            <w:tcW w:w="1720" w:type="dxa"/>
            <w:tcBorders>
              <w:top w:val="nil"/>
              <w:left w:val="nil"/>
              <w:bottom w:val="single" w:sz="4" w:space="0" w:color="000000"/>
              <w:right w:val="single" w:sz="4" w:space="0" w:color="000000"/>
            </w:tcBorders>
            <w:vAlign w:val="center"/>
            <w:hideMark/>
          </w:tcPr>
          <w:p w14:paraId="2F1B09B1"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97,22</w:t>
            </w:r>
          </w:p>
        </w:tc>
        <w:tc>
          <w:tcPr>
            <w:tcW w:w="1740" w:type="dxa"/>
            <w:tcBorders>
              <w:top w:val="nil"/>
              <w:left w:val="nil"/>
              <w:bottom w:val="single" w:sz="4" w:space="0" w:color="000000"/>
              <w:right w:val="single" w:sz="4" w:space="0" w:color="000000"/>
            </w:tcBorders>
            <w:vAlign w:val="center"/>
            <w:hideMark/>
          </w:tcPr>
          <w:p w14:paraId="3B4F98B4"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 </w:t>
            </w:r>
          </w:p>
        </w:tc>
        <w:tc>
          <w:tcPr>
            <w:tcW w:w="1740" w:type="dxa"/>
            <w:tcBorders>
              <w:top w:val="nil"/>
              <w:left w:val="nil"/>
              <w:bottom w:val="single" w:sz="4" w:space="0" w:color="000000"/>
              <w:right w:val="single" w:sz="4" w:space="0" w:color="000000"/>
            </w:tcBorders>
            <w:vAlign w:val="center"/>
            <w:hideMark/>
          </w:tcPr>
          <w:p w14:paraId="77A1FD37"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582,80</w:t>
            </w:r>
          </w:p>
        </w:tc>
        <w:tc>
          <w:tcPr>
            <w:tcW w:w="800" w:type="dxa"/>
            <w:tcBorders>
              <w:top w:val="nil"/>
              <w:left w:val="nil"/>
              <w:bottom w:val="single" w:sz="4" w:space="0" w:color="000000"/>
              <w:right w:val="single" w:sz="4" w:space="0" w:color="000000"/>
            </w:tcBorders>
            <w:vAlign w:val="center"/>
            <w:hideMark/>
          </w:tcPr>
          <w:p w14:paraId="1C7C204B" w14:textId="77777777" w:rsidR="001B12FF" w:rsidRPr="001B12FF" w:rsidRDefault="001B12FF" w:rsidP="001B12FF">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1B12FF">
              <w:rPr>
                <w:rFonts w:ascii="Times New Roman" w:eastAsia="Times New Roman" w:hAnsi="Times New Roman" w:cs="Times New Roman"/>
                <w:b/>
                <w:bCs/>
                <w:color w:val="000000"/>
                <w:kern w:val="0"/>
                <w:sz w:val="16"/>
                <w:szCs w:val="16"/>
                <w:lang w:eastAsia="hr-HR"/>
                <w14:ligatures w14:val="none"/>
              </w:rPr>
              <w:t>599,47</w:t>
            </w:r>
          </w:p>
        </w:tc>
        <w:tc>
          <w:tcPr>
            <w:tcW w:w="680" w:type="dxa"/>
            <w:tcBorders>
              <w:top w:val="nil"/>
              <w:left w:val="nil"/>
              <w:bottom w:val="single" w:sz="4" w:space="0" w:color="000000"/>
              <w:right w:val="single" w:sz="4" w:space="0" w:color="000000"/>
            </w:tcBorders>
            <w:vAlign w:val="center"/>
            <w:hideMark/>
          </w:tcPr>
          <w:p w14:paraId="60EF93B8"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 </w:t>
            </w:r>
          </w:p>
        </w:tc>
      </w:tr>
      <w:tr w:rsidR="001B12FF" w:rsidRPr="001B12FF" w14:paraId="55A96A81" w14:textId="77777777" w:rsidTr="001B12FF">
        <w:trPr>
          <w:trHeight w:val="510"/>
          <w:jc w:val="center"/>
        </w:trPr>
        <w:tc>
          <w:tcPr>
            <w:tcW w:w="580" w:type="dxa"/>
            <w:tcBorders>
              <w:top w:val="nil"/>
              <w:left w:val="single" w:sz="4" w:space="0" w:color="000000"/>
              <w:bottom w:val="single" w:sz="4" w:space="0" w:color="000000"/>
              <w:right w:val="single" w:sz="4" w:space="0" w:color="000000"/>
            </w:tcBorders>
            <w:vAlign w:val="center"/>
            <w:hideMark/>
          </w:tcPr>
          <w:p w14:paraId="21CD4EC2" w14:textId="77777777" w:rsidR="001B12FF" w:rsidRPr="001B12FF" w:rsidRDefault="001B12FF" w:rsidP="001B12FF">
            <w:pPr>
              <w:spacing w:after="0" w:line="240" w:lineRule="auto"/>
              <w:rPr>
                <w:rFonts w:ascii="Times New Roman" w:eastAsia="Times New Roman" w:hAnsi="Times New Roman" w:cs="Times New Roman"/>
                <w:b/>
                <w:bCs/>
                <w:color w:val="000000"/>
                <w:kern w:val="0"/>
                <w:sz w:val="16"/>
                <w:szCs w:val="16"/>
                <w:lang w:eastAsia="hr-HR"/>
                <w14:ligatures w14:val="none"/>
              </w:rPr>
            </w:pPr>
            <w:r w:rsidRPr="001B12FF">
              <w:rPr>
                <w:rFonts w:ascii="Times New Roman" w:eastAsia="Times New Roman" w:hAnsi="Times New Roman" w:cs="Times New Roman"/>
                <w:b/>
                <w:bCs/>
                <w:color w:val="000000"/>
                <w:kern w:val="0"/>
                <w:sz w:val="16"/>
                <w:szCs w:val="16"/>
                <w:lang w:eastAsia="hr-HR"/>
                <w14:ligatures w14:val="none"/>
              </w:rPr>
              <w:t>34</w:t>
            </w:r>
          </w:p>
        </w:tc>
        <w:tc>
          <w:tcPr>
            <w:tcW w:w="3340" w:type="dxa"/>
            <w:tcBorders>
              <w:top w:val="nil"/>
              <w:left w:val="nil"/>
              <w:bottom w:val="single" w:sz="4" w:space="0" w:color="000000"/>
              <w:right w:val="single" w:sz="4" w:space="0" w:color="000000"/>
            </w:tcBorders>
            <w:vAlign w:val="center"/>
            <w:hideMark/>
          </w:tcPr>
          <w:p w14:paraId="5C531F53" w14:textId="77777777" w:rsidR="001B12FF" w:rsidRPr="001B12FF" w:rsidRDefault="001B12FF" w:rsidP="001B12FF">
            <w:pPr>
              <w:spacing w:after="0" w:line="240" w:lineRule="auto"/>
              <w:rPr>
                <w:rFonts w:ascii="Times New Roman" w:eastAsia="Times New Roman" w:hAnsi="Times New Roman" w:cs="Times New Roman"/>
                <w:b/>
                <w:bCs/>
                <w:color w:val="000000"/>
                <w:kern w:val="0"/>
                <w:sz w:val="16"/>
                <w:szCs w:val="16"/>
                <w:lang w:eastAsia="hr-HR"/>
                <w14:ligatures w14:val="none"/>
              </w:rPr>
            </w:pPr>
            <w:r w:rsidRPr="001B12FF">
              <w:rPr>
                <w:rFonts w:ascii="Times New Roman" w:eastAsia="Times New Roman" w:hAnsi="Times New Roman" w:cs="Times New Roman"/>
                <w:b/>
                <w:bCs/>
                <w:color w:val="000000"/>
                <w:kern w:val="0"/>
                <w:sz w:val="16"/>
                <w:szCs w:val="16"/>
                <w:lang w:eastAsia="hr-HR"/>
                <w14:ligatures w14:val="none"/>
              </w:rPr>
              <w:t>Financijski rashodi</w:t>
            </w:r>
          </w:p>
        </w:tc>
        <w:tc>
          <w:tcPr>
            <w:tcW w:w="1720" w:type="dxa"/>
            <w:tcBorders>
              <w:top w:val="nil"/>
              <w:left w:val="nil"/>
              <w:bottom w:val="single" w:sz="4" w:space="0" w:color="000000"/>
              <w:right w:val="single" w:sz="4" w:space="0" w:color="000000"/>
            </w:tcBorders>
            <w:vAlign w:val="center"/>
            <w:hideMark/>
          </w:tcPr>
          <w:p w14:paraId="7BE58B7D" w14:textId="77777777" w:rsidR="001B12FF" w:rsidRPr="001B12FF" w:rsidRDefault="001B12FF" w:rsidP="001B12FF">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1B12FF">
              <w:rPr>
                <w:rFonts w:ascii="Times New Roman" w:eastAsia="Times New Roman" w:hAnsi="Times New Roman" w:cs="Times New Roman"/>
                <w:b/>
                <w:bCs/>
                <w:color w:val="000000"/>
                <w:kern w:val="0"/>
                <w:sz w:val="16"/>
                <w:szCs w:val="16"/>
                <w:lang w:eastAsia="hr-HR"/>
                <w14:ligatures w14:val="none"/>
              </w:rPr>
              <w:t>1.024,06</w:t>
            </w:r>
          </w:p>
        </w:tc>
        <w:tc>
          <w:tcPr>
            <w:tcW w:w="1740" w:type="dxa"/>
            <w:tcBorders>
              <w:top w:val="nil"/>
              <w:left w:val="nil"/>
              <w:bottom w:val="single" w:sz="4" w:space="0" w:color="000000"/>
              <w:right w:val="single" w:sz="4" w:space="0" w:color="000000"/>
            </w:tcBorders>
            <w:vAlign w:val="center"/>
            <w:hideMark/>
          </w:tcPr>
          <w:p w14:paraId="30254088" w14:textId="77777777" w:rsidR="001B12FF" w:rsidRPr="001B12FF" w:rsidRDefault="001B12FF" w:rsidP="001B12FF">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1B12FF">
              <w:rPr>
                <w:rFonts w:ascii="Times New Roman" w:eastAsia="Times New Roman" w:hAnsi="Times New Roman" w:cs="Times New Roman"/>
                <w:b/>
                <w:bCs/>
                <w:color w:val="000000"/>
                <w:kern w:val="0"/>
                <w:sz w:val="16"/>
                <w:szCs w:val="16"/>
                <w:lang w:eastAsia="hr-HR"/>
                <w14:ligatures w14:val="none"/>
              </w:rPr>
              <w:t>2.000,00</w:t>
            </w:r>
          </w:p>
        </w:tc>
        <w:tc>
          <w:tcPr>
            <w:tcW w:w="1740" w:type="dxa"/>
            <w:tcBorders>
              <w:top w:val="nil"/>
              <w:left w:val="nil"/>
              <w:bottom w:val="single" w:sz="4" w:space="0" w:color="000000"/>
              <w:right w:val="single" w:sz="4" w:space="0" w:color="000000"/>
            </w:tcBorders>
            <w:vAlign w:val="center"/>
            <w:hideMark/>
          </w:tcPr>
          <w:p w14:paraId="202980A4" w14:textId="77777777" w:rsidR="001B12FF" w:rsidRPr="001B12FF" w:rsidRDefault="001B12FF" w:rsidP="001B12FF">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1B12FF">
              <w:rPr>
                <w:rFonts w:ascii="Times New Roman" w:eastAsia="Times New Roman" w:hAnsi="Times New Roman" w:cs="Times New Roman"/>
                <w:b/>
                <w:bCs/>
                <w:color w:val="000000"/>
                <w:kern w:val="0"/>
                <w:sz w:val="16"/>
                <w:szCs w:val="16"/>
                <w:lang w:eastAsia="hr-HR"/>
                <w14:ligatures w14:val="none"/>
              </w:rPr>
              <w:t>442,69</w:t>
            </w:r>
          </w:p>
        </w:tc>
        <w:tc>
          <w:tcPr>
            <w:tcW w:w="800" w:type="dxa"/>
            <w:tcBorders>
              <w:top w:val="nil"/>
              <w:left w:val="nil"/>
              <w:bottom w:val="single" w:sz="4" w:space="0" w:color="000000"/>
              <w:right w:val="single" w:sz="4" w:space="0" w:color="000000"/>
            </w:tcBorders>
            <w:vAlign w:val="center"/>
            <w:hideMark/>
          </w:tcPr>
          <w:p w14:paraId="7338E83F" w14:textId="77777777" w:rsidR="001B12FF" w:rsidRPr="001B12FF" w:rsidRDefault="001B12FF" w:rsidP="001B12FF">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1B12FF">
              <w:rPr>
                <w:rFonts w:ascii="Times New Roman" w:eastAsia="Times New Roman" w:hAnsi="Times New Roman" w:cs="Times New Roman"/>
                <w:b/>
                <w:bCs/>
                <w:color w:val="000000"/>
                <w:kern w:val="0"/>
                <w:sz w:val="16"/>
                <w:szCs w:val="16"/>
                <w:lang w:eastAsia="hr-HR"/>
                <w14:ligatures w14:val="none"/>
              </w:rPr>
              <w:t>43,23</w:t>
            </w:r>
          </w:p>
        </w:tc>
        <w:tc>
          <w:tcPr>
            <w:tcW w:w="680" w:type="dxa"/>
            <w:tcBorders>
              <w:top w:val="nil"/>
              <w:left w:val="nil"/>
              <w:bottom w:val="single" w:sz="4" w:space="0" w:color="000000"/>
              <w:right w:val="single" w:sz="4" w:space="0" w:color="000000"/>
            </w:tcBorders>
            <w:vAlign w:val="center"/>
            <w:hideMark/>
          </w:tcPr>
          <w:p w14:paraId="69329C77" w14:textId="77777777" w:rsidR="001B12FF" w:rsidRPr="001B12FF" w:rsidRDefault="001B12FF" w:rsidP="001B12FF">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1B12FF">
              <w:rPr>
                <w:rFonts w:ascii="Times New Roman" w:eastAsia="Times New Roman" w:hAnsi="Times New Roman" w:cs="Times New Roman"/>
                <w:b/>
                <w:bCs/>
                <w:color w:val="000000"/>
                <w:kern w:val="0"/>
                <w:sz w:val="16"/>
                <w:szCs w:val="16"/>
                <w:lang w:eastAsia="hr-HR"/>
                <w14:ligatures w14:val="none"/>
              </w:rPr>
              <w:t>22,13</w:t>
            </w:r>
          </w:p>
        </w:tc>
      </w:tr>
      <w:tr w:rsidR="001B12FF" w:rsidRPr="001B12FF" w14:paraId="24672519" w14:textId="77777777" w:rsidTr="001B12FF">
        <w:trPr>
          <w:trHeight w:val="510"/>
          <w:jc w:val="center"/>
        </w:trPr>
        <w:tc>
          <w:tcPr>
            <w:tcW w:w="580" w:type="dxa"/>
            <w:tcBorders>
              <w:top w:val="nil"/>
              <w:left w:val="single" w:sz="4" w:space="0" w:color="000000"/>
              <w:bottom w:val="single" w:sz="4" w:space="0" w:color="000000"/>
              <w:right w:val="single" w:sz="4" w:space="0" w:color="000000"/>
            </w:tcBorders>
            <w:vAlign w:val="center"/>
            <w:hideMark/>
          </w:tcPr>
          <w:p w14:paraId="5F67B891" w14:textId="77777777" w:rsidR="001B12FF" w:rsidRPr="001B12FF" w:rsidRDefault="001B12FF" w:rsidP="001B12FF">
            <w:pPr>
              <w:spacing w:after="0" w:line="240" w:lineRule="auto"/>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343</w:t>
            </w:r>
          </w:p>
        </w:tc>
        <w:tc>
          <w:tcPr>
            <w:tcW w:w="3340" w:type="dxa"/>
            <w:tcBorders>
              <w:top w:val="nil"/>
              <w:left w:val="nil"/>
              <w:bottom w:val="single" w:sz="4" w:space="0" w:color="000000"/>
              <w:right w:val="single" w:sz="4" w:space="0" w:color="000000"/>
            </w:tcBorders>
            <w:vAlign w:val="center"/>
            <w:hideMark/>
          </w:tcPr>
          <w:p w14:paraId="29208D7C" w14:textId="77777777" w:rsidR="001B12FF" w:rsidRPr="001B12FF" w:rsidRDefault="001B12FF" w:rsidP="001B12FF">
            <w:pPr>
              <w:spacing w:after="0" w:line="240" w:lineRule="auto"/>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Ostali financijski rashodi</w:t>
            </w:r>
          </w:p>
        </w:tc>
        <w:tc>
          <w:tcPr>
            <w:tcW w:w="1720" w:type="dxa"/>
            <w:tcBorders>
              <w:top w:val="nil"/>
              <w:left w:val="nil"/>
              <w:bottom w:val="single" w:sz="4" w:space="0" w:color="000000"/>
              <w:right w:val="single" w:sz="4" w:space="0" w:color="000000"/>
            </w:tcBorders>
            <w:vAlign w:val="center"/>
            <w:hideMark/>
          </w:tcPr>
          <w:p w14:paraId="60E09CB8"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1.024,06</w:t>
            </w:r>
          </w:p>
        </w:tc>
        <w:tc>
          <w:tcPr>
            <w:tcW w:w="1740" w:type="dxa"/>
            <w:tcBorders>
              <w:top w:val="nil"/>
              <w:left w:val="nil"/>
              <w:bottom w:val="single" w:sz="4" w:space="0" w:color="000000"/>
              <w:right w:val="single" w:sz="4" w:space="0" w:color="000000"/>
            </w:tcBorders>
            <w:vAlign w:val="center"/>
            <w:hideMark/>
          </w:tcPr>
          <w:p w14:paraId="23E93469"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 </w:t>
            </w:r>
          </w:p>
        </w:tc>
        <w:tc>
          <w:tcPr>
            <w:tcW w:w="1740" w:type="dxa"/>
            <w:tcBorders>
              <w:top w:val="nil"/>
              <w:left w:val="nil"/>
              <w:bottom w:val="single" w:sz="4" w:space="0" w:color="000000"/>
              <w:right w:val="single" w:sz="4" w:space="0" w:color="000000"/>
            </w:tcBorders>
            <w:vAlign w:val="center"/>
            <w:hideMark/>
          </w:tcPr>
          <w:p w14:paraId="448C5365"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442,69</w:t>
            </w:r>
          </w:p>
        </w:tc>
        <w:tc>
          <w:tcPr>
            <w:tcW w:w="800" w:type="dxa"/>
            <w:tcBorders>
              <w:top w:val="nil"/>
              <w:left w:val="nil"/>
              <w:bottom w:val="single" w:sz="4" w:space="0" w:color="000000"/>
              <w:right w:val="single" w:sz="4" w:space="0" w:color="000000"/>
            </w:tcBorders>
            <w:vAlign w:val="center"/>
            <w:hideMark/>
          </w:tcPr>
          <w:p w14:paraId="56682CD2" w14:textId="77777777" w:rsidR="001B12FF" w:rsidRPr="001B12FF" w:rsidRDefault="001B12FF" w:rsidP="001B12FF">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1B12FF">
              <w:rPr>
                <w:rFonts w:ascii="Times New Roman" w:eastAsia="Times New Roman" w:hAnsi="Times New Roman" w:cs="Times New Roman"/>
                <w:b/>
                <w:bCs/>
                <w:color w:val="000000"/>
                <w:kern w:val="0"/>
                <w:sz w:val="16"/>
                <w:szCs w:val="16"/>
                <w:lang w:eastAsia="hr-HR"/>
                <w14:ligatures w14:val="none"/>
              </w:rPr>
              <w:t>43,23</w:t>
            </w:r>
          </w:p>
        </w:tc>
        <w:tc>
          <w:tcPr>
            <w:tcW w:w="680" w:type="dxa"/>
            <w:tcBorders>
              <w:top w:val="nil"/>
              <w:left w:val="nil"/>
              <w:bottom w:val="single" w:sz="4" w:space="0" w:color="000000"/>
              <w:right w:val="single" w:sz="4" w:space="0" w:color="000000"/>
            </w:tcBorders>
            <w:vAlign w:val="center"/>
            <w:hideMark/>
          </w:tcPr>
          <w:p w14:paraId="758C5A0A"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 </w:t>
            </w:r>
          </w:p>
        </w:tc>
      </w:tr>
      <w:tr w:rsidR="001B12FF" w:rsidRPr="001B12FF" w14:paraId="3FC2D64C" w14:textId="77777777" w:rsidTr="001B12FF">
        <w:trPr>
          <w:trHeight w:val="510"/>
          <w:jc w:val="center"/>
        </w:trPr>
        <w:tc>
          <w:tcPr>
            <w:tcW w:w="580" w:type="dxa"/>
            <w:tcBorders>
              <w:top w:val="nil"/>
              <w:left w:val="single" w:sz="4" w:space="0" w:color="000000"/>
              <w:bottom w:val="single" w:sz="4" w:space="0" w:color="000000"/>
              <w:right w:val="single" w:sz="4" w:space="0" w:color="000000"/>
            </w:tcBorders>
            <w:vAlign w:val="center"/>
            <w:hideMark/>
          </w:tcPr>
          <w:p w14:paraId="2407067A" w14:textId="77777777" w:rsidR="001B12FF" w:rsidRPr="001B12FF" w:rsidRDefault="001B12FF" w:rsidP="001B12FF">
            <w:pPr>
              <w:spacing w:after="0" w:line="240" w:lineRule="auto"/>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3431</w:t>
            </w:r>
          </w:p>
        </w:tc>
        <w:tc>
          <w:tcPr>
            <w:tcW w:w="3340" w:type="dxa"/>
            <w:tcBorders>
              <w:top w:val="nil"/>
              <w:left w:val="nil"/>
              <w:bottom w:val="single" w:sz="4" w:space="0" w:color="000000"/>
              <w:right w:val="single" w:sz="4" w:space="0" w:color="000000"/>
            </w:tcBorders>
            <w:vAlign w:val="center"/>
            <w:hideMark/>
          </w:tcPr>
          <w:p w14:paraId="3C903A5B" w14:textId="77777777" w:rsidR="001B12FF" w:rsidRPr="001B12FF" w:rsidRDefault="001B12FF" w:rsidP="001B12FF">
            <w:pPr>
              <w:spacing w:after="0" w:line="240" w:lineRule="auto"/>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Bankarske usluge i usluge platnog prometa</w:t>
            </w:r>
          </w:p>
        </w:tc>
        <w:tc>
          <w:tcPr>
            <w:tcW w:w="1720" w:type="dxa"/>
            <w:tcBorders>
              <w:top w:val="nil"/>
              <w:left w:val="nil"/>
              <w:bottom w:val="single" w:sz="4" w:space="0" w:color="000000"/>
              <w:right w:val="single" w:sz="4" w:space="0" w:color="000000"/>
            </w:tcBorders>
            <w:vAlign w:val="center"/>
            <w:hideMark/>
          </w:tcPr>
          <w:p w14:paraId="041B8C34"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407,51</w:t>
            </w:r>
          </w:p>
        </w:tc>
        <w:tc>
          <w:tcPr>
            <w:tcW w:w="1740" w:type="dxa"/>
            <w:tcBorders>
              <w:top w:val="nil"/>
              <w:left w:val="nil"/>
              <w:bottom w:val="single" w:sz="4" w:space="0" w:color="000000"/>
              <w:right w:val="single" w:sz="4" w:space="0" w:color="000000"/>
            </w:tcBorders>
            <w:vAlign w:val="center"/>
            <w:hideMark/>
          </w:tcPr>
          <w:p w14:paraId="2FDE63E2"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 </w:t>
            </w:r>
          </w:p>
        </w:tc>
        <w:tc>
          <w:tcPr>
            <w:tcW w:w="1740" w:type="dxa"/>
            <w:tcBorders>
              <w:top w:val="nil"/>
              <w:left w:val="nil"/>
              <w:bottom w:val="single" w:sz="4" w:space="0" w:color="000000"/>
              <w:right w:val="single" w:sz="4" w:space="0" w:color="000000"/>
            </w:tcBorders>
            <w:vAlign w:val="center"/>
            <w:hideMark/>
          </w:tcPr>
          <w:p w14:paraId="01AAA966"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442,45</w:t>
            </w:r>
          </w:p>
        </w:tc>
        <w:tc>
          <w:tcPr>
            <w:tcW w:w="800" w:type="dxa"/>
            <w:tcBorders>
              <w:top w:val="nil"/>
              <w:left w:val="nil"/>
              <w:bottom w:val="single" w:sz="4" w:space="0" w:color="000000"/>
              <w:right w:val="single" w:sz="4" w:space="0" w:color="000000"/>
            </w:tcBorders>
            <w:vAlign w:val="center"/>
            <w:hideMark/>
          </w:tcPr>
          <w:p w14:paraId="0B316ECC" w14:textId="77777777" w:rsidR="001B12FF" w:rsidRPr="001B12FF" w:rsidRDefault="001B12FF" w:rsidP="001B12FF">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1B12FF">
              <w:rPr>
                <w:rFonts w:ascii="Times New Roman" w:eastAsia="Times New Roman" w:hAnsi="Times New Roman" w:cs="Times New Roman"/>
                <w:b/>
                <w:bCs/>
                <w:color w:val="000000"/>
                <w:kern w:val="0"/>
                <w:sz w:val="16"/>
                <w:szCs w:val="16"/>
                <w:lang w:eastAsia="hr-HR"/>
                <w14:ligatures w14:val="none"/>
              </w:rPr>
              <w:t>108,57</w:t>
            </w:r>
          </w:p>
        </w:tc>
        <w:tc>
          <w:tcPr>
            <w:tcW w:w="680" w:type="dxa"/>
            <w:tcBorders>
              <w:top w:val="nil"/>
              <w:left w:val="nil"/>
              <w:bottom w:val="single" w:sz="4" w:space="0" w:color="000000"/>
              <w:right w:val="single" w:sz="4" w:space="0" w:color="000000"/>
            </w:tcBorders>
            <w:vAlign w:val="center"/>
            <w:hideMark/>
          </w:tcPr>
          <w:p w14:paraId="02743932"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 </w:t>
            </w:r>
          </w:p>
        </w:tc>
      </w:tr>
      <w:tr w:rsidR="001B12FF" w:rsidRPr="001B12FF" w14:paraId="0C59EC5B" w14:textId="77777777" w:rsidTr="001B12FF">
        <w:trPr>
          <w:trHeight w:val="510"/>
          <w:jc w:val="center"/>
        </w:trPr>
        <w:tc>
          <w:tcPr>
            <w:tcW w:w="580" w:type="dxa"/>
            <w:tcBorders>
              <w:top w:val="nil"/>
              <w:left w:val="single" w:sz="4" w:space="0" w:color="000000"/>
              <w:bottom w:val="single" w:sz="4" w:space="0" w:color="000000"/>
              <w:right w:val="single" w:sz="4" w:space="0" w:color="000000"/>
            </w:tcBorders>
            <w:vAlign w:val="center"/>
            <w:hideMark/>
          </w:tcPr>
          <w:p w14:paraId="30A3F376" w14:textId="77777777" w:rsidR="001B12FF" w:rsidRPr="001B12FF" w:rsidRDefault="001B12FF" w:rsidP="001B12FF">
            <w:pPr>
              <w:spacing w:after="0" w:line="240" w:lineRule="auto"/>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3433</w:t>
            </w:r>
          </w:p>
        </w:tc>
        <w:tc>
          <w:tcPr>
            <w:tcW w:w="3340" w:type="dxa"/>
            <w:tcBorders>
              <w:top w:val="nil"/>
              <w:left w:val="nil"/>
              <w:bottom w:val="single" w:sz="4" w:space="0" w:color="000000"/>
              <w:right w:val="single" w:sz="4" w:space="0" w:color="000000"/>
            </w:tcBorders>
            <w:vAlign w:val="center"/>
            <w:hideMark/>
          </w:tcPr>
          <w:p w14:paraId="1CBFD541" w14:textId="77777777" w:rsidR="001B12FF" w:rsidRPr="001B12FF" w:rsidRDefault="001B12FF" w:rsidP="001B12FF">
            <w:pPr>
              <w:spacing w:after="0" w:line="240" w:lineRule="auto"/>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Zatezne kamate</w:t>
            </w:r>
          </w:p>
        </w:tc>
        <w:tc>
          <w:tcPr>
            <w:tcW w:w="1720" w:type="dxa"/>
            <w:tcBorders>
              <w:top w:val="nil"/>
              <w:left w:val="nil"/>
              <w:bottom w:val="single" w:sz="4" w:space="0" w:color="000000"/>
              <w:right w:val="single" w:sz="4" w:space="0" w:color="000000"/>
            </w:tcBorders>
            <w:vAlign w:val="center"/>
            <w:hideMark/>
          </w:tcPr>
          <w:p w14:paraId="0664DADC"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616,55</w:t>
            </w:r>
          </w:p>
        </w:tc>
        <w:tc>
          <w:tcPr>
            <w:tcW w:w="1740" w:type="dxa"/>
            <w:tcBorders>
              <w:top w:val="nil"/>
              <w:left w:val="nil"/>
              <w:bottom w:val="single" w:sz="4" w:space="0" w:color="000000"/>
              <w:right w:val="single" w:sz="4" w:space="0" w:color="000000"/>
            </w:tcBorders>
            <w:vAlign w:val="center"/>
            <w:hideMark/>
          </w:tcPr>
          <w:p w14:paraId="662CDEE5"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 </w:t>
            </w:r>
          </w:p>
        </w:tc>
        <w:tc>
          <w:tcPr>
            <w:tcW w:w="1740" w:type="dxa"/>
            <w:tcBorders>
              <w:top w:val="nil"/>
              <w:left w:val="nil"/>
              <w:bottom w:val="single" w:sz="4" w:space="0" w:color="000000"/>
              <w:right w:val="single" w:sz="4" w:space="0" w:color="000000"/>
            </w:tcBorders>
            <w:vAlign w:val="center"/>
            <w:hideMark/>
          </w:tcPr>
          <w:p w14:paraId="626FE123"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0,24</w:t>
            </w:r>
          </w:p>
        </w:tc>
        <w:tc>
          <w:tcPr>
            <w:tcW w:w="800" w:type="dxa"/>
            <w:tcBorders>
              <w:top w:val="nil"/>
              <w:left w:val="nil"/>
              <w:bottom w:val="single" w:sz="4" w:space="0" w:color="000000"/>
              <w:right w:val="single" w:sz="4" w:space="0" w:color="000000"/>
            </w:tcBorders>
            <w:vAlign w:val="center"/>
            <w:hideMark/>
          </w:tcPr>
          <w:p w14:paraId="791CF5C5" w14:textId="77777777" w:rsidR="001B12FF" w:rsidRPr="001B12FF" w:rsidRDefault="001B12FF" w:rsidP="001B12FF">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1B12FF">
              <w:rPr>
                <w:rFonts w:ascii="Times New Roman" w:eastAsia="Times New Roman" w:hAnsi="Times New Roman" w:cs="Times New Roman"/>
                <w:b/>
                <w:bCs/>
                <w:color w:val="000000"/>
                <w:kern w:val="0"/>
                <w:sz w:val="16"/>
                <w:szCs w:val="16"/>
                <w:lang w:eastAsia="hr-HR"/>
                <w14:ligatures w14:val="none"/>
              </w:rPr>
              <w:t>0,04</w:t>
            </w:r>
          </w:p>
        </w:tc>
        <w:tc>
          <w:tcPr>
            <w:tcW w:w="680" w:type="dxa"/>
            <w:tcBorders>
              <w:top w:val="nil"/>
              <w:left w:val="nil"/>
              <w:bottom w:val="single" w:sz="4" w:space="0" w:color="000000"/>
              <w:right w:val="single" w:sz="4" w:space="0" w:color="000000"/>
            </w:tcBorders>
            <w:vAlign w:val="center"/>
            <w:hideMark/>
          </w:tcPr>
          <w:p w14:paraId="670D82A5"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 </w:t>
            </w:r>
          </w:p>
        </w:tc>
      </w:tr>
      <w:tr w:rsidR="001B12FF" w:rsidRPr="001B12FF" w14:paraId="57226FA0" w14:textId="77777777" w:rsidTr="001B12FF">
        <w:trPr>
          <w:trHeight w:val="510"/>
          <w:jc w:val="center"/>
        </w:trPr>
        <w:tc>
          <w:tcPr>
            <w:tcW w:w="580" w:type="dxa"/>
            <w:tcBorders>
              <w:top w:val="nil"/>
              <w:left w:val="single" w:sz="4" w:space="0" w:color="000000"/>
              <w:bottom w:val="single" w:sz="4" w:space="0" w:color="000000"/>
              <w:right w:val="single" w:sz="4" w:space="0" w:color="000000"/>
            </w:tcBorders>
            <w:vAlign w:val="center"/>
            <w:hideMark/>
          </w:tcPr>
          <w:p w14:paraId="70CD0E8F" w14:textId="77777777" w:rsidR="001B12FF" w:rsidRPr="001B12FF" w:rsidRDefault="001B12FF" w:rsidP="001B12FF">
            <w:pPr>
              <w:spacing w:after="0" w:line="240" w:lineRule="auto"/>
              <w:rPr>
                <w:rFonts w:ascii="Times New Roman" w:eastAsia="Times New Roman" w:hAnsi="Times New Roman" w:cs="Times New Roman"/>
                <w:b/>
                <w:bCs/>
                <w:color w:val="000000"/>
                <w:kern w:val="0"/>
                <w:sz w:val="16"/>
                <w:szCs w:val="16"/>
                <w:lang w:eastAsia="hr-HR"/>
                <w14:ligatures w14:val="none"/>
              </w:rPr>
            </w:pPr>
            <w:r w:rsidRPr="001B12FF">
              <w:rPr>
                <w:rFonts w:ascii="Times New Roman" w:eastAsia="Times New Roman" w:hAnsi="Times New Roman" w:cs="Times New Roman"/>
                <w:b/>
                <w:bCs/>
                <w:color w:val="000000"/>
                <w:kern w:val="0"/>
                <w:sz w:val="16"/>
                <w:szCs w:val="16"/>
                <w:lang w:eastAsia="hr-HR"/>
                <w14:ligatures w14:val="none"/>
              </w:rPr>
              <w:t>4</w:t>
            </w:r>
          </w:p>
        </w:tc>
        <w:tc>
          <w:tcPr>
            <w:tcW w:w="3340" w:type="dxa"/>
            <w:tcBorders>
              <w:top w:val="nil"/>
              <w:left w:val="nil"/>
              <w:bottom w:val="single" w:sz="4" w:space="0" w:color="000000"/>
              <w:right w:val="single" w:sz="4" w:space="0" w:color="000000"/>
            </w:tcBorders>
            <w:vAlign w:val="center"/>
            <w:hideMark/>
          </w:tcPr>
          <w:p w14:paraId="05B48A4D" w14:textId="77777777" w:rsidR="001B12FF" w:rsidRPr="001B12FF" w:rsidRDefault="001B12FF" w:rsidP="001B12FF">
            <w:pPr>
              <w:spacing w:after="0" w:line="240" w:lineRule="auto"/>
              <w:rPr>
                <w:rFonts w:ascii="Times New Roman" w:eastAsia="Times New Roman" w:hAnsi="Times New Roman" w:cs="Times New Roman"/>
                <w:b/>
                <w:bCs/>
                <w:color w:val="000000"/>
                <w:kern w:val="0"/>
                <w:sz w:val="16"/>
                <w:szCs w:val="16"/>
                <w:lang w:eastAsia="hr-HR"/>
                <w14:ligatures w14:val="none"/>
              </w:rPr>
            </w:pPr>
            <w:r w:rsidRPr="001B12FF">
              <w:rPr>
                <w:rFonts w:ascii="Times New Roman" w:eastAsia="Times New Roman" w:hAnsi="Times New Roman" w:cs="Times New Roman"/>
                <w:b/>
                <w:bCs/>
                <w:color w:val="000000"/>
                <w:kern w:val="0"/>
                <w:sz w:val="16"/>
                <w:szCs w:val="16"/>
                <w:lang w:eastAsia="hr-HR"/>
                <w14:ligatures w14:val="none"/>
              </w:rPr>
              <w:t>Rashodi za nabavu nefinancijske imovine</w:t>
            </w:r>
          </w:p>
        </w:tc>
        <w:tc>
          <w:tcPr>
            <w:tcW w:w="1720" w:type="dxa"/>
            <w:tcBorders>
              <w:top w:val="nil"/>
              <w:left w:val="nil"/>
              <w:bottom w:val="single" w:sz="4" w:space="0" w:color="000000"/>
              <w:right w:val="single" w:sz="4" w:space="0" w:color="000000"/>
            </w:tcBorders>
            <w:vAlign w:val="center"/>
            <w:hideMark/>
          </w:tcPr>
          <w:p w14:paraId="7A2A534F" w14:textId="77777777" w:rsidR="001B12FF" w:rsidRPr="001B12FF" w:rsidRDefault="001B12FF" w:rsidP="001B12FF">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1B12FF">
              <w:rPr>
                <w:rFonts w:ascii="Times New Roman" w:eastAsia="Times New Roman" w:hAnsi="Times New Roman" w:cs="Times New Roman"/>
                <w:b/>
                <w:bCs/>
                <w:color w:val="000000"/>
                <w:kern w:val="0"/>
                <w:sz w:val="16"/>
                <w:szCs w:val="16"/>
                <w:lang w:eastAsia="hr-HR"/>
                <w14:ligatures w14:val="none"/>
              </w:rPr>
              <w:t>825,78</w:t>
            </w:r>
          </w:p>
        </w:tc>
        <w:tc>
          <w:tcPr>
            <w:tcW w:w="1740" w:type="dxa"/>
            <w:tcBorders>
              <w:top w:val="nil"/>
              <w:left w:val="nil"/>
              <w:bottom w:val="single" w:sz="4" w:space="0" w:color="000000"/>
              <w:right w:val="single" w:sz="4" w:space="0" w:color="000000"/>
            </w:tcBorders>
            <w:vAlign w:val="center"/>
            <w:hideMark/>
          </w:tcPr>
          <w:p w14:paraId="44CAE566" w14:textId="77777777" w:rsidR="001B12FF" w:rsidRPr="001B12FF" w:rsidRDefault="001B12FF" w:rsidP="001B12FF">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1B12FF">
              <w:rPr>
                <w:rFonts w:ascii="Times New Roman" w:eastAsia="Times New Roman" w:hAnsi="Times New Roman" w:cs="Times New Roman"/>
                <w:b/>
                <w:bCs/>
                <w:color w:val="000000"/>
                <w:kern w:val="0"/>
                <w:sz w:val="16"/>
                <w:szCs w:val="16"/>
                <w:lang w:eastAsia="hr-HR"/>
                <w14:ligatures w14:val="none"/>
              </w:rPr>
              <w:t>73.092,00</w:t>
            </w:r>
          </w:p>
        </w:tc>
        <w:tc>
          <w:tcPr>
            <w:tcW w:w="1740" w:type="dxa"/>
            <w:tcBorders>
              <w:top w:val="nil"/>
              <w:left w:val="nil"/>
              <w:bottom w:val="single" w:sz="4" w:space="0" w:color="000000"/>
              <w:right w:val="single" w:sz="4" w:space="0" w:color="000000"/>
            </w:tcBorders>
            <w:vAlign w:val="center"/>
            <w:hideMark/>
          </w:tcPr>
          <w:p w14:paraId="36CF62E1" w14:textId="77777777" w:rsidR="001B12FF" w:rsidRPr="001B12FF" w:rsidRDefault="001B12FF" w:rsidP="001B12FF">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1B12FF">
              <w:rPr>
                <w:rFonts w:ascii="Times New Roman" w:eastAsia="Times New Roman" w:hAnsi="Times New Roman" w:cs="Times New Roman"/>
                <w:b/>
                <w:bCs/>
                <w:color w:val="000000"/>
                <w:kern w:val="0"/>
                <w:sz w:val="16"/>
                <w:szCs w:val="16"/>
                <w:lang w:eastAsia="hr-HR"/>
                <w14:ligatures w14:val="none"/>
              </w:rPr>
              <w:t>34.530,65</w:t>
            </w:r>
          </w:p>
        </w:tc>
        <w:tc>
          <w:tcPr>
            <w:tcW w:w="800" w:type="dxa"/>
            <w:tcBorders>
              <w:top w:val="nil"/>
              <w:left w:val="nil"/>
              <w:bottom w:val="single" w:sz="4" w:space="0" w:color="000000"/>
              <w:right w:val="single" w:sz="4" w:space="0" w:color="000000"/>
            </w:tcBorders>
            <w:vAlign w:val="center"/>
            <w:hideMark/>
          </w:tcPr>
          <w:p w14:paraId="4D112FFF" w14:textId="77777777" w:rsidR="001B12FF" w:rsidRPr="001B12FF" w:rsidRDefault="001B12FF" w:rsidP="001B12FF">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1B12FF">
              <w:rPr>
                <w:rFonts w:ascii="Times New Roman" w:eastAsia="Times New Roman" w:hAnsi="Times New Roman" w:cs="Times New Roman"/>
                <w:b/>
                <w:bCs/>
                <w:color w:val="000000"/>
                <w:kern w:val="0"/>
                <w:sz w:val="16"/>
                <w:szCs w:val="16"/>
                <w:lang w:eastAsia="hr-HR"/>
                <w14:ligatures w14:val="none"/>
              </w:rPr>
              <w:t>4.181,58</w:t>
            </w:r>
          </w:p>
        </w:tc>
        <w:tc>
          <w:tcPr>
            <w:tcW w:w="680" w:type="dxa"/>
            <w:tcBorders>
              <w:top w:val="nil"/>
              <w:left w:val="nil"/>
              <w:bottom w:val="single" w:sz="4" w:space="0" w:color="000000"/>
              <w:right w:val="single" w:sz="4" w:space="0" w:color="000000"/>
            </w:tcBorders>
            <w:vAlign w:val="center"/>
            <w:hideMark/>
          </w:tcPr>
          <w:p w14:paraId="276B36CF" w14:textId="77777777" w:rsidR="001B12FF" w:rsidRPr="001B12FF" w:rsidRDefault="001B12FF" w:rsidP="001B12FF">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1B12FF">
              <w:rPr>
                <w:rFonts w:ascii="Times New Roman" w:eastAsia="Times New Roman" w:hAnsi="Times New Roman" w:cs="Times New Roman"/>
                <w:b/>
                <w:bCs/>
                <w:color w:val="000000"/>
                <w:kern w:val="0"/>
                <w:sz w:val="16"/>
                <w:szCs w:val="16"/>
                <w:lang w:eastAsia="hr-HR"/>
                <w14:ligatures w14:val="none"/>
              </w:rPr>
              <w:t>47,24</w:t>
            </w:r>
          </w:p>
        </w:tc>
      </w:tr>
      <w:tr w:rsidR="001B12FF" w:rsidRPr="001B12FF" w14:paraId="79C129E6" w14:textId="77777777" w:rsidTr="001B12FF">
        <w:trPr>
          <w:trHeight w:val="510"/>
          <w:jc w:val="center"/>
        </w:trPr>
        <w:tc>
          <w:tcPr>
            <w:tcW w:w="580" w:type="dxa"/>
            <w:tcBorders>
              <w:top w:val="nil"/>
              <w:left w:val="single" w:sz="4" w:space="0" w:color="000000"/>
              <w:bottom w:val="single" w:sz="4" w:space="0" w:color="000000"/>
              <w:right w:val="single" w:sz="4" w:space="0" w:color="000000"/>
            </w:tcBorders>
            <w:vAlign w:val="center"/>
            <w:hideMark/>
          </w:tcPr>
          <w:p w14:paraId="5F213174" w14:textId="77777777" w:rsidR="001B12FF" w:rsidRPr="001B12FF" w:rsidRDefault="001B12FF" w:rsidP="001B12FF">
            <w:pPr>
              <w:spacing w:after="0" w:line="240" w:lineRule="auto"/>
              <w:rPr>
                <w:rFonts w:ascii="Times New Roman" w:eastAsia="Times New Roman" w:hAnsi="Times New Roman" w:cs="Times New Roman"/>
                <w:b/>
                <w:bCs/>
                <w:color w:val="000000"/>
                <w:kern w:val="0"/>
                <w:sz w:val="16"/>
                <w:szCs w:val="16"/>
                <w:lang w:eastAsia="hr-HR"/>
                <w14:ligatures w14:val="none"/>
              </w:rPr>
            </w:pPr>
            <w:r w:rsidRPr="001B12FF">
              <w:rPr>
                <w:rFonts w:ascii="Times New Roman" w:eastAsia="Times New Roman" w:hAnsi="Times New Roman" w:cs="Times New Roman"/>
                <w:b/>
                <w:bCs/>
                <w:color w:val="000000"/>
                <w:kern w:val="0"/>
                <w:sz w:val="16"/>
                <w:szCs w:val="16"/>
                <w:lang w:eastAsia="hr-HR"/>
                <w14:ligatures w14:val="none"/>
              </w:rPr>
              <w:t>41</w:t>
            </w:r>
          </w:p>
        </w:tc>
        <w:tc>
          <w:tcPr>
            <w:tcW w:w="3340" w:type="dxa"/>
            <w:tcBorders>
              <w:top w:val="nil"/>
              <w:left w:val="nil"/>
              <w:bottom w:val="single" w:sz="4" w:space="0" w:color="000000"/>
              <w:right w:val="single" w:sz="4" w:space="0" w:color="000000"/>
            </w:tcBorders>
            <w:vAlign w:val="center"/>
            <w:hideMark/>
          </w:tcPr>
          <w:p w14:paraId="1773114D" w14:textId="77777777" w:rsidR="001B12FF" w:rsidRPr="001B12FF" w:rsidRDefault="001B12FF" w:rsidP="001B12FF">
            <w:pPr>
              <w:spacing w:after="0" w:line="240" w:lineRule="auto"/>
              <w:rPr>
                <w:rFonts w:ascii="Times New Roman" w:eastAsia="Times New Roman" w:hAnsi="Times New Roman" w:cs="Times New Roman"/>
                <w:b/>
                <w:bCs/>
                <w:color w:val="000000"/>
                <w:kern w:val="0"/>
                <w:sz w:val="16"/>
                <w:szCs w:val="16"/>
                <w:lang w:eastAsia="hr-HR"/>
                <w14:ligatures w14:val="none"/>
              </w:rPr>
            </w:pPr>
            <w:r w:rsidRPr="001B12FF">
              <w:rPr>
                <w:rFonts w:ascii="Times New Roman" w:eastAsia="Times New Roman" w:hAnsi="Times New Roman" w:cs="Times New Roman"/>
                <w:b/>
                <w:bCs/>
                <w:color w:val="000000"/>
                <w:kern w:val="0"/>
                <w:sz w:val="16"/>
                <w:szCs w:val="16"/>
                <w:lang w:eastAsia="hr-HR"/>
                <w14:ligatures w14:val="none"/>
              </w:rPr>
              <w:t xml:space="preserve">Rashodi za nabavu </w:t>
            </w:r>
            <w:proofErr w:type="spellStart"/>
            <w:r w:rsidRPr="001B12FF">
              <w:rPr>
                <w:rFonts w:ascii="Times New Roman" w:eastAsia="Times New Roman" w:hAnsi="Times New Roman" w:cs="Times New Roman"/>
                <w:b/>
                <w:bCs/>
                <w:color w:val="000000"/>
                <w:kern w:val="0"/>
                <w:sz w:val="16"/>
                <w:szCs w:val="16"/>
                <w:lang w:eastAsia="hr-HR"/>
                <w14:ligatures w14:val="none"/>
              </w:rPr>
              <w:t>neproizvedene</w:t>
            </w:r>
            <w:proofErr w:type="spellEnd"/>
            <w:r w:rsidRPr="001B12FF">
              <w:rPr>
                <w:rFonts w:ascii="Times New Roman" w:eastAsia="Times New Roman" w:hAnsi="Times New Roman" w:cs="Times New Roman"/>
                <w:b/>
                <w:bCs/>
                <w:color w:val="000000"/>
                <w:kern w:val="0"/>
                <w:sz w:val="16"/>
                <w:szCs w:val="16"/>
                <w:lang w:eastAsia="hr-HR"/>
                <w14:ligatures w14:val="none"/>
              </w:rPr>
              <w:t xml:space="preserve"> dugotrajne imovine</w:t>
            </w:r>
          </w:p>
        </w:tc>
        <w:tc>
          <w:tcPr>
            <w:tcW w:w="1720" w:type="dxa"/>
            <w:tcBorders>
              <w:top w:val="nil"/>
              <w:left w:val="nil"/>
              <w:bottom w:val="single" w:sz="4" w:space="0" w:color="000000"/>
              <w:right w:val="single" w:sz="4" w:space="0" w:color="000000"/>
            </w:tcBorders>
            <w:vAlign w:val="center"/>
            <w:hideMark/>
          </w:tcPr>
          <w:p w14:paraId="346B6880" w14:textId="77777777" w:rsidR="001B12FF" w:rsidRPr="001B12FF" w:rsidRDefault="001B12FF" w:rsidP="001B12FF">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1B12FF">
              <w:rPr>
                <w:rFonts w:ascii="Times New Roman" w:eastAsia="Times New Roman" w:hAnsi="Times New Roman" w:cs="Times New Roman"/>
                <w:b/>
                <w:bCs/>
                <w:color w:val="000000"/>
                <w:kern w:val="0"/>
                <w:sz w:val="16"/>
                <w:szCs w:val="16"/>
                <w:lang w:eastAsia="hr-HR"/>
                <w14:ligatures w14:val="none"/>
              </w:rPr>
              <w:t>0,00</w:t>
            </w:r>
          </w:p>
        </w:tc>
        <w:tc>
          <w:tcPr>
            <w:tcW w:w="1740" w:type="dxa"/>
            <w:tcBorders>
              <w:top w:val="nil"/>
              <w:left w:val="nil"/>
              <w:bottom w:val="single" w:sz="4" w:space="0" w:color="000000"/>
              <w:right w:val="single" w:sz="4" w:space="0" w:color="000000"/>
            </w:tcBorders>
            <w:vAlign w:val="center"/>
            <w:hideMark/>
          </w:tcPr>
          <w:p w14:paraId="1794D2D0" w14:textId="77777777" w:rsidR="001B12FF" w:rsidRPr="001B12FF" w:rsidRDefault="001B12FF" w:rsidP="001B12FF">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1B12FF">
              <w:rPr>
                <w:rFonts w:ascii="Times New Roman" w:eastAsia="Times New Roman" w:hAnsi="Times New Roman" w:cs="Times New Roman"/>
                <w:b/>
                <w:bCs/>
                <w:color w:val="000000"/>
                <w:kern w:val="0"/>
                <w:sz w:val="16"/>
                <w:szCs w:val="16"/>
                <w:lang w:eastAsia="hr-HR"/>
                <w14:ligatures w14:val="none"/>
              </w:rPr>
              <w:t>4.400,00</w:t>
            </w:r>
          </w:p>
        </w:tc>
        <w:tc>
          <w:tcPr>
            <w:tcW w:w="1740" w:type="dxa"/>
            <w:tcBorders>
              <w:top w:val="nil"/>
              <w:left w:val="nil"/>
              <w:bottom w:val="single" w:sz="4" w:space="0" w:color="000000"/>
              <w:right w:val="single" w:sz="4" w:space="0" w:color="000000"/>
            </w:tcBorders>
            <w:vAlign w:val="center"/>
            <w:hideMark/>
          </w:tcPr>
          <w:p w14:paraId="43684702" w14:textId="77777777" w:rsidR="001B12FF" w:rsidRPr="001B12FF" w:rsidRDefault="001B12FF" w:rsidP="001B12FF">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1B12FF">
              <w:rPr>
                <w:rFonts w:ascii="Times New Roman" w:eastAsia="Times New Roman" w:hAnsi="Times New Roman" w:cs="Times New Roman"/>
                <w:b/>
                <w:bCs/>
                <w:color w:val="000000"/>
                <w:kern w:val="0"/>
                <w:sz w:val="16"/>
                <w:szCs w:val="16"/>
                <w:lang w:eastAsia="hr-HR"/>
                <w14:ligatures w14:val="none"/>
              </w:rPr>
              <w:t>2.596,71</w:t>
            </w:r>
          </w:p>
        </w:tc>
        <w:tc>
          <w:tcPr>
            <w:tcW w:w="800" w:type="dxa"/>
            <w:tcBorders>
              <w:top w:val="nil"/>
              <w:left w:val="nil"/>
              <w:bottom w:val="single" w:sz="4" w:space="0" w:color="000000"/>
              <w:right w:val="single" w:sz="4" w:space="0" w:color="000000"/>
            </w:tcBorders>
            <w:vAlign w:val="center"/>
            <w:hideMark/>
          </w:tcPr>
          <w:p w14:paraId="12790294" w14:textId="77777777" w:rsidR="001B12FF" w:rsidRPr="001B12FF" w:rsidRDefault="001B12FF" w:rsidP="001B12FF">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1B12FF">
              <w:rPr>
                <w:rFonts w:ascii="Times New Roman" w:eastAsia="Times New Roman" w:hAnsi="Times New Roman" w:cs="Times New Roman"/>
                <w:b/>
                <w:bCs/>
                <w:color w:val="000000"/>
                <w:kern w:val="0"/>
                <w:sz w:val="16"/>
                <w:szCs w:val="16"/>
                <w:lang w:eastAsia="hr-HR"/>
                <w14:ligatures w14:val="none"/>
              </w:rPr>
              <w:t> </w:t>
            </w:r>
          </w:p>
        </w:tc>
        <w:tc>
          <w:tcPr>
            <w:tcW w:w="680" w:type="dxa"/>
            <w:tcBorders>
              <w:top w:val="nil"/>
              <w:left w:val="nil"/>
              <w:bottom w:val="single" w:sz="4" w:space="0" w:color="000000"/>
              <w:right w:val="single" w:sz="4" w:space="0" w:color="000000"/>
            </w:tcBorders>
            <w:vAlign w:val="center"/>
            <w:hideMark/>
          </w:tcPr>
          <w:p w14:paraId="47649BFE" w14:textId="77777777" w:rsidR="001B12FF" w:rsidRPr="001B12FF" w:rsidRDefault="001B12FF" w:rsidP="001B12FF">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1B12FF">
              <w:rPr>
                <w:rFonts w:ascii="Times New Roman" w:eastAsia="Times New Roman" w:hAnsi="Times New Roman" w:cs="Times New Roman"/>
                <w:b/>
                <w:bCs/>
                <w:color w:val="000000"/>
                <w:kern w:val="0"/>
                <w:sz w:val="16"/>
                <w:szCs w:val="16"/>
                <w:lang w:eastAsia="hr-HR"/>
                <w14:ligatures w14:val="none"/>
              </w:rPr>
              <w:t>59,02</w:t>
            </w:r>
          </w:p>
        </w:tc>
      </w:tr>
      <w:tr w:rsidR="001B12FF" w:rsidRPr="001B12FF" w14:paraId="0321F525" w14:textId="77777777" w:rsidTr="001B12FF">
        <w:trPr>
          <w:trHeight w:val="510"/>
          <w:jc w:val="center"/>
        </w:trPr>
        <w:tc>
          <w:tcPr>
            <w:tcW w:w="580" w:type="dxa"/>
            <w:tcBorders>
              <w:top w:val="nil"/>
              <w:left w:val="single" w:sz="4" w:space="0" w:color="000000"/>
              <w:bottom w:val="single" w:sz="4" w:space="0" w:color="000000"/>
              <w:right w:val="single" w:sz="4" w:space="0" w:color="000000"/>
            </w:tcBorders>
            <w:vAlign w:val="center"/>
            <w:hideMark/>
          </w:tcPr>
          <w:p w14:paraId="02715977" w14:textId="77777777" w:rsidR="001B12FF" w:rsidRPr="001B12FF" w:rsidRDefault="001B12FF" w:rsidP="001B12FF">
            <w:pPr>
              <w:spacing w:after="0" w:line="240" w:lineRule="auto"/>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412</w:t>
            </w:r>
          </w:p>
        </w:tc>
        <w:tc>
          <w:tcPr>
            <w:tcW w:w="3340" w:type="dxa"/>
            <w:tcBorders>
              <w:top w:val="nil"/>
              <w:left w:val="nil"/>
              <w:bottom w:val="single" w:sz="4" w:space="0" w:color="000000"/>
              <w:right w:val="single" w:sz="4" w:space="0" w:color="000000"/>
            </w:tcBorders>
            <w:vAlign w:val="center"/>
            <w:hideMark/>
          </w:tcPr>
          <w:p w14:paraId="5181D5EA" w14:textId="77777777" w:rsidR="001B12FF" w:rsidRPr="001B12FF" w:rsidRDefault="001B12FF" w:rsidP="001B12FF">
            <w:pPr>
              <w:spacing w:after="0" w:line="240" w:lineRule="auto"/>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Nematerijalna imovina</w:t>
            </w:r>
          </w:p>
        </w:tc>
        <w:tc>
          <w:tcPr>
            <w:tcW w:w="1720" w:type="dxa"/>
            <w:tcBorders>
              <w:top w:val="nil"/>
              <w:left w:val="nil"/>
              <w:bottom w:val="single" w:sz="4" w:space="0" w:color="000000"/>
              <w:right w:val="single" w:sz="4" w:space="0" w:color="000000"/>
            </w:tcBorders>
            <w:vAlign w:val="center"/>
            <w:hideMark/>
          </w:tcPr>
          <w:p w14:paraId="7CF847E0"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0,00</w:t>
            </w:r>
          </w:p>
        </w:tc>
        <w:tc>
          <w:tcPr>
            <w:tcW w:w="1740" w:type="dxa"/>
            <w:tcBorders>
              <w:top w:val="nil"/>
              <w:left w:val="nil"/>
              <w:bottom w:val="single" w:sz="4" w:space="0" w:color="000000"/>
              <w:right w:val="single" w:sz="4" w:space="0" w:color="000000"/>
            </w:tcBorders>
            <w:vAlign w:val="center"/>
            <w:hideMark/>
          </w:tcPr>
          <w:p w14:paraId="5BEA535C"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 </w:t>
            </w:r>
          </w:p>
        </w:tc>
        <w:tc>
          <w:tcPr>
            <w:tcW w:w="1740" w:type="dxa"/>
            <w:tcBorders>
              <w:top w:val="nil"/>
              <w:left w:val="nil"/>
              <w:bottom w:val="single" w:sz="4" w:space="0" w:color="000000"/>
              <w:right w:val="single" w:sz="4" w:space="0" w:color="000000"/>
            </w:tcBorders>
            <w:vAlign w:val="center"/>
            <w:hideMark/>
          </w:tcPr>
          <w:p w14:paraId="478CDB58"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2.596,71</w:t>
            </w:r>
          </w:p>
        </w:tc>
        <w:tc>
          <w:tcPr>
            <w:tcW w:w="800" w:type="dxa"/>
            <w:tcBorders>
              <w:top w:val="nil"/>
              <w:left w:val="nil"/>
              <w:bottom w:val="single" w:sz="4" w:space="0" w:color="000000"/>
              <w:right w:val="single" w:sz="4" w:space="0" w:color="000000"/>
            </w:tcBorders>
            <w:vAlign w:val="center"/>
            <w:hideMark/>
          </w:tcPr>
          <w:p w14:paraId="01C7A088" w14:textId="77777777" w:rsidR="001B12FF" w:rsidRPr="001B12FF" w:rsidRDefault="001B12FF" w:rsidP="001B12FF">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1B12FF">
              <w:rPr>
                <w:rFonts w:ascii="Times New Roman" w:eastAsia="Times New Roman" w:hAnsi="Times New Roman" w:cs="Times New Roman"/>
                <w:b/>
                <w:bCs/>
                <w:color w:val="000000"/>
                <w:kern w:val="0"/>
                <w:sz w:val="16"/>
                <w:szCs w:val="16"/>
                <w:lang w:eastAsia="hr-HR"/>
                <w14:ligatures w14:val="none"/>
              </w:rPr>
              <w:t> </w:t>
            </w:r>
          </w:p>
        </w:tc>
        <w:tc>
          <w:tcPr>
            <w:tcW w:w="680" w:type="dxa"/>
            <w:tcBorders>
              <w:top w:val="nil"/>
              <w:left w:val="nil"/>
              <w:bottom w:val="single" w:sz="4" w:space="0" w:color="000000"/>
              <w:right w:val="single" w:sz="4" w:space="0" w:color="000000"/>
            </w:tcBorders>
            <w:vAlign w:val="center"/>
            <w:hideMark/>
          </w:tcPr>
          <w:p w14:paraId="6266218C"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 </w:t>
            </w:r>
          </w:p>
        </w:tc>
      </w:tr>
      <w:tr w:rsidR="001B12FF" w:rsidRPr="001B12FF" w14:paraId="642DB769" w14:textId="77777777" w:rsidTr="001B12FF">
        <w:trPr>
          <w:trHeight w:val="510"/>
          <w:jc w:val="center"/>
        </w:trPr>
        <w:tc>
          <w:tcPr>
            <w:tcW w:w="580" w:type="dxa"/>
            <w:tcBorders>
              <w:top w:val="nil"/>
              <w:left w:val="single" w:sz="4" w:space="0" w:color="000000"/>
              <w:bottom w:val="single" w:sz="4" w:space="0" w:color="000000"/>
              <w:right w:val="single" w:sz="4" w:space="0" w:color="000000"/>
            </w:tcBorders>
            <w:vAlign w:val="center"/>
            <w:hideMark/>
          </w:tcPr>
          <w:p w14:paraId="48C64B88" w14:textId="77777777" w:rsidR="001B12FF" w:rsidRPr="001B12FF" w:rsidRDefault="001B12FF" w:rsidP="001B12FF">
            <w:pPr>
              <w:spacing w:after="0" w:line="240" w:lineRule="auto"/>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4123</w:t>
            </w:r>
          </w:p>
        </w:tc>
        <w:tc>
          <w:tcPr>
            <w:tcW w:w="3340" w:type="dxa"/>
            <w:tcBorders>
              <w:top w:val="nil"/>
              <w:left w:val="nil"/>
              <w:bottom w:val="single" w:sz="4" w:space="0" w:color="000000"/>
              <w:right w:val="single" w:sz="4" w:space="0" w:color="000000"/>
            </w:tcBorders>
            <w:vAlign w:val="center"/>
            <w:hideMark/>
          </w:tcPr>
          <w:p w14:paraId="7A4C77FF" w14:textId="77777777" w:rsidR="001B12FF" w:rsidRPr="001B12FF" w:rsidRDefault="001B12FF" w:rsidP="001B12FF">
            <w:pPr>
              <w:spacing w:after="0" w:line="240" w:lineRule="auto"/>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Licence</w:t>
            </w:r>
          </w:p>
        </w:tc>
        <w:tc>
          <w:tcPr>
            <w:tcW w:w="1720" w:type="dxa"/>
            <w:tcBorders>
              <w:top w:val="nil"/>
              <w:left w:val="nil"/>
              <w:bottom w:val="single" w:sz="4" w:space="0" w:color="000000"/>
              <w:right w:val="single" w:sz="4" w:space="0" w:color="000000"/>
            </w:tcBorders>
            <w:vAlign w:val="center"/>
            <w:hideMark/>
          </w:tcPr>
          <w:p w14:paraId="62A46F71"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0,00</w:t>
            </w:r>
          </w:p>
        </w:tc>
        <w:tc>
          <w:tcPr>
            <w:tcW w:w="1740" w:type="dxa"/>
            <w:tcBorders>
              <w:top w:val="nil"/>
              <w:left w:val="nil"/>
              <w:bottom w:val="single" w:sz="4" w:space="0" w:color="000000"/>
              <w:right w:val="single" w:sz="4" w:space="0" w:color="000000"/>
            </w:tcBorders>
            <w:vAlign w:val="center"/>
            <w:hideMark/>
          </w:tcPr>
          <w:p w14:paraId="59541AFD"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 </w:t>
            </w:r>
          </w:p>
        </w:tc>
        <w:tc>
          <w:tcPr>
            <w:tcW w:w="1740" w:type="dxa"/>
            <w:tcBorders>
              <w:top w:val="nil"/>
              <w:left w:val="nil"/>
              <w:bottom w:val="single" w:sz="4" w:space="0" w:color="000000"/>
              <w:right w:val="single" w:sz="4" w:space="0" w:color="000000"/>
            </w:tcBorders>
            <w:vAlign w:val="center"/>
            <w:hideMark/>
          </w:tcPr>
          <w:p w14:paraId="0A9C4D0E"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2.596,71</w:t>
            </w:r>
          </w:p>
        </w:tc>
        <w:tc>
          <w:tcPr>
            <w:tcW w:w="800" w:type="dxa"/>
            <w:tcBorders>
              <w:top w:val="nil"/>
              <w:left w:val="nil"/>
              <w:bottom w:val="single" w:sz="4" w:space="0" w:color="000000"/>
              <w:right w:val="single" w:sz="4" w:space="0" w:color="000000"/>
            </w:tcBorders>
            <w:vAlign w:val="center"/>
            <w:hideMark/>
          </w:tcPr>
          <w:p w14:paraId="2944D034" w14:textId="77777777" w:rsidR="001B12FF" w:rsidRPr="001B12FF" w:rsidRDefault="001B12FF" w:rsidP="001B12FF">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1B12FF">
              <w:rPr>
                <w:rFonts w:ascii="Times New Roman" w:eastAsia="Times New Roman" w:hAnsi="Times New Roman" w:cs="Times New Roman"/>
                <w:b/>
                <w:bCs/>
                <w:color w:val="000000"/>
                <w:kern w:val="0"/>
                <w:sz w:val="16"/>
                <w:szCs w:val="16"/>
                <w:lang w:eastAsia="hr-HR"/>
                <w14:ligatures w14:val="none"/>
              </w:rPr>
              <w:t> </w:t>
            </w:r>
          </w:p>
        </w:tc>
        <w:tc>
          <w:tcPr>
            <w:tcW w:w="680" w:type="dxa"/>
            <w:tcBorders>
              <w:top w:val="nil"/>
              <w:left w:val="nil"/>
              <w:bottom w:val="single" w:sz="4" w:space="0" w:color="000000"/>
              <w:right w:val="single" w:sz="4" w:space="0" w:color="000000"/>
            </w:tcBorders>
            <w:vAlign w:val="center"/>
            <w:hideMark/>
          </w:tcPr>
          <w:p w14:paraId="4FF4249F"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 </w:t>
            </w:r>
          </w:p>
        </w:tc>
      </w:tr>
      <w:tr w:rsidR="001B12FF" w:rsidRPr="001B12FF" w14:paraId="0D5E41A5" w14:textId="77777777" w:rsidTr="001B12FF">
        <w:trPr>
          <w:trHeight w:val="510"/>
          <w:jc w:val="center"/>
        </w:trPr>
        <w:tc>
          <w:tcPr>
            <w:tcW w:w="580" w:type="dxa"/>
            <w:tcBorders>
              <w:top w:val="nil"/>
              <w:left w:val="single" w:sz="4" w:space="0" w:color="000000"/>
              <w:bottom w:val="single" w:sz="4" w:space="0" w:color="000000"/>
              <w:right w:val="single" w:sz="4" w:space="0" w:color="000000"/>
            </w:tcBorders>
            <w:vAlign w:val="center"/>
            <w:hideMark/>
          </w:tcPr>
          <w:p w14:paraId="48E21435" w14:textId="77777777" w:rsidR="001B12FF" w:rsidRPr="001B12FF" w:rsidRDefault="001B12FF" w:rsidP="001B12FF">
            <w:pPr>
              <w:spacing w:after="0" w:line="240" w:lineRule="auto"/>
              <w:rPr>
                <w:rFonts w:ascii="Times New Roman" w:eastAsia="Times New Roman" w:hAnsi="Times New Roman" w:cs="Times New Roman"/>
                <w:b/>
                <w:bCs/>
                <w:color w:val="000000"/>
                <w:kern w:val="0"/>
                <w:sz w:val="16"/>
                <w:szCs w:val="16"/>
                <w:lang w:eastAsia="hr-HR"/>
                <w14:ligatures w14:val="none"/>
              </w:rPr>
            </w:pPr>
            <w:r w:rsidRPr="001B12FF">
              <w:rPr>
                <w:rFonts w:ascii="Times New Roman" w:eastAsia="Times New Roman" w:hAnsi="Times New Roman" w:cs="Times New Roman"/>
                <w:b/>
                <w:bCs/>
                <w:color w:val="000000"/>
                <w:kern w:val="0"/>
                <w:sz w:val="16"/>
                <w:szCs w:val="16"/>
                <w:lang w:eastAsia="hr-HR"/>
                <w14:ligatures w14:val="none"/>
              </w:rPr>
              <w:t>42</w:t>
            </w:r>
          </w:p>
        </w:tc>
        <w:tc>
          <w:tcPr>
            <w:tcW w:w="3340" w:type="dxa"/>
            <w:tcBorders>
              <w:top w:val="nil"/>
              <w:left w:val="nil"/>
              <w:bottom w:val="single" w:sz="4" w:space="0" w:color="000000"/>
              <w:right w:val="single" w:sz="4" w:space="0" w:color="000000"/>
            </w:tcBorders>
            <w:vAlign w:val="center"/>
            <w:hideMark/>
          </w:tcPr>
          <w:p w14:paraId="242DFFA9" w14:textId="77777777" w:rsidR="001B12FF" w:rsidRPr="001B12FF" w:rsidRDefault="001B12FF" w:rsidP="001B12FF">
            <w:pPr>
              <w:spacing w:after="0" w:line="240" w:lineRule="auto"/>
              <w:rPr>
                <w:rFonts w:ascii="Times New Roman" w:eastAsia="Times New Roman" w:hAnsi="Times New Roman" w:cs="Times New Roman"/>
                <w:b/>
                <w:bCs/>
                <w:color w:val="000000"/>
                <w:kern w:val="0"/>
                <w:sz w:val="16"/>
                <w:szCs w:val="16"/>
                <w:lang w:eastAsia="hr-HR"/>
                <w14:ligatures w14:val="none"/>
              </w:rPr>
            </w:pPr>
            <w:r w:rsidRPr="001B12FF">
              <w:rPr>
                <w:rFonts w:ascii="Times New Roman" w:eastAsia="Times New Roman" w:hAnsi="Times New Roman" w:cs="Times New Roman"/>
                <w:b/>
                <w:bCs/>
                <w:color w:val="000000"/>
                <w:kern w:val="0"/>
                <w:sz w:val="16"/>
                <w:szCs w:val="16"/>
                <w:lang w:eastAsia="hr-HR"/>
                <w14:ligatures w14:val="none"/>
              </w:rPr>
              <w:t>Rashodi za nabavu proizvedene dugotrajne imovine</w:t>
            </w:r>
          </w:p>
        </w:tc>
        <w:tc>
          <w:tcPr>
            <w:tcW w:w="1720" w:type="dxa"/>
            <w:tcBorders>
              <w:top w:val="nil"/>
              <w:left w:val="nil"/>
              <w:bottom w:val="single" w:sz="4" w:space="0" w:color="000000"/>
              <w:right w:val="single" w:sz="4" w:space="0" w:color="000000"/>
            </w:tcBorders>
            <w:vAlign w:val="center"/>
            <w:hideMark/>
          </w:tcPr>
          <w:p w14:paraId="13B5B809" w14:textId="77777777" w:rsidR="001B12FF" w:rsidRPr="001B12FF" w:rsidRDefault="001B12FF" w:rsidP="001B12FF">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1B12FF">
              <w:rPr>
                <w:rFonts w:ascii="Times New Roman" w:eastAsia="Times New Roman" w:hAnsi="Times New Roman" w:cs="Times New Roman"/>
                <w:b/>
                <w:bCs/>
                <w:color w:val="000000"/>
                <w:kern w:val="0"/>
                <w:sz w:val="16"/>
                <w:szCs w:val="16"/>
                <w:lang w:eastAsia="hr-HR"/>
                <w14:ligatures w14:val="none"/>
              </w:rPr>
              <w:t>825,78</w:t>
            </w:r>
          </w:p>
        </w:tc>
        <w:tc>
          <w:tcPr>
            <w:tcW w:w="1740" w:type="dxa"/>
            <w:tcBorders>
              <w:top w:val="nil"/>
              <w:left w:val="nil"/>
              <w:bottom w:val="single" w:sz="4" w:space="0" w:color="000000"/>
              <w:right w:val="single" w:sz="4" w:space="0" w:color="000000"/>
            </w:tcBorders>
            <w:vAlign w:val="center"/>
            <w:hideMark/>
          </w:tcPr>
          <w:p w14:paraId="3D61E93E" w14:textId="77777777" w:rsidR="001B12FF" w:rsidRPr="001B12FF" w:rsidRDefault="001B12FF" w:rsidP="001B12FF">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1B12FF">
              <w:rPr>
                <w:rFonts w:ascii="Times New Roman" w:eastAsia="Times New Roman" w:hAnsi="Times New Roman" w:cs="Times New Roman"/>
                <w:b/>
                <w:bCs/>
                <w:color w:val="000000"/>
                <w:kern w:val="0"/>
                <w:sz w:val="16"/>
                <w:szCs w:val="16"/>
                <w:lang w:eastAsia="hr-HR"/>
                <w14:ligatures w14:val="none"/>
              </w:rPr>
              <w:t>68.692,00</w:t>
            </w:r>
          </w:p>
        </w:tc>
        <w:tc>
          <w:tcPr>
            <w:tcW w:w="1740" w:type="dxa"/>
            <w:tcBorders>
              <w:top w:val="nil"/>
              <w:left w:val="nil"/>
              <w:bottom w:val="single" w:sz="4" w:space="0" w:color="000000"/>
              <w:right w:val="single" w:sz="4" w:space="0" w:color="000000"/>
            </w:tcBorders>
            <w:vAlign w:val="center"/>
            <w:hideMark/>
          </w:tcPr>
          <w:p w14:paraId="703DBD4C" w14:textId="77777777" w:rsidR="001B12FF" w:rsidRPr="001B12FF" w:rsidRDefault="001B12FF" w:rsidP="001B12FF">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1B12FF">
              <w:rPr>
                <w:rFonts w:ascii="Times New Roman" w:eastAsia="Times New Roman" w:hAnsi="Times New Roman" w:cs="Times New Roman"/>
                <w:b/>
                <w:bCs/>
                <w:color w:val="000000"/>
                <w:kern w:val="0"/>
                <w:sz w:val="16"/>
                <w:szCs w:val="16"/>
                <w:lang w:eastAsia="hr-HR"/>
                <w14:ligatures w14:val="none"/>
              </w:rPr>
              <w:t>31.933,94</w:t>
            </w:r>
          </w:p>
        </w:tc>
        <w:tc>
          <w:tcPr>
            <w:tcW w:w="800" w:type="dxa"/>
            <w:tcBorders>
              <w:top w:val="nil"/>
              <w:left w:val="nil"/>
              <w:bottom w:val="single" w:sz="4" w:space="0" w:color="000000"/>
              <w:right w:val="single" w:sz="4" w:space="0" w:color="000000"/>
            </w:tcBorders>
            <w:vAlign w:val="center"/>
            <w:hideMark/>
          </w:tcPr>
          <w:p w14:paraId="0B93FB48" w14:textId="77777777" w:rsidR="001B12FF" w:rsidRPr="001B12FF" w:rsidRDefault="001B12FF" w:rsidP="001B12FF">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1B12FF">
              <w:rPr>
                <w:rFonts w:ascii="Times New Roman" w:eastAsia="Times New Roman" w:hAnsi="Times New Roman" w:cs="Times New Roman"/>
                <w:b/>
                <w:bCs/>
                <w:color w:val="000000"/>
                <w:kern w:val="0"/>
                <w:sz w:val="16"/>
                <w:szCs w:val="16"/>
                <w:lang w:eastAsia="hr-HR"/>
                <w14:ligatures w14:val="none"/>
              </w:rPr>
              <w:t>3.867,12</w:t>
            </w:r>
          </w:p>
        </w:tc>
        <w:tc>
          <w:tcPr>
            <w:tcW w:w="680" w:type="dxa"/>
            <w:tcBorders>
              <w:top w:val="nil"/>
              <w:left w:val="nil"/>
              <w:bottom w:val="single" w:sz="4" w:space="0" w:color="000000"/>
              <w:right w:val="single" w:sz="4" w:space="0" w:color="000000"/>
            </w:tcBorders>
            <w:vAlign w:val="center"/>
            <w:hideMark/>
          </w:tcPr>
          <w:p w14:paraId="471BB792" w14:textId="77777777" w:rsidR="001B12FF" w:rsidRPr="001B12FF" w:rsidRDefault="001B12FF" w:rsidP="001B12FF">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1B12FF">
              <w:rPr>
                <w:rFonts w:ascii="Times New Roman" w:eastAsia="Times New Roman" w:hAnsi="Times New Roman" w:cs="Times New Roman"/>
                <w:b/>
                <w:bCs/>
                <w:color w:val="000000"/>
                <w:kern w:val="0"/>
                <w:sz w:val="16"/>
                <w:szCs w:val="16"/>
                <w:lang w:eastAsia="hr-HR"/>
                <w14:ligatures w14:val="none"/>
              </w:rPr>
              <w:t>46,49</w:t>
            </w:r>
          </w:p>
        </w:tc>
      </w:tr>
      <w:tr w:rsidR="001B12FF" w:rsidRPr="001B12FF" w14:paraId="4FBEF300" w14:textId="77777777" w:rsidTr="001B12FF">
        <w:trPr>
          <w:trHeight w:val="510"/>
          <w:jc w:val="center"/>
        </w:trPr>
        <w:tc>
          <w:tcPr>
            <w:tcW w:w="580" w:type="dxa"/>
            <w:tcBorders>
              <w:top w:val="nil"/>
              <w:left w:val="single" w:sz="4" w:space="0" w:color="000000"/>
              <w:bottom w:val="single" w:sz="4" w:space="0" w:color="000000"/>
              <w:right w:val="single" w:sz="4" w:space="0" w:color="000000"/>
            </w:tcBorders>
            <w:vAlign w:val="center"/>
            <w:hideMark/>
          </w:tcPr>
          <w:p w14:paraId="7409161A" w14:textId="77777777" w:rsidR="001B12FF" w:rsidRPr="001B12FF" w:rsidRDefault="001B12FF" w:rsidP="001B12FF">
            <w:pPr>
              <w:spacing w:after="0" w:line="240" w:lineRule="auto"/>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422</w:t>
            </w:r>
          </w:p>
        </w:tc>
        <w:tc>
          <w:tcPr>
            <w:tcW w:w="3340" w:type="dxa"/>
            <w:tcBorders>
              <w:top w:val="nil"/>
              <w:left w:val="nil"/>
              <w:bottom w:val="single" w:sz="4" w:space="0" w:color="000000"/>
              <w:right w:val="single" w:sz="4" w:space="0" w:color="000000"/>
            </w:tcBorders>
            <w:vAlign w:val="center"/>
            <w:hideMark/>
          </w:tcPr>
          <w:p w14:paraId="1BA1E85F" w14:textId="77777777" w:rsidR="001B12FF" w:rsidRPr="001B12FF" w:rsidRDefault="001B12FF" w:rsidP="001B12FF">
            <w:pPr>
              <w:spacing w:after="0" w:line="240" w:lineRule="auto"/>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Postrojenja i oprema</w:t>
            </w:r>
          </w:p>
        </w:tc>
        <w:tc>
          <w:tcPr>
            <w:tcW w:w="1720" w:type="dxa"/>
            <w:tcBorders>
              <w:top w:val="nil"/>
              <w:left w:val="nil"/>
              <w:bottom w:val="single" w:sz="4" w:space="0" w:color="000000"/>
              <w:right w:val="single" w:sz="4" w:space="0" w:color="000000"/>
            </w:tcBorders>
            <w:vAlign w:val="center"/>
            <w:hideMark/>
          </w:tcPr>
          <w:p w14:paraId="2D5C40FB"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825,78</w:t>
            </w:r>
          </w:p>
        </w:tc>
        <w:tc>
          <w:tcPr>
            <w:tcW w:w="1740" w:type="dxa"/>
            <w:tcBorders>
              <w:top w:val="nil"/>
              <w:left w:val="nil"/>
              <w:bottom w:val="single" w:sz="4" w:space="0" w:color="000000"/>
              <w:right w:val="single" w:sz="4" w:space="0" w:color="000000"/>
            </w:tcBorders>
            <w:vAlign w:val="center"/>
            <w:hideMark/>
          </w:tcPr>
          <w:p w14:paraId="4735A710"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 </w:t>
            </w:r>
          </w:p>
        </w:tc>
        <w:tc>
          <w:tcPr>
            <w:tcW w:w="1740" w:type="dxa"/>
            <w:tcBorders>
              <w:top w:val="nil"/>
              <w:left w:val="nil"/>
              <w:bottom w:val="single" w:sz="4" w:space="0" w:color="000000"/>
              <w:right w:val="single" w:sz="4" w:space="0" w:color="000000"/>
            </w:tcBorders>
            <w:vAlign w:val="center"/>
            <w:hideMark/>
          </w:tcPr>
          <w:p w14:paraId="7056EE65"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31.933,94</w:t>
            </w:r>
          </w:p>
        </w:tc>
        <w:tc>
          <w:tcPr>
            <w:tcW w:w="800" w:type="dxa"/>
            <w:tcBorders>
              <w:top w:val="nil"/>
              <w:left w:val="nil"/>
              <w:bottom w:val="single" w:sz="4" w:space="0" w:color="000000"/>
              <w:right w:val="single" w:sz="4" w:space="0" w:color="000000"/>
            </w:tcBorders>
            <w:vAlign w:val="center"/>
            <w:hideMark/>
          </w:tcPr>
          <w:p w14:paraId="520493DF" w14:textId="77777777" w:rsidR="001B12FF" w:rsidRPr="001B12FF" w:rsidRDefault="001B12FF" w:rsidP="001B12FF">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1B12FF">
              <w:rPr>
                <w:rFonts w:ascii="Times New Roman" w:eastAsia="Times New Roman" w:hAnsi="Times New Roman" w:cs="Times New Roman"/>
                <w:b/>
                <w:bCs/>
                <w:color w:val="000000"/>
                <w:kern w:val="0"/>
                <w:sz w:val="16"/>
                <w:szCs w:val="16"/>
                <w:lang w:eastAsia="hr-HR"/>
                <w14:ligatures w14:val="none"/>
              </w:rPr>
              <w:t>3.867,12</w:t>
            </w:r>
          </w:p>
        </w:tc>
        <w:tc>
          <w:tcPr>
            <w:tcW w:w="680" w:type="dxa"/>
            <w:tcBorders>
              <w:top w:val="nil"/>
              <w:left w:val="nil"/>
              <w:bottom w:val="single" w:sz="4" w:space="0" w:color="000000"/>
              <w:right w:val="single" w:sz="4" w:space="0" w:color="000000"/>
            </w:tcBorders>
            <w:vAlign w:val="center"/>
            <w:hideMark/>
          </w:tcPr>
          <w:p w14:paraId="14A9C388"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 </w:t>
            </w:r>
          </w:p>
        </w:tc>
      </w:tr>
      <w:tr w:rsidR="001B12FF" w:rsidRPr="001B12FF" w14:paraId="162F145B" w14:textId="77777777" w:rsidTr="001B12FF">
        <w:trPr>
          <w:trHeight w:val="510"/>
          <w:jc w:val="center"/>
        </w:trPr>
        <w:tc>
          <w:tcPr>
            <w:tcW w:w="580" w:type="dxa"/>
            <w:tcBorders>
              <w:top w:val="nil"/>
              <w:left w:val="single" w:sz="4" w:space="0" w:color="000000"/>
              <w:bottom w:val="single" w:sz="4" w:space="0" w:color="000000"/>
              <w:right w:val="single" w:sz="4" w:space="0" w:color="000000"/>
            </w:tcBorders>
            <w:vAlign w:val="center"/>
            <w:hideMark/>
          </w:tcPr>
          <w:p w14:paraId="6B7D227C" w14:textId="77777777" w:rsidR="001B12FF" w:rsidRPr="001B12FF" w:rsidRDefault="001B12FF" w:rsidP="001B12FF">
            <w:pPr>
              <w:spacing w:after="0" w:line="240" w:lineRule="auto"/>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4221</w:t>
            </w:r>
          </w:p>
        </w:tc>
        <w:tc>
          <w:tcPr>
            <w:tcW w:w="3340" w:type="dxa"/>
            <w:tcBorders>
              <w:top w:val="nil"/>
              <w:left w:val="nil"/>
              <w:bottom w:val="single" w:sz="4" w:space="0" w:color="000000"/>
              <w:right w:val="single" w:sz="4" w:space="0" w:color="000000"/>
            </w:tcBorders>
            <w:vAlign w:val="center"/>
            <w:hideMark/>
          </w:tcPr>
          <w:p w14:paraId="3AA0E6EF" w14:textId="77777777" w:rsidR="001B12FF" w:rsidRPr="001B12FF" w:rsidRDefault="001B12FF" w:rsidP="001B12FF">
            <w:pPr>
              <w:spacing w:after="0" w:line="240" w:lineRule="auto"/>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Uredska oprema i namještaj</w:t>
            </w:r>
          </w:p>
        </w:tc>
        <w:tc>
          <w:tcPr>
            <w:tcW w:w="1720" w:type="dxa"/>
            <w:tcBorders>
              <w:top w:val="nil"/>
              <w:left w:val="nil"/>
              <w:bottom w:val="single" w:sz="4" w:space="0" w:color="000000"/>
              <w:right w:val="single" w:sz="4" w:space="0" w:color="000000"/>
            </w:tcBorders>
            <w:vAlign w:val="center"/>
            <w:hideMark/>
          </w:tcPr>
          <w:p w14:paraId="49C82A47"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134,99</w:t>
            </w:r>
          </w:p>
        </w:tc>
        <w:tc>
          <w:tcPr>
            <w:tcW w:w="1740" w:type="dxa"/>
            <w:tcBorders>
              <w:top w:val="nil"/>
              <w:left w:val="nil"/>
              <w:bottom w:val="single" w:sz="4" w:space="0" w:color="000000"/>
              <w:right w:val="single" w:sz="4" w:space="0" w:color="000000"/>
            </w:tcBorders>
            <w:vAlign w:val="center"/>
            <w:hideMark/>
          </w:tcPr>
          <w:p w14:paraId="1F0ABC43"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 </w:t>
            </w:r>
          </w:p>
        </w:tc>
        <w:tc>
          <w:tcPr>
            <w:tcW w:w="1740" w:type="dxa"/>
            <w:tcBorders>
              <w:top w:val="nil"/>
              <w:left w:val="nil"/>
              <w:bottom w:val="single" w:sz="4" w:space="0" w:color="000000"/>
              <w:right w:val="single" w:sz="4" w:space="0" w:color="000000"/>
            </w:tcBorders>
            <w:vAlign w:val="center"/>
            <w:hideMark/>
          </w:tcPr>
          <w:p w14:paraId="79E52157"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12.813,01</w:t>
            </w:r>
          </w:p>
        </w:tc>
        <w:tc>
          <w:tcPr>
            <w:tcW w:w="800" w:type="dxa"/>
            <w:tcBorders>
              <w:top w:val="nil"/>
              <w:left w:val="nil"/>
              <w:bottom w:val="single" w:sz="4" w:space="0" w:color="000000"/>
              <w:right w:val="single" w:sz="4" w:space="0" w:color="000000"/>
            </w:tcBorders>
            <w:vAlign w:val="center"/>
            <w:hideMark/>
          </w:tcPr>
          <w:p w14:paraId="663CFFFD" w14:textId="77777777" w:rsidR="001B12FF" w:rsidRPr="001B12FF" w:rsidRDefault="001B12FF" w:rsidP="001B12FF">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1B12FF">
              <w:rPr>
                <w:rFonts w:ascii="Times New Roman" w:eastAsia="Times New Roman" w:hAnsi="Times New Roman" w:cs="Times New Roman"/>
                <w:b/>
                <w:bCs/>
                <w:color w:val="000000"/>
                <w:kern w:val="0"/>
                <w:sz w:val="16"/>
                <w:szCs w:val="16"/>
                <w:lang w:eastAsia="hr-HR"/>
                <w14:ligatures w14:val="none"/>
              </w:rPr>
              <w:t>9.491,82</w:t>
            </w:r>
          </w:p>
        </w:tc>
        <w:tc>
          <w:tcPr>
            <w:tcW w:w="680" w:type="dxa"/>
            <w:tcBorders>
              <w:top w:val="nil"/>
              <w:left w:val="nil"/>
              <w:bottom w:val="single" w:sz="4" w:space="0" w:color="000000"/>
              <w:right w:val="single" w:sz="4" w:space="0" w:color="000000"/>
            </w:tcBorders>
            <w:vAlign w:val="center"/>
            <w:hideMark/>
          </w:tcPr>
          <w:p w14:paraId="4D3570A4"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 </w:t>
            </w:r>
          </w:p>
        </w:tc>
      </w:tr>
      <w:tr w:rsidR="001B12FF" w:rsidRPr="001B12FF" w14:paraId="30F97A47" w14:textId="77777777" w:rsidTr="001B12FF">
        <w:trPr>
          <w:trHeight w:val="510"/>
          <w:jc w:val="center"/>
        </w:trPr>
        <w:tc>
          <w:tcPr>
            <w:tcW w:w="580" w:type="dxa"/>
            <w:tcBorders>
              <w:top w:val="nil"/>
              <w:left w:val="single" w:sz="4" w:space="0" w:color="000000"/>
              <w:bottom w:val="single" w:sz="4" w:space="0" w:color="000000"/>
              <w:right w:val="single" w:sz="4" w:space="0" w:color="000000"/>
            </w:tcBorders>
            <w:vAlign w:val="center"/>
            <w:hideMark/>
          </w:tcPr>
          <w:p w14:paraId="272C9331" w14:textId="77777777" w:rsidR="001B12FF" w:rsidRPr="001B12FF" w:rsidRDefault="001B12FF" w:rsidP="001B12FF">
            <w:pPr>
              <w:spacing w:after="0" w:line="240" w:lineRule="auto"/>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4222</w:t>
            </w:r>
          </w:p>
        </w:tc>
        <w:tc>
          <w:tcPr>
            <w:tcW w:w="3340" w:type="dxa"/>
            <w:tcBorders>
              <w:top w:val="nil"/>
              <w:left w:val="nil"/>
              <w:bottom w:val="single" w:sz="4" w:space="0" w:color="000000"/>
              <w:right w:val="single" w:sz="4" w:space="0" w:color="000000"/>
            </w:tcBorders>
            <w:vAlign w:val="center"/>
            <w:hideMark/>
          </w:tcPr>
          <w:p w14:paraId="7417981D" w14:textId="77777777" w:rsidR="001B12FF" w:rsidRPr="001B12FF" w:rsidRDefault="001B12FF" w:rsidP="001B12FF">
            <w:pPr>
              <w:spacing w:after="0" w:line="240" w:lineRule="auto"/>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Komunikacijska oprema</w:t>
            </w:r>
          </w:p>
        </w:tc>
        <w:tc>
          <w:tcPr>
            <w:tcW w:w="1720" w:type="dxa"/>
            <w:tcBorders>
              <w:top w:val="nil"/>
              <w:left w:val="nil"/>
              <w:bottom w:val="single" w:sz="4" w:space="0" w:color="000000"/>
              <w:right w:val="single" w:sz="4" w:space="0" w:color="000000"/>
            </w:tcBorders>
            <w:vAlign w:val="center"/>
            <w:hideMark/>
          </w:tcPr>
          <w:p w14:paraId="48337E28"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605,80</w:t>
            </w:r>
          </w:p>
        </w:tc>
        <w:tc>
          <w:tcPr>
            <w:tcW w:w="1740" w:type="dxa"/>
            <w:tcBorders>
              <w:top w:val="nil"/>
              <w:left w:val="nil"/>
              <w:bottom w:val="single" w:sz="4" w:space="0" w:color="000000"/>
              <w:right w:val="single" w:sz="4" w:space="0" w:color="000000"/>
            </w:tcBorders>
            <w:vAlign w:val="center"/>
            <w:hideMark/>
          </w:tcPr>
          <w:p w14:paraId="7A7B947A"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 </w:t>
            </w:r>
          </w:p>
        </w:tc>
        <w:tc>
          <w:tcPr>
            <w:tcW w:w="1740" w:type="dxa"/>
            <w:tcBorders>
              <w:top w:val="nil"/>
              <w:left w:val="nil"/>
              <w:bottom w:val="single" w:sz="4" w:space="0" w:color="000000"/>
              <w:right w:val="single" w:sz="4" w:space="0" w:color="000000"/>
            </w:tcBorders>
            <w:vAlign w:val="center"/>
            <w:hideMark/>
          </w:tcPr>
          <w:p w14:paraId="71FC0540"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3.042,08</w:t>
            </w:r>
          </w:p>
        </w:tc>
        <w:tc>
          <w:tcPr>
            <w:tcW w:w="800" w:type="dxa"/>
            <w:tcBorders>
              <w:top w:val="nil"/>
              <w:left w:val="nil"/>
              <w:bottom w:val="single" w:sz="4" w:space="0" w:color="000000"/>
              <w:right w:val="single" w:sz="4" w:space="0" w:color="000000"/>
            </w:tcBorders>
            <w:vAlign w:val="center"/>
            <w:hideMark/>
          </w:tcPr>
          <w:p w14:paraId="6C626F0B" w14:textId="77777777" w:rsidR="001B12FF" w:rsidRPr="001B12FF" w:rsidRDefault="001B12FF" w:rsidP="001B12FF">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1B12FF">
              <w:rPr>
                <w:rFonts w:ascii="Times New Roman" w:eastAsia="Times New Roman" w:hAnsi="Times New Roman" w:cs="Times New Roman"/>
                <w:b/>
                <w:bCs/>
                <w:color w:val="000000"/>
                <w:kern w:val="0"/>
                <w:sz w:val="16"/>
                <w:szCs w:val="16"/>
                <w:lang w:eastAsia="hr-HR"/>
                <w14:ligatures w14:val="none"/>
              </w:rPr>
              <w:t>502,16</w:t>
            </w:r>
          </w:p>
        </w:tc>
        <w:tc>
          <w:tcPr>
            <w:tcW w:w="680" w:type="dxa"/>
            <w:tcBorders>
              <w:top w:val="nil"/>
              <w:left w:val="nil"/>
              <w:bottom w:val="single" w:sz="4" w:space="0" w:color="000000"/>
              <w:right w:val="single" w:sz="4" w:space="0" w:color="000000"/>
            </w:tcBorders>
            <w:vAlign w:val="center"/>
            <w:hideMark/>
          </w:tcPr>
          <w:p w14:paraId="174AF082"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 </w:t>
            </w:r>
          </w:p>
        </w:tc>
      </w:tr>
      <w:tr w:rsidR="001B12FF" w:rsidRPr="001B12FF" w14:paraId="294BCC23" w14:textId="77777777" w:rsidTr="001B12FF">
        <w:trPr>
          <w:trHeight w:val="510"/>
          <w:jc w:val="center"/>
        </w:trPr>
        <w:tc>
          <w:tcPr>
            <w:tcW w:w="580" w:type="dxa"/>
            <w:tcBorders>
              <w:top w:val="nil"/>
              <w:left w:val="single" w:sz="4" w:space="0" w:color="000000"/>
              <w:bottom w:val="single" w:sz="4" w:space="0" w:color="000000"/>
              <w:right w:val="single" w:sz="4" w:space="0" w:color="000000"/>
            </w:tcBorders>
            <w:vAlign w:val="center"/>
            <w:hideMark/>
          </w:tcPr>
          <w:p w14:paraId="6DD4C178" w14:textId="77777777" w:rsidR="001B12FF" w:rsidRPr="001B12FF" w:rsidRDefault="001B12FF" w:rsidP="001B12FF">
            <w:pPr>
              <w:spacing w:after="0" w:line="240" w:lineRule="auto"/>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4223</w:t>
            </w:r>
          </w:p>
        </w:tc>
        <w:tc>
          <w:tcPr>
            <w:tcW w:w="3340" w:type="dxa"/>
            <w:tcBorders>
              <w:top w:val="nil"/>
              <w:left w:val="nil"/>
              <w:bottom w:val="single" w:sz="4" w:space="0" w:color="000000"/>
              <w:right w:val="single" w:sz="4" w:space="0" w:color="000000"/>
            </w:tcBorders>
            <w:vAlign w:val="center"/>
            <w:hideMark/>
          </w:tcPr>
          <w:p w14:paraId="160F03F8" w14:textId="77777777" w:rsidR="001B12FF" w:rsidRPr="001B12FF" w:rsidRDefault="001B12FF" w:rsidP="001B12FF">
            <w:pPr>
              <w:spacing w:after="0" w:line="240" w:lineRule="auto"/>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Oprema za održavanje i zaštitu</w:t>
            </w:r>
          </w:p>
        </w:tc>
        <w:tc>
          <w:tcPr>
            <w:tcW w:w="1720" w:type="dxa"/>
            <w:tcBorders>
              <w:top w:val="nil"/>
              <w:left w:val="nil"/>
              <w:bottom w:val="single" w:sz="4" w:space="0" w:color="000000"/>
              <w:right w:val="single" w:sz="4" w:space="0" w:color="000000"/>
            </w:tcBorders>
            <w:vAlign w:val="center"/>
            <w:hideMark/>
          </w:tcPr>
          <w:p w14:paraId="5917FFCF"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0,00</w:t>
            </w:r>
          </w:p>
        </w:tc>
        <w:tc>
          <w:tcPr>
            <w:tcW w:w="1740" w:type="dxa"/>
            <w:tcBorders>
              <w:top w:val="nil"/>
              <w:left w:val="nil"/>
              <w:bottom w:val="single" w:sz="4" w:space="0" w:color="000000"/>
              <w:right w:val="single" w:sz="4" w:space="0" w:color="000000"/>
            </w:tcBorders>
            <w:vAlign w:val="center"/>
            <w:hideMark/>
          </w:tcPr>
          <w:p w14:paraId="08BD8351"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 </w:t>
            </w:r>
          </w:p>
        </w:tc>
        <w:tc>
          <w:tcPr>
            <w:tcW w:w="1740" w:type="dxa"/>
            <w:tcBorders>
              <w:top w:val="nil"/>
              <w:left w:val="nil"/>
              <w:bottom w:val="single" w:sz="4" w:space="0" w:color="000000"/>
              <w:right w:val="single" w:sz="4" w:space="0" w:color="000000"/>
            </w:tcBorders>
            <w:vAlign w:val="center"/>
            <w:hideMark/>
          </w:tcPr>
          <w:p w14:paraId="6963691B"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9.983,85</w:t>
            </w:r>
          </w:p>
        </w:tc>
        <w:tc>
          <w:tcPr>
            <w:tcW w:w="800" w:type="dxa"/>
            <w:tcBorders>
              <w:top w:val="nil"/>
              <w:left w:val="nil"/>
              <w:bottom w:val="single" w:sz="4" w:space="0" w:color="000000"/>
              <w:right w:val="single" w:sz="4" w:space="0" w:color="000000"/>
            </w:tcBorders>
            <w:vAlign w:val="center"/>
            <w:hideMark/>
          </w:tcPr>
          <w:p w14:paraId="25C410DE" w14:textId="77777777" w:rsidR="001B12FF" w:rsidRPr="001B12FF" w:rsidRDefault="001B12FF" w:rsidP="001B12FF">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1B12FF">
              <w:rPr>
                <w:rFonts w:ascii="Times New Roman" w:eastAsia="Times New Roman" w:hAnsi="Times New Roman" w:cs="Times New Roman"/>
                <w:b/>
                <w:bCs/>
                <w:color w:val="000000"/>
                <w:kern w:val="0"/>
                <w:sz w:val="16"/>
                <w:szCs w:val="16"/>
                <w:lang w:eastAsia="hr-HR"/>
                <w14:ligatures w14:val="none"/>
              </w:rPr>
              <w:t> </w:t>
            </w:r>
          </w:p>
        </w:tc>
        <w:tc>
          <w:tcPr>
            <w:tcW w:w="680" w:type="dxa"/>
            <w:tcBorders>
              <w:top w:val="nil"/>
              <w:left w:val="nil"/>
              <w:bottom w:val="single" w:sz="4" w:space="0" w:color="000000"/>
              <w:right w:val="single" w:sz="4" w:space="0" w:color="000000"/>
            </w:tcBorders>
            <w:vAlign w:val="center"/>
            <w:hideMark/>
          </w:tcPr>
          <w:p w14:paraId="6DC7E93D"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 </w:t>
            </w:r>
          </w:p>
        </w:tc>
      </w:tr>
      <w:tr w:rsidR="001B12FF" w:rsidRPr="001B12FF" w14:paraId="225D166F" w14:textId="77777777" w:rsidTr="001B12FF">
        <w:trPr>
          <w:trHeight w:val="510"/>
          <w:jc w:val="center"/>
        </w:trPr>
        <w:tc>
          <w:tcPr>
            <w:tcW w:w="580" w:type="dxa"/>
            <w:tcBorders>
              <w:top w:val="nil"/>
              <w:left w:val="single" w:sz="4" w:space="0" w:color="000000"/>
              <w:bottom w:val="single" w:sz="4" w:space="0" w:color="000000"/>
              <w:right w:val="single" w:sz="4" w:space="0" w:color="000000"/>
            </w:tcBorders>
            <w:vAlign w:val="center"/>
            <w:hideMark/>
          </w:tcPr>
          <w:p w14:paraId="5BE321AC" w14:textId="77777777" w:rsidR="001B12FF" w:rsidRPr="001B12FF" w:rsidRDefault="001B12FF" w:rsidP="001B12FF">
            <w:pPr>
              <w:spacing w:after="0" w:line="240" w:lineRule="auto"/>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4227</w:t>
            </w:r>
          </w:p>
        </w:tc>
        <w:tc>
          <w:tcPr>
            <w:tcW w:w="3340" w:type="dxa"/>
            <w:tcBorders>
              <w:top w:val="nil"/>
              <w:left w:val="nil"/>
              <w:bottom w:val="single" w:sz="4" w:space="0" w:color="000000"/>
              <w:right w:val="single" w:sz="4" w:space="0" w:color="000000"/>
            </w:tcBorders>
            <w:vAlign w:val="center"/>
            <w:hideMark/>
          </w:tcPr>
          <w:p w14:paraId="338F9DD9" w14:textId="77777777" w:rsidR="001B12FF" w:rsidRPr="001B12FF" w:rsidRDefault="001B12FF" w:rsidP="001B12FF">
            <w:pPr>
              <w:spacing w:after="0" w:line="240" w:lineRule="auto"/>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Uređaji, strojevi i oprema za ostale namjene</w:t>
            </w:r>
          </w:p>
        </w:tc>
        <w:tc>
          <w:tcPr>
            <w:tcW w:w="1720" w:type="dxa"/>
            <w:tcBorders>
              <w:top w:val="nil"/>
              <w:left w:val="nil"/>
              <w:bottom w:val="single" w:sz="4" w:space="0" w:color="000000"/>
              <w:right w:val="single" w:sz="4" w:space="0" w:color="000000"/>
            </w:tcBorders>
            <w:vAlign w:val="center"/>
            <w:hideMark/>
          </w:tcPr>
          <w:p w14:paraId="27A769EC"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84,99</w:t>
            </w:r>
          </w:p>
        </w:tc>
        <w:tc>
          <w:tcPr>
            <w:tcW w:w="1740" w:type="dxa"/>
            <w:tcBorders>
              <w:top w:val="nil"/>
              <w:left w:val="nil"/>
              <w:bottom w:val="single" w:sz="4" w:space="0" w:color="000000"/>
              <w:right w:val="single" w:sz="4" w:space="0" w:color="000000"/>
            </w:tcBorders>
            <w:vAlign w:val="center"/>
            <w:hideMark/>
          </w:tcPr>
          <w:p w14:paraId="5C973F46"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 </w:t>
            </w:r>
          </w:p>
        </w:tc>
        <w:tc>
          <w:tcPr>
            <w:tcW w:w="1740" w:type="dxa"/>
            <w:tcBorders>
              <w:top w:val="nil"/>
              <w:left w:val="nil"/>
              <w:bottom w:val="single" w:sz="4" w:space="0" w:color="000000"/>
              <w:right w:val="single" w:sz="4" w:space="0" w:color="000000"/>
            </w:tcBorders>
            <w:vAlign w:val="center"/>
            <w:hideMark/>
          </w:tcPr>
          <w:p w14:paraId="316357A4"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6.095,00</w:t>
            </w:r>
          </w:p>
        </w:tc>
        <w:tc>
          <w:tcPr>
            <w:tcW w:w="800" w:type="dxa"/>
            <w:tcBorders>
              <w:top w:val="nil"/>
              <w:left w:val="nil"/>
              <w:bottom w:val="single" w:sz="4" w:space="0" w:color="000000"/>
              <w:right w:val="single" w:sz="4" w:space="0" w:color="000000"/>
            </w:tcBorders>
            <w:vAlign w:val="center"/>
            <w:hideMark/>
          </w:tcPr>
          <w:p w14:paraId="4B26080B" w14:textId="77777777" w:rsidR="001B12FF" w:rsidRPr="001B12FF" w:rsidRDefault="001B12FF" w:rsidP="001B12FF">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1B12FF">
              <w:rPr>
                <w:rFonts w:ascii="Times New Roman" w:eastAsia="Times New Roman" w:hAnsi="Times New Roman" w:cs="Times New Roman"/>
                <w:b/>
                <w:bCs/>
                <w:color w:val="000000"/>
                <w:kern w:val="0"/>
                <w:sz w:val="16"/>
                <w:szCs w:val="16"/>
                <w:lang w:eastAsia="hr-HR"/>
                <w14:ligatures w14:val="none"/>
              </w:rPr>
              <w:t>7.171,43</w:t>
            </w:r>
          </w:p>
        </w:tc>
        <w:tc>
          <w:tcPr>
            <w:tcW w:w="680" w:type="dxa"/>
            <w:tcBorders>
              <w:top w:val="nil"/>
              <w:left w:val="nil"/>
              <w:bottom w:val="single" w:sz="4" w:space="0" w:color="000000"/>
              <w:right w:val="single" w:sz="4" w:space="0" w:color="000000"/>
            </w:tcBorders>
            <w:vAlign w:val="center"/>
            <w:hideMark/>
          </w:tcPr>
          <w:p w14:paraId="0D0F6331"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 </w:t>
            </w:r>
          </w:p>
        </w:tc>
      </w:tr>
      <w:tr w:rsidR="001B12FF" w:rsidRPr="001B12FF" w14:paraId="08626A11" w14:textId="77777777" w:rsidTr="001B12FF">
        <w:trPr>
          <w:trHeight w:val="510"/>
          <w:jc w:val="center"/>
        </w:trPr>
        <w:tc>
          <w:tcPr>
            <w:tcW w:w="580" w:type="dxa"/>
            <w:tcBorders>
              <w:top w:val="nil"/>
              <w:left w:val="single" w:sz="4" w:space="0" w:color="000000"/>
              <w:bottom w:val="single" w:sz="4" w:space="0" w:color="000000"/>
              <w:right w:val="single" w:sz="4" w:space="0" w:color="000000"/>
            </w:tcBorders>
            <w:vAlign w:val="center"/>
            <w:hideMark/>
          </w:tcPr>
          <w:p w14:paraId="68326CAD" w14:textId="77777777" w:rsidR="001B12FF" w:rsidRPr="001B12FF" w:rsidRDefault="001B12FF" w:rsidP="001B12FF">
            <w:pPr>
              <w:spacing w:after="0" w:line="240" w:lineRule="auto"/>
              <w:rPr>
                <w:rFonts w:ascii="Times New Roman" w:eastAsia="Times New Roman" w:hAnsi="Times New Roman" w:cs="Times New Roman"/>
                <w:b/>
                <w:bCs/>
                <w:color w:val="000000"/>
                <w:kern w:val="0"/>
                <w:sz w:val="16"/>
                <w:szCs w:val="16"/>
                <w:lang w:eastAsia="hr-HR"/>
                <w14:ligatures w14:val="none"/>
              </w:rPr>
            </w:pPr>
            <w:r w:rsidRPr="001B12FF">
              <w:rPr>
                <w:rFonts w:ascii="Times New Roman" w:eastAsia="Times New Roman" w:hAnsi="Times New Roman" w:cs="Times New Roman"/>
                <w:b/>
                <w:bCs/>
                <w:color w:val="000000"/>
                <w:kern w:val="0"/>
                <w:sz w:val="16"/>
                <w:szCs w:val="16"/>
                <w:lang w:eastAsia="hr-HR"/>
                <w14:ligatures w14:val="none"/>
              </w:rPr>
              <w:t>45</w:t>
            </w:r>
          </w:p>
        </w:tc>
        <w:tc>
          <w:tcPr>
            <w:tcW w:w="3340" w:type="dxa"/>
            <w:tcBorders>
              <w:top w:val="nil"/>
              <w:left w:val="nil"/>
              <w:bottom w:val="single" w:sz="4" w:space="0" w:color="000000"/>
              <w:right w:val="single" w:sz="4" w:space="0" w:color="000000"/>
            </w:tcBorders>
            <w:vAlign w:val="center"/>
            <w:hideMark/>
          </w:tcPr>
          <w:p w14:paraId="71800635" w14:textId="77777777" w:rsidR="001B12FF" w:rsidRPr="001B12FF" w:rsidRDefault="001B12FF" w:rsidP="001B12FF">
            <w:pPr>
              <w:spacing w:after="0" w:line="240" w:lineRule="auto"/>
              <w:rPr>
                <w:rFonts w:ascii="Times New Roman" w:eastAsia="Times New Roman" w:hAnsi="Times New Roman" w:cs="Times New Roman"/>
                <w:b/>
                <w:bCs/>
                <w:color w:val="000000"/>
                <w:kern w:val="0"/>
                <w:sz w:val="16"/>
                <w:szCs w:val="16"/>
                <w:lang w:eastAsia="hr-HR"/>
                <w14:ligatures w14:val="none"/>
              </w:rPr>
            </w:pPr>
            <w:r w:rsidRPr="001B12FF">
              <w:rPr>
                <w:rFonts w:ascii="Times New Roman" w:eastAsia="Times New Roman" w:hAnsi="Times New Roman" w:cs="Times New Roman"/>
                <w:b/>
                <w:bCs/>
                <w:color w:val="000000"/>
                <w:kern w:val="0"/>
                <w:sz w:val="16"/>
                <w:szCs w:val="16"/>
                <w:lang w:eastAsia="hr-HR"/>
                <w14:ligatures w14:val="none"/>
              </w:rPr>
              <w:t>Rashodi za dodatna ulaganja na nefinancijskoj imovini</w:t>
            </w:r>
          </w:p>
        </w:tc>
        <w:tc>
          <w:tcPr>
            <w:tcW w:w="1720" w:type="dxa"/>
            <w:tcBorders>
              <w:top w:val="nil"/>
              <w:left w:val="nil"/>
              <w:bottom w:val="single" w:sz="4" w:space="0" w:color="000000"/>
              <w:right w:val="single" w:sz="4" w:space="0" w:color="000000"/>
            </w:tcBorders>
            <w:vAlign w:val="center"/>
            <w:hideMark/>
          </w:tcPr>
          <w:p w14:paraId="577B0588" w14:textId="77777777" w:rsidR="001B12FF" w:rsidRPr="001B12FF" w:rsidRDefault="001B12FF" w:rsidP="001B12FF">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1B12FF">
              <w:rPr>
                <w:rFonts w:ascii="Times New Roman" w:eastAsia="Times New Roman" w:hAnsi="Times New Roman" w:cs="Times New Roman"/>
                <w:b/>
                <w:bCs/>
                <w:color w:val="000000"/>
                <w:kern w:val="0"/>
                <w:sz w:val="16"/>
                <w:szCs w:val="16"/>
                <w:lang w:eastAsia="hr-HR"/>
                <w14:ligatures w14:val="none"/>
              </w:rPr>
              <w:t>0,00</w:t>
            </w:r>
          </w:p>
        </w:tc>
        <w:tc>
          <w:tcPr>
            <w:tcW w:w="1740" w:type="dxa"/>
            <w:tcBorders>
              <w:top w:val="nil"/>
              <w:left w:val="nil"/>
              <w:bottom w:val="single" w:sz="4" w:space="0" w:color="000000"/>
              <w:right w:val="single" w:sz="4" w:space="0" w:color="000000"/>
            </w:tcBorders>
            <w:vAlign w:val="center"/>
            <w:hideMark/>
          </w:tcPr>
          <w:p w14:paraId="25900A00" w14:textId="77777777" w:rsidR="001B12FF" w:rsidRPr="001B12FF" w:rsidRDefault="001B12FF" w:rsidP="001B12FF">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1B12FF">
              <w:rPr>
                <w:rFonts w:ascii="Times New Roman" w:eastAsia="Times New Roman" w:hAnsi="Times New Roman" w:cs="Times New Roman"/>
                <w:b/>
                <w:bCs/>
                <w:color w:val="000000"/>
                <w:kern w:val="0"/>
                <w:sz w:val="16"/>
                <w:szCs w:val="16"/>
                <w:lang w:eastAsia="hr-HR"/>
                <w14:ligatures w14:val="none"/>
              </w:rPr>
              <w:t>0,00</w:t>
            </w:r>
          </w:p>
        </w:tc>
        <w:tc>
          <w:tcPr>
            <w:tcW w:w="1740" w:type="dxa"/>
            <w:tcBorders>
              <w:top w:val="nil"/>
              <w:left w:val="nil"/>
              <w:bottom w:val="single" w:sz="4" w:space="0" w:color="000000"/>
              <w:right w:val="single" w:sz="4" w:space="0" w:color="000000"/>
            </w:tcBorders>
            <w:vAlign w:val="center"/>
            <w:hideMark/>
          </w:tcPr>
          <w:p w14:paraId="21DC6271" w14:textId="77777777" w:rsidR="001B12FF" w:rsidRPr="001B12FF" w:rsidRDefault="001B12FF" w:rsidP="001B12FF">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1B12FF">
              <w:rPr>
                <w:rFonts w:ascii="Times New Roman" w:eastAsia="Times New Roman" w:hAnsi="Times New Roman" w:cs="Times New Roman"/>
                <w:b/>
                <w:bCs/>
                <w:color w:val="000000"/>
                <w:kern w:val="0"/>
                <w:sz w:val="16"/>
                <w:szCs w:val="16"/>
                <w:lang w:eastAsia="hr-HR"/>
                <w14:ligatures w14:val="none"/>
              </w:rPr>
              <w:t>0,00</w:t>
            </w:r>
          </w:p>
        </w:tc>
        <w:tc>
          <w:tcPr>
            <w:tcW w:w="800" w:type="dxa"/>
            <w:tcBorders>
              <w:top w:val="nil"/>
              <w:left w:val="nil"/>
              <w:bottom w:val="single" w:sz="4" w:space="0" w:color="000000"/>
              <w:right w:val="single" w:sz="4" w:space="0" w:color="000000"/>
            </w:tcBorders>
            <w:vAlign w:val="center"/>
            <w:hideMark/>
          </w:tcPr>
          <w:p w14:paraId="1EB9449F" w14:textId="77777777" w:rsidR="001B12FF" w:rsidRPr="001B12FF" w:rsidRDefault="001B12FF" w:rsidP="001B12FF">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1B12FF">
              <w:rPr>
                <w:rFonts w:ascii="Times New Roman" w:eastAsia="Times New Roman" w:hAnsi="Times New Roman" w:cs="Times New Roman"/>
                <w:b/>
                <w:bCs/>
                <w:color w:val="000000"/>
                <w:kern w:val="0"/>
                <w:sz w:val="16"/>
                <w:szCs w:val="16"/>
                <w:lang w:eastAsia="hr-HR"/>
                <w14:ligatures w14:val="none"/>
              </w:rPr>
              <w:t> </w:t>
            </w:r>
          </w:p>
        </w:tc>
        <w:tc>
          <w:tcPr>
            <w:tcW w:w="680" w:type="dxa"/>
            <w:tcBorders>
              <w:top w:val="nil"/>
              <w:left w:val="nil"/>
              <w:bottom w:val="single" w:sz="4" w:space="0" w:color="000000"/>
              <w:right w:val="single" w:sz="4" w:space="0" w:color="000000"/>
            </w:tcBorders>
            <w:vAlign w:val="center"/>
            <w:hideMark/>
          </w:tcPr>
          <w:p w14:paraId="448A4ABF" w14:textId="77777777" w:rsidR="001B12FF" w:rsidRPr="001B12FF" w:rsidRDefault="001B12FF" w:rsidP="001B12FF">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1B12FF">
              <w:rPr>
                <w:rFonts w:ascii="Times New Roman" w:eastAsia="Times New Roman" w:hAnsi="Times New Roman" w:cs="Times New Roman"/>
                <w:b/>
                <w:bCs/>
                <w:color w:val="000000"/>
                <w:kern w:val="0"/>
                <w:sz w:val="16"/>
                <w:szCs w:val="16"/>
                <w:lang w:eastAsia="hr-HR"/>
                <w14:ligatures w14:val="none"/>
              </w:rPr>
              <w:t> </w:t>
            </w:r>
          </w:p>
        </w:tc>
      </w:tr>
    </w:tbl>
    <w:p w14:paraId="6C13B47E" w14:textId="77777777" w:rsidR="00AF35E8" w:rsidRDefault="00AF35E8" w:rsidP="00AF35E8"/>
    <w:p w14:paraId="38BEA608" w14:textId="77777777" w:rsidR="00702ED6" w:rsidRDefault="00702ED6" w:rsidP="00AF35E8"/>
    <w:p w14:paraId="70B6E1A2" w14:textId="77777777" w:rsidR="001B12FF" w:rsidRDefault="001B12FF" w:rsidP="00AF35E8"/>
    <w:tbl>
      <w:tblPr>
        <w:tblW w:w="10348" w:type="dxa"/>
        <w:jc w:val="center"/>
        <w:tblLayout w:type="fixed"/>
        <w:tblLook w:val="04A0" w:firstRow="1" w:lastRow="0" w:firstColumn="1" w:lastColumn="0" w:noHBand="0" w:noVBand="1"/>
      </w:tblPr>
      <w:tblGrid>
        <w:gridCol w:w="10348"/>
      </w:tblGrid>
      <w:tr w:rsidR="0021565D" w:rsidRPr="0021565D" w14:paraId="3710FB26" w14:textId="77777777" w:rsidTr="0021565D">
        <w:trPr>
          <w:trHeight w:val="300"/>
          <w:jc w:val="center"/>
        </w:trPr>
        <w:tc>
          <w:tcPr>
            <w:tcW w:w="10348" w:type="dxa"/>
            <w:tcBorders>
              <w:top w:val="nil"/>
              <w:left w:val="nil"/>
              <w:bottom w:val="nil"/>
              <w:right w:val="nil"/>
            </w:tcBorders>
            <w:hideMark/>
          </w:tcPr>
          <w:p w14:paraId="3B5B6AFB" w14:textId="719D21DE" w:rsidR="0021565D" w:rsidRPr="0021565D" w:rsidRDefault="0021565D" w:rsidP="0021565D">
            <w:pPr>
              <w:pStyle w:val="Naslov2"/>
              <w:rPr>
                <w:rFonts w:ascii="Times New Roman" w:hAnsi="Times New Roman" w:cs="Times New Roman"/>
              </w:rPr>
            </w:pPr>
            <w:bookmarkStart w:id="6" w:name="_Toc235181770"/>
            <w:r w:rsidRPr="0021565D">
              <w:rPr>
                <w:rFonts w:ascii="Times New Roman" w:hAnsi="Times New Roman" w:cs="Times New Roman"/>
              </w:rPr>
              <w:lastRenderedPageBreak/>
              <w:t>1.2.2. IZVJEŠTAJ O PRIHODIMA I RASHODIMA PREMA IZVORIMA FINANCIRANJA</w:t>
            </w:r>
            <w:bookmarkEnd w:id="6"/>
          </w:p>
          <w:p w14:paraId="72C97EC3" w14:textId="77777777" w:rsidR="0021565D" w:rsidRPr="0021565D" w:rsidRDefault="0021565D" w:rsidP="0021565D">
            <w:pPr>
              <w:pStyle w:val="Naslov2"/>
              <w:rPr>
                <w:rFonts w:ascii="Times New Roman" w:hAnsi="Times New Roman" w:cs="Times New Roman"/>
              </w:rPr>
            </w:pPr>
          </w:p>
        </w:tc>
      </w:tr>
    </w:tbl>
    <w:p w14:paraId="30F3A264" w14:textId="77777777" w:rsidR="00F270AF" w:rsidRDefault="00F270AF" w:rsidP="0021565D">
      <w:pPr>
        <w:pStyle w:val="Podnaslov"/>
        <w:rPr>
          <w:rFonts w:ascii="Times New Roman" w:eastAsia="Times New Roman" w:hAnsi="Times New Roman" w:cs="Times New Roman"/>
          <w:lang w:eastAsia="hr-HR"/>
        </w:rPr>
      </w:pPr>
    </w:p>
    <w:p w14:paraId="1C52EBD2" w14:textId="049A5D22" w:rsidR="0021565D" w:rsidRDefault="0021565D" w:rsidP="0021565D">
      <w:pPr>
        <w:pStyle w:val="Podnaslov"/>
        <w:rPr>
          <w:rFonts w:ascii="Times New Roman" w:eastAsia="Times New Roman" w:hAnsi="Times New Roman" w:cs="Times New Roman"/>
          <w:lang w:eastAsia="hr-HR"/>
        </w:rPr>
      </w:pPr>
      <w:r w:rsidRPr="0021565D">
        <w:rPr>
          <w:rFonts w:ascii="Times New Roman" w:eastAsia="Times New Roman" w:hAnsi="Times New Roman" w:cs="Times New Roman"/>
          <w:lang w:eastAsia="hr-HR"/>
        </w:rPr>
        <w:t>PRIHODI POSLOVANJA</w:t>
      </w:r>
    </w:p>
    <w:tbl>
      <w:tblPr>
        <w:tblW w:w="10040" w:type="dxa"/>
        <w:jc w:val="center"/>
        <w:tblLook w:val="04A0" w:firstRow="1" w:lastRow="0" w:firstColumn="1" w:lastColumn="0" w:noHBand="0" w:noVBand="1"/>
      </w:tblPr>
      <w:tblGrid>
        <w:gridCol w:w="480"/>
        <w:gridCol w:w="2553"/>
        <w:gridCol w:w="1836"/>
        <w:gridCol w:w="1856"/>
        <w:gridCol w:w="1856"/>
        <w:gridCol w:w="780"/>
        <w:gridCol w:w="679"/>
      </w:tblGrid>
      <w:tr w:rsidR="001B12FF" w:rsidRPr="001B12FF" w14:paraId="071FD25B" w14:textId="77777777" w:rsidTr="001B12FF">
        <w:trPr>
          <w:trHeight w:val="555"/>
          <w:jc w:val="center"/>
        </w:trPr>
        <w:tc>
          <w:tcPr>
            <w:tcW w:w="3040" w:type="dxa"/>
            <w:gridSpan w:val="2"/>
            <w:tcBorders>
              <w:top w:val="single" w:sz="4" w:space="0" w:color="000000"/>
              <w:left w:val="single" w:sz="4" w:space="0" w:color="000000"/>
              <w:bottom w:val="single" w:sz="4" w:space="0" w:color="000000"/>
              <w:right w:val="single" w:sz="4" w:space="0" w:color="000000"/>
            </w:tcBorders>
            <w:shd w:val="clear" w:color="000000" w:fill="DCDCDC"/>
            <w:vAlign w:val="center"/>
            <w:hideMark/>
          </w:tcPr>
          <w:p w14:paraId="7719718E" w14:textId="77777777" w:rsidR="001B12FF" w:rsidRPr="001B12FF" w:rsidRDefault="001B12FF" w:rsidP="001B12FF">
            <w:pPr>
              <w:spacing w:after="0" w:line="240" w:lineRule="auto"/>
              <w:jc w:val="center"/>
              <w:rPr>
                <w:rFonts w:ascii="Times New Roman" w:eastAsia="Times New Roman" w:hAnsi="Times New Roman" w:cs="Times New Roman"/>
                <w:b/>
                <w:bCs/>
                <w:color w:val="000000"/>
                <w:kern w:val="0"/>
                <w:sz w:val="16"/>
                <w:szCs w:val="16"/>
                <w:lang w:eastAsia="hr-HR"/>
                <w14:ligatures w14:val="none"/>
              </w:rPr>
            </w:pPr>
            <w:r w:rsidRPr="001B12FF">
              <w:rPr>
                <w:rFonts w:ascii="Times New Roman" w:eastAsia="Times New Roman" w:hAnsi="Times New Roman" w:cs="Times New Roman"/>
                <w:b/>
                <w:bCs/>
                <w:color w:val="000000"/>
                <w:kern w:val="0"/>
                <w:sz w:val="16"/>
                <w:szCs w:val="16"/>
                <w:lang w:eastAsia="hr-HR"/>
                <w14:ligatures w14:val="none"/>
              </w:rPr>
              <w:t>Brojčana oznaka i naziv</w:t>
            </w:r>
          </w:p>
        </w:tc>
        <w:tc>
          <w:tcPr>
            <w:tcW w:w="1840" w:type="dxa"/>
            <w:tcBorders>
              <w:top w:val="single" w:sz="4" w:space="0" w:color="000000"/>
              <w:left w:val="nil"/>
              <w:bottom w:val="single" w:sz="4" w:space="0" w:color="000000"/>
              <w:right w:val="single" w:sz="4" w:space="0" w:color="000000"/>
            </w:tcBorders>
            <w:shd w:val="clear" w:color="000000" w:fill="DCDCDC"/>
            <w:vAlign w:val="center"/>
            <w:hideMark/>
          </w:tcPr>
          <w:p w14:paraId="262648CD" w14:textId="77777777" w:rsidR="001B12FF" w:rsidRPr="001B12FF" w:rsidRDefault="001B12FF" w:rsidP="001B12FF">
            <w:pPr>
              <w:spacing w:after="0" w:line="240" w:lineRule="auto"/>
              <w:jc w:val="center"/>
              <w:rPr>
                <w:rFonts w:ascii="Times New Roman" w:eastAsia="Times New Roman" w:hAnsi="Times New Roman" w:cs="Times New Roman"/>
                <w:b/>
                <w:bCs/>
                <w:color w:val="000000"/>
                <w:kern w:val="0"/>
                <w:sz w:val="16"/>
                <w:szCs w:val="16"/>
                <w:lang w:eastAsia="hr-HR"/>
                <w14:ligatures w14:val="none"/>
              </w:rPr>
            </w:pPr>
            <w:r w:rsidRPr="001B12FF">
              <w:rPr>
                <w:rFonts w:ascii="Times New Roman" w:eastAsia="Times New Roman" w:hAnsi="Times New Roman" w:cs="Times New Roman"/>
                <w:b/>
                <w:bCs/>
                <w:color w:val="000000"/>
                <w:kern w:val="0"/>
                <w:sz w:val="16"/>
                <w:szCs w:val="16"/>
                <w:lang w:eastAsia="hr-HR"/>
                <w14:ligatures w14:val="none"/>
              </w:rPr>
              <w:t>Ostvarenje / izvršenje 30.6.2025.</w:t>
            </w:r>
          </w:p>
        </w:tc>
        <w:tc>
          <w:tcPr>
            <w:tcW w:w="1860" w:type="dxa"/>
            <w:tcBorders>
              <w:top w:val="single" w:sz="4" w:space="0" w:color="000000"/>
              <w:left w:val="nil"/>
              <w:bottom w:val="single" w:sz="4" w:space="0" w:color="000000"/>
              <w:right w:val="single" w:sz="4" w:space="0" w:color="000000"/>
            </w:tcBorders>
            <w:shd w:val="clear" w:color="000000" w:fill="DCDCDC"/>
            <w:vAlign w:val="center"/>
            <w:hideMark/>
          </w:tcPr>
          <w:p w14:paraId="25C3AFD3" w14:textId="77777777" w:rsidR="001B12FF" w:rsidRPr="001B12FF" w:rsidRDefault="001B12FF" w:rsidP="001B12FF">
            <w:pPr>
              <w:spacing w:after="0" w:line="240" w:lineRule="auto"/>
              <w:jc w:val="center"/>
              <w:rPr>
                <w:rFonts w:ascii="Times New Roman" w:eastAsia="Times New Roman" w:hAnsi="Times New Roman" w:cs="Times New Roman"/>
                <w:b/>
                <w:bCs/>
                <w:color w:val="000000"/>
                <w:kern w:val="0"/>
                <w:sz w:val="16"/>
                <w:szCs w:val="16"/>
                <w:lang w:eastAsia="hr-HR"/>
                <w14:ligatures w14:val="none"/>
              </w:rPr>
            </w:pPr>
            <w:r w:rsidRPr="001B12FF">
              <w:rPr>
                <w:rFonts w:ascii="Times New Roman" w:eastAsia="Times New Roman" w:hAnsi="Times New Roman" w:cs="Times New Roman"/>
                <w:b/>
                <w:bCs/>
                <w:color w:val="000000"/>
                <w:kern w:val="0"/>
                <w:sz w:val="16"/>
                <w:szCs w:val="16"/>
                <w:lang w:eastAsia="hr-HR"/>
                <w14:ligatures w14:val="none"/>
              </w:rPr>
              <w:t>Plan za 2026. godinu</w:t>
            </w:r>
          </w:p>
        </w:tc>
        <w:tc>
          <w:tcPr>
            <w:tcW w:w="1860" w:type="dxa"/>
            <w:tcBorders>
              <w:top w:val="single" w:sz="4" w:space="0" w:color="000000"/>
              <w:left w:val="nil"/>
              <w:bottom w:val="single" w:sz="4" w:space="0" w:color="000000"/>
              <w:right w:val="single" w:sz="4" w:space="0" w:color="000000"/>
            </w:tcBorders>
            <w:shd w:val="clear" w:color="000000" w:fill="DCDCDC"/>
            <w:vAlign w:val="center"/>
            <w:hideMark/>
          </w:tcPr>
          <w:p w14:paraId="5F3CF2D7" w14:textId="77777777" w:rsidR="001B12FF" w:rsidRPr="001B12FF" w:rsidRDefault="001B12FF" w:rsidP="001B12FF">
            <w:pPr>
              <w:spacing w:after="0" w:line="240" w:lineRule="auto"/>
              <w:jc w:val="center"/>
              <w:rPr>
                <w:rFonts w:ascii="Times New Roman" w:eastAsia="Times New Roman" w:hAnsi="Times New Roman" w:cs="Times New Roman"/>
                <w:b/>
                <w:bCs/>
                <w:color w:val="000000"/>
                <w:kern w:val="0"/>
                <w:sz w:val="16"/>
                <w:szCs w:val="16"/>
                <w:lang w:eastAsia="hr-HR"/>
                <w14:ligatures w14:val="none"/>
              </w:rPr>
            </w:pPr>
            <w:r w:rsidRPr="001B12FF">
              <w:rPr>
                <w:rFonts w:ascii="Times New Roman" w:eastAsia="Times New Roman" w:hAnsi="Times New Roman" w:cs="Times New Roman"/>
                <w:b/>
                <w:bCs/>
                <w:color w:val="000000"/>
                <w:kern w:val="0"/>
                <w:sz w:val="16"/>
                <w:szCs w:val="16"/>
                <w:lang w:eastAsia="hr-HR"/>
                <w14:ligatures w14:val="none"/>
              </w:rPr>
              <w:t>Ostvarenje / izvršenje 30.6.2026.</w:t>
            </w:r>
          </w:p>
        </w:tc>
        <w:tc>
          <w:tcPr>
            <w:tcW w:w="780" w:type="dxa"/>
            <w:tcBorders>
              <w:top w:val="single" w:sz="4" w:space="0" w:color="000000"/>
              <w:left w:val="nil"/>
              <w:bottom w:val="single" w:sz="4" w:space="0" w:color="000000"/>
              <w:right w:val="single" w:sz="4" w:space="0" w:color="000000"/>
            </w:tcBorders>
            <w:shd w:val="clear" w:color="000000" w:fill="DCDCDC"/>
            <w:vAlign w:val="center"/>
            <w:hideMark/>
          </w:tcPr>
          <w:p w14:paraId="403CFCFE" w14:textId="77777777" w:rsidR="001B12FF" w:rsidRPr="001B12FF" w:rsidRDefault="001B12FF" w:rsidP="001B12FF">
            <w:pPr>
              <w:spacing w:after="0" w:line="240" w:lineRule="auto"/>
              <w:jc w:val="center"/>
              <w:rPr>
                <w:rFonts w:ascii="Times New Roman" w:eastAsia="Times New Roman" w:hAnsi="Times New Roman" w:cs="Times New Roman"/>
                <w:b/>
                <w:bCs/>
                <w:color w:val="000000"/>
                <w:kern w:val="0"/>
                <w:sz w:val="16"/>
                <w:szCs w:val="16"/>
                <w:lang w:eastAsia="hr-HR"/>
                <w14:ligatures w14:val="none"/>
              </w:rPr>
            </w:pPr>
            <w:r w:rsidRPr="001B12FF">
              <w:rPr>
                <w:rFonts w:ascii="Times New Roman" w:eastAsia="Times New Roman" w:hAnsi="Times New Roman" w:cs="Times New Roman"/>
                <w:b/>
                <w:bCs/>
                <w:color w:val="000000"/>
                <w:kern w:val="0"/>
                <w:sz w:val="16"/>
                <w:szCs w:val="16"/>
                <w:lang w:eastAsia="hr-HR"/>
                <w14:ligatures w14:val="none"/>
              </w:rPr>
              <w:t xml:space="preserve">Indeks </w:t>
            </w:r>
            <w:r w:rsidRPr="001B12FF">
              <w:rPr>
                <w:rFonts w:ascii="Times New Roman" w:eastAsia="Times New Roman" w:hAnsi="Times New Roman" w:cs="Times New Roman"/>
                <w:b/>
                <w:bCs/>
                <w:color w:val="000000"/>
                <w:kern w:val="0"/>
                <w:sz w:val="16"/>
                <w:szCs w:val="16"/>
                <w:lang w:eastAsia="hr-HR"/>
                <w14:ligatures w14:val="none"/>
              </w:rPr>
              <w:br/>
              <w:t>4 / 2</w:t>
            </w:r>
          </w:p>
        </w:tc>
        <w:tc>
          <w:tcPr>
            <w:tcW w:w="660" w:type="dxa"/>
            <w:tcBorders>
              <w:top w:val="single" w:sz="4" w:space="0" w:color="000000"/>
              <w:left w:val="nil"/>
              <w:bottom w:val="single" w:sz="4" w:space="0" w:color="000000"/>
              <w:right w:val="single" w:sz="4" w:space="0" w:color="000000"/>
            </w:tcBorders>
            <w:shd w:val="clear" w:color="000000" w:fill="DCDCDC"/>
            <w:vAlign w:val="center"/>
            <w:hideMark/>
          </w:tcPr>
          <w:p w14:paraId="7EC282C6" w14:textId="77777777" w:rsidR="001B12FF" w:rsidRPr="001B12FF" w:rsidRDefault="001B12FF" w:rsidP="001B12FF">
            <w:pPr>
              <w:spacing w:after="0" w:line="240" w:lineRule="auto"/>
              <w:jc w:val="center"/>
              <w:rPr>
                <w:rFonts w:ascii="Times New Roman" w:eastAsia="Times New Roman" w:hAnsi="Times New Roman" w:cs="Times New Roman"/>
                <w:b/>
                <w:bCs/>
                <w:color w:val="000000"/>
                <w:kern w:val="0"/>
                <w:sz w:val="16"/>
                <w:szCs w:val="16"/>
                <w:lang w:eastAsia="hr-HR"/>
                <w14:ligatures w14:val="none"/>
              </w:rPr>
            </w:pPr>
            <w:r w:rsidRPr="001B12FF">
              <w:rPr>
                <w:rFonts w:ascii="Times New Roman" w:eastAsia="Times New Roman" w:hAnsi="Times New Roman" w:cs="Times New Roman"/>
                <w:b/>
                <w:bCs/>
                <w:color w:val="000000"/>
                <w:kern w:val="0"/>
                <w:sz w:val="16"/>
                <w:szCs w:val="16"/>
                <w:lang w:eastAsia="hr-HR"/>
                <w14:ligatures w14:val="none"/>
              </w:rPr>
              <w:t>Indeks</w:t>
            </w:r>
            <w:r w:rsidRPr="001B12FF">
              <w:rPr>
                <w:rFonts w:ascii="Times New Roman" w:eastAsia="Times New Roman" w:hAnsi="Times New Roman" w:cs="Times New Roman"/>
                <w:b/>
                <w:bCs/>
                <w:color w:val="000000"/>
                <w:kern w:val="0"/>
                <w:sz w:val="16"/>
                <w:szCs w:val="16"/>
                <w:lang w:eastAsia="hr-HR"/>
                <w14:ligatures w14:val="none"/>
              </w:rPr>
              <w:br/>
              <w:t xml:space="preserve"> 4 / 3</w:t>
            </w:r>
          </w:p>
        </w:tc>
      </w:tr>
      <w:tr w:rsidR="001B12FF" w:rsidRPr="001B12FF" w14:paraId="6AC18742" w14:textId="77777777" w:rsidTr="001B12FF">
        <w:trPr>
          <w:trHeight w:val="225"/>
          <w:jc w:val="center"/>
        </w:trPr>
        <w:tc>
          <w:tcPr>
            <w:tcW w:w="3040" w:type="dxa"/>
            <w:gridSpan w:val="2"/>
            <w:tcBorders>
              <w:top w:val="nil"/>
              <w:left w:val="single" w:sz="4" w:space="0" w:color="000000"/>
              <w:bottom w:val="single" w:sz="4" w:space="0" w:color="000000"/>
              <w:right w:val="single" w:sz="4" w:space="0" w:color="000000"/>
            </w:tcBorders>
            <w:vAlign w:val="center"/>
            <w:hideMark/>
          </w:tcPr>
          <w:p w14:paraId="6AD59A3D" w14:textId="77777777" w:rsidR="001B12FF" w:rsidRPr="001B12FF" w:rsidRDefault="001B12FF" w:rsidP="001B12FF">
            <w:pPr>
              <w:spacing w:after="0" w:line="240" w:lineRule="auto"/>
              <w:jc w:val="center"/>
              <w:rPr>
                <w:rFonts w:ascii="Times New Roman" w:eastAsia="Times New Roman" w:hAnsi="Times New Roman" w:cs="Times New Roman"/>
                <w:b/>
                <w:bCs/>
                <w:color w:val="000000"/>
                <w:kern w:val="0"/>
                <w:sz w:val="14"/>
                <w:szCs w:val="14"/>
                <w:lang w:eastAsia="hr-HR"/>
                <w14:ligatures w14:val="none"/>
              </w:rPr>
            </w:pPr>
            <w:r w:rsidRPr="001B12FF">
              <w:rPr>
                <w:rFonts w:ascii="Times New Roman" w:eastAsia="Times New Roman" w:hAnsi="Times New Roman" w:cs="Times New Roman"/>
                <w:b/>
                <w:bCs/>
                <w:color w:val="000000"/>
                <w:kern w:val="0"/>
                <w:sz w:val="14"/>
                <w:szCs w:val="14"/>
                <w:lang w:eastAsia="hr-HR"/>
                <w14:ligatures w14:val="none"/>
              </w:rPr>
              <w:t>1</w:t>
            </w:r>
          </w:p>
        </w:tc>
        <w:tc>
          <w:tcPr>
            <w:tcW w:w="1840" w:type="dxa"/>
            <w:tcBorders>
              <w:top w:val="nil"/>
              <w:left w:val="nil"/>
              <w:bottom w:val="single" w:sz="4" w:space="0" w:color="000000"/>
              <w:right w:val="single" w:sz="4" w:space="0" w:color="000000"/>
            </w:tcBorders>
            <w:vAlign w:val="center"/>
            <w:hideMark/>
          </w:tcPr>
          <w:p w14:paraId="1F8B044F" w14:textId="77777777" w:rsidR="001B12FF" w:rsidRPr="001B12FF" w:rsidRDefault="001B12FF" w:rsidP="001B12FF">
            <w:pPr>
              <w:spacing w:after="0" w:line="240" w:lineRule="auto"/>
              <w:jc w:val="center"/>
              <w:rPr>
                <w:rFonts w:ascii="Times New Roman" w:eastAsia="Times New Roman" w:hAnsi="Times New Roman" w:cs="Times New Roman"/>
                <w:b/>
                <w:bCs/>
                <w:color w:val="000000"/>
                <w:kern w:val="0"/>
                <w:sz w:val="14"/>
                <w:szCs w:val="14"/>
                <w:lang w:eastAsia="hr-HR"/>
                <w14:ligatures w14:val="none"/>
              </w:rPr>
            </w:pPr>
            <w:r w:rsidRPr="001B12FF">
              <w:rPr>
                <w:rFonts w:ascii="Times New Roman" w:eastAsia="Times New Roman" w:hAnsi="Times New Roman" w:cs="Times New Roman"/>
                <w:b/>
                <w:bCs/>
                <w:color w:val="000000"/>
                <w:kern w:val="0"/>
                <w:sz w:val="14"/>
                <w:szCs w:val="14"/>
                <w:lang w:eastAsia="hr-HR"/>
                <w14:ligatures w14:val="none"/>
              </w:rPr>
              <w:t>2</w:t>
            </w:r>
          </w:p>
        </w:tc>
        <w:tc>
          <w:tcPr>
            <w:tcW w:w="1860" w:type="dxa"/>
            <w:tcBorders>
              <w:top w:val="nil"/>
              <w:left w:val="nil"/>
              <w:bottom w:val="single" w:sz="4" w:space="0" w:color="000000"/>
              <w:right w:val="single" w:sz="4" w:space="0" w:color="000000"/>
            </w:tcBorders>
            <w:vAlign w:val="center"/>
            <w:hideMark/>
          </w:tcPr>
          <w:p w14:paraId="3330FEC7" w14:textId="77777777" w:rsidR="001B12FF" w:rsidRPr="001B12FF" w:rsidRDefault="001B12FF" w:rsidP="001B12FF">
            <w:pPr>
              <w:spacing w:after="0" w:line="240" w:lineRule="auto"/>
              <w:jc w:val="center"/>
              <w:rPr>
                <w:rFonts w:ascii="Times New Roman" w:eastAsia="Times New Roman" w:hAnsi="Times New Roman" w:cs="Times New Roman"/>
                <w:b/>
                <w:bCs/>
                <w:color w:val="000000"/>
                <w:kern w:val="0"/>
                <w:sz w:val="14"/>
                <w:szCs w:val="14"/>
                <w:lang w:eastAsia="hr-HR"/>
                <w14:ligatures w14:val="none"/>
              </w:rPr>
            </w:pPr>
            <w:r w:rsidRPr="001B12FF">
              <w:rPr>
                <w:rFonts w:ascii="Times New Roman" w:eastAsia="Times New Roman" w:hAnsi="Times New Roman" w:cs="Times New Roman"/>
                <w:b/>
                <w:bCs/>
                <w:color w:val="000000"/>
                <w:kern w:val="0"/>
                <w:sz w:val="14"/>
                <w:szCs w:val="14"/>
                <w:lang w:eastAsia="hr-HR"/>
                <w14:ligatures w14:val="none"/>
              </w:rPr>
              <w:t>3</w:t>
            </w:r>
          </w:p>
        </w:tc>
        <w:tc>
          <w:tcPr>
            <w:tcW w:w="1860" w:type="dxa"/>
            <w:tcBorders>
              <w:top w:val="nil"/>
              <w:left w:val="nil"/>
              <w:bottom w:val="single" w:sz="4" w:space="0" w:color="000000"/>
              <w:right w:val="single" w:sz="4" w:space="0" w:color="000000"/>
            </w:tcBorders>
            <w:vAlign w:val="center"/>
            <w:hideMark/>
          </w:tcPr>
          <w:p w14:paraId="79AAD4FB" w14:textId="77777777" w:rsidR="001B12FF" w:rsidRPr="001B12FF" w:rsidRDefault="001B12FF" w:rsidP="001B12FF">
            <w:pPr>
              <w:spacing w:after="0" w:line="240" w:lineRule="auto"/>
              <w:jc w:val="center"/>
              <w:rPr>
                <w:rFonts w:ascii="Times New Roman" w:eastAsia="Times New Roman" w:hAnsi="Times New Roman" w:cs="Times New Roman"/>
                <w:b/>
                <w:bCs/>
                <w:color w:val="000000"/>
                <w:kern w:val="0"/>
                <w:sz w:val="14"/>
                <w:szCs w:val="14"/>
                <w:lang w:eastAsia="hr-HR"/>
                <w14:ligatures w14:val="none"/>
              </w:rPr>
            </w:pPr>
            <w:r w:rsidRPr="001B12FF">
              <w:rPr>
                <w:rFonts w:ascii="Times New Roman" w:eastAsia="Times New Roman" w:hAnsi="Times New Roman" w:cs="Times New Roman"/>
                <w:b/>
                <w:bCs/>
                <w:color w:val="000000"/>
                <w:kern w:val="0"/>
                <w:sz w:val="14"/>
                <w:szCs w:val="14"/>
                <w:lang w:eastAsia="hr-HR"/>
                <w14:ligatures w14:val="none"/>
              </w:rPr>
              <w:t>4</w:t>
            </w:r>
          </w:p>
        </w:tc>
        <w:tc>
          <w:tcPr>
            <w:tcW w:w="780" w:type="dxa"/>
            <w:tcBorders>
              <w:top w:val="nil"/>
              <w:left w:val="nil"/>
              <w:bottom w:val="single" w:sz="4" w:space="0" w:color="000000"/>
              <w:right w:val="single" w:sz="4" w:space="0" w:color="000000"/>
            </w:tcBorders>
            <w:vAlign w:val="center"/>
            <w:hideMark/>
          </w:tcPr>
          <w:p w14:paraId="29B9A655" w14:textId="77777777" w:rsidR="001B12FF" w:rsidRPr="001B12FF" w:rsidRDefault="001B12FF" w:rsidP="001B12FF">
            <w:pPr>
              <w:spacing w:after="0" w:line="240" w:lineRule="auto"/>
              <w:jc w:val="center"/>
              <w:rPr>
                <w:rFonts w:ascii="Times New Roman" w:eastAsia="Times New Roman" w:hAnsi="Times New Roman" w:cs="Times New Roman"/>
                <w:b/>
                <w:bCs/>
                <w:color w:val="000000"/>
                <w:kern w:val="0"/>
                <w:sz w:val="14"/>
                <w:szCs w:val="14"/>
                <w:lang w:eastAsia="hr-HR"/>
                <w14:ligatures w14:val="none"/>
              </w:rPr>
            </w:pPr>
            <w:r w:rsidRPr="001B12FF">
              <w:rPr>
                <w:rFonts w:ascii="Times New Roman" w:eastAsia="Times New Roman" w:hAnsi="Times New Roman" w:cs="Times New Roman"/>
                <w:b/>
                <w:bCs/>
                <w:color w:val="000000"/>
                <w:kern w:val="0"/>
                <w:sz w:val="14"/>
                <w:szCs w:val="14"/>
                <w:lang w:eastAsia="hr-HR"/>
                <w14:ligatures w14:val="none"/>
              </w:rPr>
              <w:t>5</w:t>
            </w:r>
          </w:p>
        </w:tc>
        <w:tc>
          <w:tcPr>
            <w:tcW w:w="660" w:type="dxa"/>
            <w:tcBorders>
              <w:top w:val="nil"/>
              <w:left w:val="nil"/>
              <w:bottom w:val="single" w:sz="4" w:space="0" w:color="000000"/>
              <w:right w:val="single" w:sz="4" w:space="0" w:color="000000"/>
            </w:tcBorders>
            <w:vAlign w:val="center"/>
            <w:hideMark/>
          </w:tcPr>
          <w:p w14:paraId="522EDC2D" w14:textId="77777777" w:rsidR="001B12FF" w:rsidRPr="001B12FF" w:rsidRDefault="001B12FF" w:rsidP="001B12FF">
            <w:pPr>
              <w:spacing w:after="0" w:line="240" w:lineRule="auto"/>
              <w:jc w:val="center"/>
              <w:rPr>
                <w:rFonts w:ascii="Times New Roman" w:eastAsia="Times New Roman" w:hAnsi="Times New Roman" w:cs="Times New Roman"/>
                <w:b/>
                <w:bCs/>
                <w:color w:val="000000"/>
                <w:kern w:val="0"/>
                <w:sz w:val="14"/>
                <w:szCs w:val="14"/>
                <w:lang w:eastAsia="hr-HR"/>
                <w14:ligatures w14:val="none"/>
              </w:rPr>
            </w:pPr>
            <w:r w:rsidRPr="001B12FF">
              <w:rPr>
                <w:rFonts w:ascii="Times New Roman" w:eastAsia="Times New Roman" w:hAnsi="Times New Roman" w:cs="Times New Roman"/>
                <w:b/>
                <w:bCs/>
                <w:color w:val="000000"/>
                <w:kern w:val="0"/>
                <w:sz w:val="14"/>
                <w:szCs w:val="14"/>
                <w:lang w:eastAsia="hr-HR"/>
                <w14:ligatures w14:val="none"/>
              </w:rPr>
              <w:t>6</w:t>
            </w:r>
          </w:p>
        </w:tc>
      </w:tr>
      <w:tr w:rsidR="001B12FF" w:rsidRPr="001B12FF" w14:paraId="04DDF425" w14:textId="77777777" w:rsidTr="001B12FF">
        <w:trPr>
          <w:trHeight w:val="510"/>
          <w:jc w:val="center"/>
        </w:trPr>
        <w:tc>
          <w:tcPr>
            <w:tcW w:w="480" w:type="dxa"/>
            <w:tcBorders>
              <w:top w:val="nil"/>
              <w:left w:val="single" w:sz="4" w:space="0" w:color="000000"/>
              <w:bottom w:val="single" w:sz="4" w:space="0" w:color="000000"/>
              <w:right w:val="single" w:sz="4" w:space="0" w:color="000000"/>
            </w:tcBorders>
            <w:vAlign w:val="center"/>
            <w:hideMark/>
          </w:tcPr>
          <w:p w14:paraId="1D6ED1CF" w14:textId="77777777" w:rsidR="001B12FF" w:rsidRPr="001B12FF" w:rsidRDefault="001B12FF" w:rsidP="001B12FF">
            <w:pPr>
              <w:spacing w:after="0" w:line="240" w:lineRule="auto"/>
              <w:rPr>
                <w:rFonts w:ascii="Times New Roman" w:eastAsia="Times New Roman" w:hAnsi="Times New Roman" w:cs="Times New Roman"/>
                <w:b/>
                <w:bCs/>
                <w:color w:val="000000"/>
                <w:kern w:val="0"/>
                <w:sz w:val="16"/>
                <w:szCs w:val="16"/>
                <w:lang w:eastAsia="hr-HR"/>
                <w14:ligatures w14:val="none"/>
              </w:rPr>
            </w:pPr>
            <w:r w:rsidRPr="001B12FF">
              <w:rPr>
                <w:rFonts w:ascii="Times New Roman" w:eastAsia="Times New Roman" w:hAnsi="Times New Roman" w:cs="Times New Roman"/>
                <w:b/>
                <w:bCs/>
                <w:color w:val="000000"/>
                <w:kern w:val="0"/>
                <w:sz w:val="16"/>
                <w:szCs w:val="16"/>
                <w:lang w:eastAsia="hr-HR"/>
                <w14:ligatures w14:val="none"/>
              </w:rPr>
              <w:t> </w:t>
            </w:r>
          </w:p>
        </w:tc>
        <w:tc>
          <w:tcPr>
            <w:tcW w:w="2560" w:type="dxa"/>
            <w:tcBorders>
              <w:top w:val="nil"/>
              <w:left w:val="nil"/>
              <w:bottom w:val="single" w:sz="4" w:space="0" w:color="000000"/>
              <w:right w:val="single" w:sz="4" w:space="0" w:color="000000"/>
            </w:tcBorders>
            <w:vAlign w:val="center"/>
            <w:hideMark/>
          </w:tcPr>
          <w:p w14:paraId="3F73BC14" w14:textId="77777777" w:rsidR="001B12FF" w:rsidRPr="001B12FF" w:rsidRDefault="001B12FF" w:rsidP="001B12FF">
            <w:pPr>
              <w:spacing w:after="0" w:line="240" w:lineRule="auto"/>
              <w:rPr>
                <w:rFonts w:ascii="Times New Roman" w:eastAsia="Times New Roman" w:hAnsi="Times New Roman" w:cs="Times New Roman"/>
                <w:b/>
                <w:bCs/>
                <w:color w:val="000000"/>
                <w:kern w:val="0"/>
                <w:sz w:val="16"/>
                <w:szCs w:val="16"/>
                <w:lang w:eastAsia="hr-HR"/>
                <w14:ligatures w14:val="none"/>
              </w:rPr>
            </w:pPr>
            <w:r w:rsidRPr="001B12FF">
              <w:rPr>
                <w:rFonts w:ascii="Times New Roman" w:eastAsia="Times New Roman" w:hAnsi="Times New Roman" w:cs="Times New Roman"/>
                <w:b/>
                <w:bCs/>
                <w:color w:val="000000"/>
                <w:kern w:val="0"/>
                <w:sz w:val="16"/>
                <w:szCs w:val="16"/>
                <w:lang w:eastAsia="hr-HR"/>
                <w14:ligatures w14:val="none"/>
              </w:rPr>
              <w:t>UKUPNO PRIHODI</w:t>
            </w:r>
          </w:p>
        </w:tc>
        <w:tc>
          <w:tcPr>
            <w:tcW w:w="1840" w:type="dxa"/>
            <w:tcBorders>
              <w:top w:val="nil"/>
              <w:left w:val="nil"/>
              <w:bottom w:val="single" w:sz="4" w:space="0" w:color="000000"/>
              <w:right w:val="single" w:sz="4" w:space="0" w:color="000000"/>
            </w:tcBorders>
            <w:vAlign w:val="center"/>
            <w:hideMark/>
          </w:tcPr>
          <w:p w14:paraId="560328DA" w14:textId="77777777" w:rsidR="001B12FF" w:rsidRPr="001B12FF" w:rsidRDefault="001B12FF" w:rsidP="001B12FF">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1B12FF">
              <w:rPr>
                <w:rFonts w:ascii="Times New Roman" w:eastAsia="Times New Roman" w:hAnsi="Times New Roman" w:cs="Times New Roman"/>
                <w:b/>
                <w:bCs/>
                <w:color w:val="000000"/>
                <w:kern w:val="0"/>
                <w:sz w:val="16"/>
                <w:szCs w:val="16"/>
                <w:lang w:eastAsia="hr-HR"/>
                <w14:ligatures w14:val="none"/>
              </w:rPr>
              <w:t>835.396,79</w:t>
            </w:r>
          </w:p>
        </w:tc>
        <w:tc>
          <w:tcPr>
            <w:tcW w:w="1860" w:type="dxa"/>
            <w:tcBorders>
              <w:top w:val="nil"/>
              <w:left w:val="nil"/>
              <w:bottom w:val="single" w:sz="4" w:space="0" w:color="000000"/>
              <w:right w:val="single" w:sz="4" w:space="0" w:color="000000"/>
            </w:tcBorders>
            <w:vAlign w:val="center"/>
            <w:hideMark/>
          </w:tcPr>
          <w:p w14:paraId="52430803" w14:textId="77777777" w:rsidR="001B12FF" w:rsidRPr="001B12FF" w:rsidRDefault="001B12FF" w:rsidP="001B12FF">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1B12FF">
              <w:rPr>
                <w:rFonts w:ascii="Times New Roman" w:eastAsia="Times New Roman" w:hAnsi="Times New Roman" w:cs="Times New Roman"/>
                <w:b/>
                <w:bCs/>
                <w:color w:val="000000"/>
                <w:kern w:val="0"/>
                <w:sz w:val="16"/>
                <w:szCs w:val="16"/>
                <w:lang w:eastAsia="hr-HR"/>
                <w14:ligatures w14:val="none"/>
              </w:rPr>
              <w:t>1.900.075,00</w:t>
            </w:r>
          </w:p>
        </w:tc>
        <w:tc>
          <w:tcPr>
            <w:tcW w:w="1860" w:type="dxa"/>
            <w:tcBorders>
              <w:top w:val="nil"/>
              <w:left w:val="nil"/>
              <w:bottom w:val="single" w:sz="4" w:space="0" w:color="000000"/>
              <w:right w:val="single" w:sz="4" w:space="0" w:color="000000"/>
            </w:tcBorders>
            <w:vAlign w:val="center"/>
            <w:hideMark/>
          </w:tcPr>
          <w:p w14:paraId="70974C9B" w14:textId="77777777" w:rsidR="001B12FF" w:rsidRPr="001B12FF" w:rsidRDefault="001B12FF" w:rsidP="001B12FF">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1B12FF">
              <w:rPr>
                <w:rFonts w:ascii="Times New Roman" w:eastAsia="Times New Roman" w:hAnsi="Times New Roman" w:cs="Times New Roman"/>
                <w:b/>
                <w:bCs/>
                <w:color w:val="000000"/>
                <w:kern w:val="0"/>
                <w:sz w:val="16"/>
                <w:szCs w:val="16"/>
                <w:lang w:eastAsia="hr-HR"/>
                <w14:ligatures w14:val="none"/>
              </w:rPr>
              <w:t>936.183,03</w:t>
            </w:r>
          </w:p>
        </w:tc>
        <w:tc>
          <w:tcPr>
            <w:tcW w:w="780" w:type="dxa"/>
            <w:tcBorders>
              <w:top w:val="nil"/>
              <w:left w:val="nil"/>
              <w:bottom w:val="single" w:sz="4" w:space="0" w:color="000000"/>
              <w:right w:val="single" w:sz="4" w:space="0" w:color="000000"/>
            </w:tcBorders>
            <w:vAlign w:val="center"/>
            <w:hideMark/>
          </w:tcPr>
          <w:p w14:paraId="7762B743" w14:textId="77777777" w:rsidR="001B12FF" w:rsidRPr="001B12FF" w:rsidRDefault="001B12FF" w:rsidP="001B12FF">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1B12FF">
              <w:rPr>
                <w:rFonts w:ascii="Times New Roman" w:eastAsia="Times New Roman" w:hAnsi="Times New Roman" w:cs="Times New Roman"/>
                <w:b/>
                <w:bCs/>
                <w:color w:val="000000"/>
                <w:kern w:val="0"/>
                <w:sz w:val="16"/>
                <w:szCs w:val="16"/>
                <w:lang w:eastAsia="hr-HR"/>
                <w14:ligatures w14:val="none"/>
              </w:rPr>
              <w:t>112,06</w:t>
            </w:r>
          </w:p>
        </w:tc>
        <w:tc>
          <w:tcPr>
            <w:tcW w:w="660" w:type="dxa"/>
            <w:tcBorders>
              <w:top w:val="nil"/>
              <w:left w:val="nil"/>
              <w:bottom w:val="single" w:sz="4" w:space="0" w:color="000000"/>
              <w:right w:val="single" w:sz="4" w:space="0" w:color="000000"/>
            </w:tcBorders>
            <w:vAlign w:val="center"/>
            <w:hideMark/>
          </w:tcPr>
          <w:p w14:paraId="211D8758" w14:textId="77777777" w:rsidR="001B12FF" w:rsidRPr="001B12FF" w:rsidRDefault="001B12FF" w:rsidP="001B12FF">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1B12FF">
              <w:rPr>
                <w:rFonts w:ascii="Times New Roman" w:eastAsia="Times New Roman" w:hAnsi="Times New Roman" w:cs="Times New Roman"/>
                <w:b/>
                <w:bCs/>
                <w:color w:val="000000"/>
                <w:kern w:val="0"/>
                <w:sz w:val="16"/>
                <w:szCs w:val="16"/>
                <w:lang w:eastAsia="hr-HR"/>
                <w14:ligatures w14:val="none"/>
              </w:rPr>
              <w:t>49,27</w:t>
            </w:r>
          </w:p>
        </w:tc>
      </w:tr>
      <w:tr w:rsidR="001B12FF" w:rsidRPr="001B12FF" w14:paraId="2E0422C2" w14:textId="77777777" w:rsidTr="001B12FF">
        <w:trPr>
          <w:trHeight w:val="510"/>
          <w:jc w:val="center"/>
        </w:trPr>
        <w:tc>
          <w:tcPr>
            <w:tcW w:w="480" w:type="dxa"/>
            <w:tcBorders>
              <w:top w:val="nil"/>
              <w:left w:val="single" w:sz="4" w:space="0" w:color="000000"/>
              <w:bottom w:val="single" w:sz="4" w:space="0" w:color="000000"/>
              <w:right w:val="single" w:sz="4" w:space="0" w:color="000000"/>
            </w:tcBorders>
            <w:vAlign w:val="center"/>
            <w:hideMark/>
          </w:tcPr>
          <w:p w14:paraId="51EBD342" w14:textId="77777777" w:rsidR="001B12FF" w:rsidRPr="001B12FF" w:rsidRDefault="001B12FF" w:rsidP="001B12FF">
            <w:pPr>
              <w:spacing w:after="0" w:line="240" w:lineRule="auto"/>
              <w:rPr>
                <w:rFonts w:ascii="Times New Roman" w:eastAsia="Times New Roman" w:hAnsi="Times New Roman" w:cs="Times New Roman"/>
                <w:i/>
                <w:iCs/>
                <w:color w:val="000000"/>
                <w:kern w:val="0"/>
                <w:sz w:val="16"/>
                <w:szCs w:val="16"/>
                <w:lang w:eastAsia="hr-HR"/>
                <w14:ligatures w14:val="none"/>
              </w:rPr>
            </w:pPr>
            <w:r w:rsidRPr="001B12FF">
              <w:rPr>
                <w:rFonts w:ascii="Times New Roman" w:eastAsia="Times New Roman" w:hAnsi="Times New Roman" w:cs="Times New Roman"/>
                <w:i/>
                <w:iCs/>
                <w:color w:val="000000"/>
                <w:kern w:val="0"/>
                <w:sz w:val="16"/>
                <w:szCs w:val="16"/>
                <w:lang w:eastAsia="hr-HR"/>
                <w14:ligatures w14:val="none"/>
              </w:rPr>
              <w:t>3</w:t>
            </w:r>
          </w:p>
        </w:tc>
        <w:tc>
          <w:tcPr>
            <w:tcW w:w="2560" w:type="dxa"/>
            <w:tcBorders>
              <w:top w:val="nil"/>
              <w:left w:val="nil"/>
              <w:bottom w:val="single" w:sz="4" w:space="0" w:color="000000"/>
              <w:right w:val="single" w:sz="4" w:space="0" w:color="000000"/>
            </w:tcBorders>
            <w:vAlign w:val="center"/>
            <w:hideMark/>
          </w:tcPr>
          <w:p w14:paraId="5F145E12" w14:textId="77777777" w:rsidR="001B12FF" w:rsidRPr="001B12FF" w:rsidRDefault="001B12FF" w:rsidP="001B12FF">
            <w:pPr>
              <w:spacing w:after="0" w:line="240" w:lineRule="auto"/>
              <w:rPr>
                <w:rFonts w:ascii="Times New Roman" w:eastAsia="Times New Roman" w:hAnsi="Times New Roman" w:cs="Times New Roman"/>
                <w:i/>
                <w:iCs/>
                <w:color w:val="000000"/>
                <w:kern w:val="0"/>
                <w:sz w:val="16"/>
                <w:szCs w:val="16"/>
                <w:lang w:eastAsia="hr-HR"/>
                <w14:ligatures w14:val="none"/>
              </w:rPr>
            </w:pPr>
            <w:r w:rsidRPr="001B12FF">
              <w:rPr>
                <w:rFonts w:ascii="Times New Roman" w:eastAsia="Times New Roman" w:hAnsi="Times New Roman" w:cs="Times New Roman"/>
                <w:i/>
                <w:iCs/>
                <w:color w:val="000000"/>
                <w:kern w:val="0"/>
                <w:sz w:val="16"/>
                <w:szCs w:val="16"/>
                <w:lang w:eastAsia="hr-HR"/>
                <w14:ligatures w14:val="none"/>
              </w:rPr>
              <w:t>VLASTITI PRIHODI</w:t>
            </w:r>
          </w:p>
        </w:tc>
        <w:tc>
          <w:tcPr>
            <w:tcW w:w="1840" w:type="dxa"/>
            <w:tcBorders>
              <w:top w:val="nil"/>
              <w:left w:val="nil"/>
              <w:bottom w:val="single" w:sz="4" w:space="0" w:color="000000"/>
              <w:right w:val="single" w:sz="4" w:space="0" w:color="000000"/>
            </w:tcBorders>
            <w:vAlign w:val="center"/>
            <w:hideMark/>
          </w:tcPr>
          <w:p w14:paraId="2B69C33D" w14:textId="77777777" w:rsidR="001B12FF" w:rsidRPr="001B12FF" w:rsidRDefault="001B12FF" w:rsidP="001B12FF">
            <w:pPr>
              <w:spacing w:after="0" w:line="240" w:lineRule="auto"/>
              <w:jc w:val="right"/>
              <w:rPr>
                <w:rFonts w:ascii="Times New Roman" w:eastAsia="Times New Roman" w:hAnsi="Times New Roman" w:cs="Times New Roman"/>
                <w:i/>
                <w:iCs/>
                <w:color w:val="000000"/>
                <w:kern w:val="0"/>
                <w:sz w:val="16"/>
                <w:szCs w:val="16"/>
                <w:lang w:eastAsia="hr-HR"/>
                <w14:ligatures w14:val="none"/>
              </w:rPr>
            </w:pPr>
            <w:r w:rsidRPr="001B12FF">
              <w:rPr>
                <w:rFonts w:ascii="Times New Roman" w:eastAsia="Times New Roman" w:hAnsi="Times New Roman" w:cs="Times New Roman"/>
                <w:i/>
                <w:iCs/>
                <w:color w:val="000000"/>
                <w:kern w:val="0"/>
                <w:sz w:val="16"/>
                <w:szCs w:val="16"/>
                <w:lang w:eastAsia="hr-HR"/>
                <w14:ligatures w14:val="none"/>
              </w:rPr>
              <w:t>14,55</w:t>
            </w:r>
          </w:p>
        </w:tc>
        <w:tc>
          <w:tcPr>
            <w:tcW w:w="1860" w:type="dxa"/>
            <w:tcBorders>
              <w:top w:val="nil"/>
              <w:left w:val="nil"/>
              <w:bottom w:val="single" w:sz="4" w:space="0" w:color="000000"/>
              <w:right w:val="single" w:sz="4" w:space="0" w:color="000000"/>
            </w:tcBorders>
            <w:vAlign w:val="center"/>
            <w:hideMark/>
          </w:tcPr>
          <w:p w14:paraId="1373C7D1" w14:textId="77777777" w:rsidR="001B12FF" w:rsidRPr="001B12FF" w:rsidRDefault="001B12FF" w:rsidP="001B12FF">
            <w:pPr>
              <w:spacing w:after="0" w:line="240" w:lineRule="auto"/>
              <w:jc w:val="right"/>
              <w:rPr>
                <w:rFonts w:ascii="Times New Roman" w:eastAsia="Times New Roman" w:hAnsi="Times New Roman" w:cs="Times New Roman"/>
                <w:i/>
                <w:iCs/>
                <w:color w:val="000000"/>
                <w:kern w:val="0"/>
                <w:sz w:val="16"/>
                <w:szCs w:val="16"/>
                <w:lang w:eastAsia="hr-HR"/>
                <w14:ligatures w14:val="none"/>
              </w:rPr>
            </w:pPr>
            <w:r w:rsidRPr="001B12FF">
              <w:rPr>
                <w:rFonts w:ascii="Times New Roman" w:eastAsia="Times New Roman" w:hAnsi="Times New Roman" w:cs="Times New Roman"/>
                <w:i/>
                <w:iCs/>
                <w:color w:val="000000"/>
                <w:kern w:val="0"/>
                <w:sz w:val="16"/>
                <w:szCs w:val="16"/>
                <w:lang w:eastAsia="hr-HR"/>
                <w14:ligatures w14:val="none"/>
              </w:rPr>
              <w:t>30,00</w:t>
            </w:r>
          </w:p>
        </w:tc>
        <w:tc>
          <w:tcPr>
            <w:tcW w:w="1860" w:type="dxa"/>
            <w:tcBorders>
              <w:top w:val="nil"/>
              <w:left w:val="nil"/>
              <w:bottom w:val="single" w:sz="4" w:space="0" w:color="000000"/>
              <w:right w:val="single" w:sz="4" w:space="0" w:color="000000"/>
            </w:tcBorders>
            <w:vAlign w:val="center"/>
            <w:hideMark/>
          </w:tcPr>
          <w:p w14:paraId="5BC5496F" w14:textId="77777777" w:rsidR="001B12FF" w:rsidRPr="001B12FF" w:rsidRDefault="001B12FF" w:rsidP="001B12FF">
            <w:pPr>
              <w:spacing w:after="0" w:line="240" w:lineRule="auto"/>
              <w:jc w:val="right"/>
              <w:rPr>
                <w:rFonts w:ascii="Times New Roman" w:eastAsia="Times New Roman" w:hAnsi="Times New Roman" w:cs="Times New Roman"/>
                <w:i/>
                <w:iCs/>
                <w:color w:val="000000"/>
                <w:kern w:val="0"/>
                <w:sz w:val="16"/>
                <w:szCs w:val="16"/>
                <w:lang w:eastAsia="hr-HR"/>
                <w14:ligatures w14:val="none"/>
              </w:rPr>
            </w:pPr>
            <w:r w:rsidRPr="001B12FF">
              <w:rPr>
                <w:rFonts w:ascii="Times New Roman" w:eastAsia="Times New Roman" w:hAnsi="Times New Roman" w:cs="Times New Roman"/>
                <w:i/>
                <w:iCs/>
                <w:color w:val="000000"/>
                <w:kern w:val="0"/>
                <w:sz w:val="16"/>
                <w:szCs w:val="16"/>
                <w:lang w:eastAsia="hr-HR"/>
                <w14:ligatures w14:val="none"/>
              </w:rPr>
              <w:t>16,61</w:t>
            </w:r>
          </w:p>
        </w:tc>
        <w:tc>
          <w:tcPr>
            <w:tcW w:w="780" w:type="dxa"/>
            <w:tcBorders>
              <w:top w:val="nil"/>
              <w:left w:val="nil"/>
              <w:bottom w:val="single" w:sz="4" w:space="0" w:color="000000"/>
              <w:right w:val="single" w:sz="4" w:space="0" w:color="000000"/>
            </w:tcBorders>
            <w:vAlign w:val="center"/>
            <w:hideMark/>
          </w:tcPr>
          <w:p w14:paraId="3A9EFD1E"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114,16</w:t>
            </w:r>
          </w:p>
        </w:tc>
        <w:tc>
          <w:tcPr>
            <w:tcW w:w="660" w:type="dxa"/>
            <w:tcBorders>
              <w:top w:val="nil"/>
              <w:left w:val="nil"/>
              <w:bottom w:val="single" w:sz="4" w:space="0" w:color="000000"/>
              <w:right w:val="single" w:sz="4" w:space="0" w:color="000000"/>
            </w:tcBorders>
            <w:vAlign w:val="center"/>
            <w:hideMark/>
          </w:tcPr>
          <w:p w14:paraId="006140EB" w14:textId="77777777" w:rsidR="001B12FF" w:rsidRPr="001B12FF" w:rsidRDefault="001B12FF" w:rsidP="001B12FF">
            <w:pPr>
              <w:spacing w:after="0" w:line="240" w:lineRule="auto"/>
              <w:jc w:val="right"/>
              <w:rPr>
                <w:rFonts w:ascii="Times New Roman" w:eastAsia="Times New Roman" w:hAnsi="Times New Roman" w:cs="Times New Roman"/>
                <w:i/>
                <w:iCs/>
                <w:color w:val="000000"/>
                <w:kern w:val="0"/>
                <w:sz w:val="16"/>
                <w:szCs w:val="16"/>
                <w:lang w:eastAsia="hr-HR"/>
                <w14:ligatures w14:val="none"/>
              </w:rPr>
            </w:pPr>
            <w:r w:rsidRPr="001B12FF">
              <w:rPr>
                <w:rFonts w:ascii="Times New Roman" w:eastAsia="Times New Roman" w:hAnsi="Times New Roman" w:cs="Times New Roman"/>
                <w:i/>
                <w:iCs/>
                <w:color w:val="000000"/>
                <w:kern w:val="0"/>
                <w:sz w:val="16"/>
                <w:szCs w:val="16"/>
                <w:lang w:eastAsia="hr-HR"/>
                <w14:ligatures w14:val="none"/>
              </w:rPr>
              <w:t>55,37</w:t>
            </w:r>
          </w:p>
        </w:tc>
      </w:tr>
      <w:tr w:rsidR="001B12FF" w:rsidRPr="001B12FF" w14:paraId="60073D4B" w14:textId="77777777" w:rsidTr="001B12FF">
        <w:trPr>
          <w:trHeight w:val="510"/>
          <w:jc w:val="center"/>
        </w:trPr>
        <w:tc>
          <w:tcPr>
            <w:tcW w:w="480" w:type="dxa"/>
            <w:tcBorders>
              <w:top w:val="nil"/>
              <w:left w:val="single" w:sz="4" w:space="0" w:color="000000"/>
              <w:bottom w:val="single" w:sz="4" w:space="0" w:color="000000"/>
              <w:right w:val="single" w:sz="4" w:space="0" w:color="000000"/>
            </w:tcBorders>
            <w:vAlign w:val="center"/>
            <w:hideMark/>
          </w:tcPr>
          <w:p w14:paraId="6FB62678" w14:textId="77777777" w:rsidR="001B12FF" w:rsidRPr="001B12FF" w:rsidRDefault="001B12FF" w:rsidP="001B12FF">
            <w:pPr>
              <w:spacing w:after="0" w:line="240" w:lineRule="auto"/>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31</w:t>
            </w:r>
          </w:p>
        </w:tc>
        <w:tc>
          <w:tcPr>
            <w:tcW w:w="2560" w:type="dxa"/>
            <w:tcBorders>
              <w:top w:val="nil"/>
              <w:left w:val="nil"/>
              <w:bottom w:val="single" w:sz="4" w:space="0" w:color="000000"/>
              <w:right w:val="single" w:sz="4" w:space="0" w:color="000000"/>
            </w:tcBorders>
            <w:vAlign w:val="center"/>
            <w:hideMark/>
          </w:tcPr>
          <w:p w14:paraId="39EEC873" w14:textId="77777777" w:rsidR="001B12FF" w:rsidRPr="001B12FF" w:rsidRDefault="001B12FF" w:rsidP="001B12FF">
            <w:pPr>
              <w:spacing w:after="0" w:line="240" w:lineRule="auto"/>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VLASTITI PRIHODI</w:t>
            </w:r>
          </w:p>
        </w:tc>
        <w:tc>
          <w:tcPr>
            <w:tcW w:w="1840" w:type="dxa"/>
            <w:tcBorders>
              <w:top w:val="nil"/>
              <w:left w:val="nil"/>
              <w:bottom w:val="single" w:sz="4" w:space="0" w:color="000000"/>
              <w:right w:val="single" w:sz="4" w:space="0" w:color="000000"/>
            </w:tcBorders>
            <w:vAlign w:val="center"/>
            <w:hideMark/>
          </w:tcPr>
          <w:p w14:paraId="188CAB30"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14,55</w:t>
            </w:r>
          </w:p>
        </w:tc>
        <w:tc>
          <w:tcPr>
            <w:tcW w:w="1860" w:type="dxa"/>
            <w:tcBorders>
              <w:top w:val="nil"/>
              <w:left w:val="nil"/>
              <w:bottom w:val="single" w:sz="4" w:space="0" w:color="000000"/>
              <w:right w:val="single" w:sz="4" w:space="0" w:color="000000"/>
            </w:tcBorders>
            <w:vAlign w:val="center"/>
            <w:hideMark/>
          </w:tcPr>
          <w:p w14:paraId="679007E2"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30,00</w:t>
            </w:r>
          </w:p>
        </w:tc>
        <w:tc>
          <w:tcPr>
            <w:tcW w:w="1860" w:type="dxa"/>
            <w:tcBorders>
              <w:top w:val="nil"/>
              <w:left w:val="nil"/>
              <w:bottom w:val="single" w:sz="4" w:space="0" w:color="000000"/>
              <w:right w:val="single" w:sz="4" w:space="0" w:color="000000"/>
            </w:tcBorders>
            <w:vAlign w:val="center"/>
            <w:hideMark/>
          </w:tcPr>
          <w:p w14:paraId="1B8B52D4"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16,61</w:t>
            </w:r>
          </w:p>
        </w:tc>
        <w:tc>
          <w:tcPr>
            <w:tcW w:w="780" w:type="dxa"/>
            <w:tcBorders>
              <w:top w:val="nil"/>
              <w:left w:val="nil"/>
              <w:bottom w:val="single" w:sz="4" w:space="0" w:color="000000"/>
              <w:right w:val="single" w:sz="4" w:space="0" w:color="000000"/>
            </w:tcBorders>
            <w:vAlign w:val="center"/>
            <w:hideMark/>
          </w:tcPr>
          <w:p w14:paraId="4AF54DCE"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114,16</w:t>
            </w:r>
          </w:p>
        </w:tc>
        <w:tc>
          <w:tcPr>
            <w:tcW w:w="660" w:type="dxa"/>
            <w:tcBorders>
              <w:top w:val="nil"/>
              <w:left w:val="nil"/>
              <w:bottom w:val="single" w:sz="4" w:space="0" w:color="000000"/>
              <w:right w:val="single" w:sz="4" w:space="0" w:color="000000"/>
            </w:tcBorders>
            <w:vAlign w:val="center"/>
            <w:hideMark/>
          </w:tcPr>
          <w:p w14:paraId="3FB6B9EB"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55,37</w:t>
            </w:r>
          </w:p>
        </w:tc>
      </w:tr>
      <w:tr w:rsidR="001B12FF" w:rsidRPr="001B12FF" w14:paraId="1572AA72" w14:textId="77777777" w:rsidTr="001B12FF">
        <w:trPr>
          <w:trHeight w:val="510"/>
          <w:jc w:val="center"/>
        </w:trPr>
        <w:tc>
          <w:tcPr>
            <w:tcW w:w="480" w:type="dxa"/>
            <w:tcBorders>
              <w:top w:val="nil"/>
              <w:left w:val="single" w:sz="4" w:space="0" w:color="000000"/>
              <w:bottom w:val="single" w:sz="4" w:space="0" w:color="000000"/>
              <w:right w:val="single" w:sz="4" w:space="0" w:color="000000"/>
            </w:tcBorders>
            <w:vAlign w:val="center"/>
            <w:hideMark/>
          </w:tcPr>
          <w:p w14:paraId="10C746AF" w14:textId="77777777" w:rsidR="001B12FF" w:rsidRPr="001B12FF" w:rsidRDefault="001B12FF" w:rsidP="001B12FF">
            <w:pPr>
              <w:spacing w:after="0" w:line="240" w:lineRule="auto"/>
              <w:rPr>
                <w:rFonts w:ascii="Times New Roman" w:eastAsia="Times New Roman" w:hAnsi="Times New Roman" w:cs="Times New Roman"/>
                <w:i/>
                <w:iCs/>
                <w:color w:val="000000"/>
                <w:kern w:val="0"/>
                <w:sz w:val="16"/>
                <w:szCs w:val="16"/>
                <w:lang w:eastAsia="hr-HR"/>
                <w14:ligatures w14:val="none"/>
              </w:rPr>
            </w:pPr>
            <w:r w:rsidRPr="001B12FF">
              <w:rPr>
                <w:rFonts w:ascii="Times New Roman" w:eastAsia="Times New Roman" w:hAnsi="Times New Roman" w:cs="Times New Roman"/>
                <w:i/>
                <w:iCs/>
                <w:color w:val="000000"/>
                <w:kern w:val="0"/>
                <w:sz w:val="16"/>
                <w:szCs w:val="16"/>
                <w:lang w:eastAsia="hr-HR"/>
                <w14:ligatures w14:val="none"/>
              </w:rPr>
              <w:t>4</w:t>
            </w:r>
          </w:p>
        </w:tc>
        <w:tc>
          <w:tcPr>
            <w:tcW w:w="2560" w:type="dxa"/>
            <w:tcBorders>
              <w:top w:val="nil"/>
              <w:left w:val="nil"/>
              <w:bottom w:val="single" w:sz="4" w:space="0" w:color="000000"/>
              <w:right w:val="single" w:sz="4" w:space="0" w:color="000000"/>
            </w:tcBorders>
            <w:vAlign w:val="center"/>
            <w:hideMark/>
          </w:tcPr>
          <w:p w14:paraId="47EF5248" w14:textId="77777777" w:rsidR="001B12FF" w:rsidRPr="001B12FF" w:rsidRDefault="001B12FF" w:rsidP="001B12FF">
            <w:pPr>
              <w:spacing w:after="0" w:line="240" w:lineRule="auto"/>
              <w:rPr>
                <w:rFonts w:ascii="Times New Roman" w:eastAsia="Times New Roman" w:hAnsi="Times New Roman" w:cs="Times New Roman"/>
                <w:i/>
                <w:iCs/>
                <w:color w:val="000000"/>
                <w:kern w:val="0"/>
                <w:sz w:val="16"/>
                <w:szCs w:val="16"/>
                <w:lang w:eastAsia="hr-HR"/>
                <w14:ligatures w14:val="none"/>
              </w:rPr>
            </w:pPr>
            <w:r w:rsidRPr="001B12FF">
              <w:rPr>
                <w:rFonts w:ascii="Times New Roman" w:eastAsia="Times New Roman" w:hAnsi="Times New Roman" w:cs="Times New Roman"/>
                <w:i/>
                <w:iCs/>
                <w:color w:val="000000"/>
                <w:kern w:val="0"/>
                <w:sz w:val="16"/>
                <w:szCs w:val="16"/>
                <w:lang w:eastAsia="hr-HR"/>
                <w14:ligatures w14:val="none"/>
              </w:rPr>
              <w:t>PRIHODI ZA POSEBNE NAMJENE</w:t>
            </w:r>
          </w:p>
        </w:tc>
        <w:tc>
          <w:tcPr>
            <w:tcW w:w="1840" w:type="dxa"/>
            <w:tcBorders>
              <w:top w:val="nil"/>
              <w:left w:val="nil"/>
              <w:bottom w:val="single" w:sz="4" w:space="0" w:color="000000"/>
              <w:right w:val="single" w:sz="4" w:space="0" w:color="000000"/>
            </w:tcBorders>
            <w:vAlign w:val="center"/>
            <w:hideMark/>
          </w:tcPr>
          <w:p w14:paraId="43348287" w14:textId="77777777" w:rsidR="001B12FF" w:rsidRPr="001B12FF" w:rsidRDefault="001B12FF" w:rsidP="001B12FF">
            <w:pPr>
              <w:spacing w:after="0" w:line="240" w:lineRule="auto"/>
              <w:jc w:val="right"/>
              <w:rPr>
                <w:rFonts w:ascii="Times New Roman" w:eastAsia="Times New Roman" w:hAnsi="Times New Roman" w:cs="Times New Roman"/>
                <w:i/>
                <w:iCs/>
                <w:color w:val="000000"/>
                <w:kern w:val="0"/>
                <w:sz w:val="16"/>
                <w:szCs w:val="16"/>
                <w:lang w:eastAsia="hr-HR"/>
                <w14:ligatures w14:val="none"/>
              </w:rPr>
            </w:pPr>
            <w:r w:rsidRPr="001B12FF">
              <w:rPr>
                <w:rFonts w:ascii="Times New Roman" w:eastAsia="Times New Roman" w:hAnsi="Times New Roman" w:cs="Times New Roman"/>
                <w:i/>
                <w:iCs/>
                <w:color w:val="000000"/>
                <w:kern w:val="0"/>
                <w:sz w:val="16"/>
                <w:szCs w:val="16"/>
                <w:lang w:eastAsia="hr-HR"/>
                <w14:ligatures w14:val="none"/>
              </w:rPr>
              <w:t>835.382,24</w:t>
            </w:r>
          </w:p>
        </w:tc>
        <w:tc>
          <w:tcPr>
            <w:tcW w:w="1860" w:type="dxa"/>
            <w:tcBorders>
              <w:top w:val="nil"/>
              <w:left w:val="nil"/>
              <w:bottom w:val="single" w:sz="4" w:space="0" w:color="000000"/>
              <w:right w:val="single" w:sz="4" w:space="0" w:color="000000"/>
            </w:tcBorders>
            <w:vAlign w:val="center"/>
            <w:hideMark/>
          </w:tcPr>
          <w:p w14:paraId="50803DDF" w14:textId="77777777" w:rsidR="001B12FF" w:rsidRPr="001B12FF" w:rsidRDefault="001B12FF" w:rsidP="001B12FF">
            <w:pPr>
              <w:spacing w:after="0" w:line="240" w:lineRule="auto"/>
              <w:jc w:val="right"/>
              <w:rPr>
                <w:rFonts w:ascii="Times New Roman" w:eastAsia="Times New Roman" w:hAnsi="Times New Roman" w:cs="Times New Roman"/>
                <w:i/>
                <w:iCs/>
                <w:color w:val="000000"/>
                <w:kern w:val="0"/>
                <w:sz w:val="16"/>
                <w:szCs w:val="16"/>
                <w:lang w:eastAsia="hr-HR"/>
                <w14:ligatures w14:val="none"/>
              </w:rPr>
            </w:pPr>
            <w:r w:rsidRPr="001B12FF">
              <w:rPr>
                <w:rFonts w:ascii="Times New Roman" w:eastAsia="Times New Roman" w:hAnsi="Times New Roman" w:cs="Times New Roman"/>
                <w:i/>
                <w:iCs/>
                <w:color w:val="000000"/>
                <w:kern w:val="0"/>
                <w:sz w:val="16"/>
                <w:szCs w:val="16"/>
                <w:lang w:eastAsia="hr-HR"/>
                <w14:ligatures w14:val="none"/>
              </w:rPr>
              <w:t>1.900.045,00</w:t>
            </w:r>
          </w:p>
        </w:tc>
        <w:tc>
          <w:tcPr>
            <w:tcW w:w="1860" w:type="dxa"/>
            <w:tcBorders>
              <w:top w:val="nil"/>
              <w:left w:val="nil"/>
              <w:bottom w:val="single" w:sz="4" w:space="0" w:color="000000"/>
              <w:right w:val="single" w:sz="4" w:space="0" w:color="000000"/>
            </w:tcBorders>
            <w:vAlign w:val="center"/>
            <w:hideMark/>
          </w:tcPr>
          <w:p w14:paraId="62D28321" w14:textId="77777777" w:rsidR="001B12FF" w:rsidRPr="001B12FF" w:rsidRDefault="001B12FF" w:rsidP="001B12FF">
            <w:pPr>
              <w:spacing w:after="0" w:line="240" w:lineRule="auto"/>
              <w:jc w:val="right"/>
              <w:rPr>
                <w:rFonts w:ascii="Times New Roman" w:eastAsia="Times New Roman" w:hAnsi="Times New Roman" w:cs="Times New Roman"/>
                <w:i/>
                <w:iCs/>
                <w:color w:val="000000"/>
                <w:kern w:val="0"/>
                <w:sz w:val="16"/>
                <w:szCs w:val="16"/>
                <w:lang w:eastAsia="hr-HR"/>
                <w14:ligatures w14:val="none"/>
              </w:rPr>
            </w:pPr>
            <w:r w:rsidRPr="001B12FF">
              <w:rPr>
                <w:rFonts w:ascii="Times New Roman" w:eastAsia="Times New Roman" w:hAnsi="Times New Roman" w:cs="Times New Roman"/>
                <w:i/>
                <w:iCs/>
                <w:color w:val="000000"/>
                <w:kern w:val="0"/>
                <w:sz w:val="16"/>
                <w:szCs w:val="16"/>
                <w:lang w:eastAsia="hr-HR"/>
                <w14:ligatures w14:val="none"/>
              </w:rPr>
              <w:t>936.166,42</w:t>
            </w:r>
          </w:p>
        </w:tc>
        <w:tc>
          <w:tcPr>
            <w:tcW w:w="780" w:type="dxa"/>
            <w:tcBorders>
              <w:top w:val="nil"/>
              <w:left w:val="nil"/>
              <w:bottom w:val="single" w:sz="4" w:space="0" w:color="000000"/>
              <w:right w:val="single" w:sz="4" w:space="0" w:color="000000"/>
            </w:tcBorders>
            <w:vAlign w:val="center"/>
            <w:hideMark/>
          </w:tcPr>
          <w:p w14:paraId="40FD7124"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112,06</w:t>
            </w:r>
          </w:p>
        </w:tc>
        <w:tc>
          <w:tcPr>
            <w:tcW w:w="660" w:type="dxa"/>
            <w:tcBorders>
              <w:top w:val="nil"/>
              <w:left w:val="nil"/>
              <w:bottom w:val="single" w:sz="4" w:space="0" w:color="000000"/>
              <w:right w:val="single" w:sz="4" w:space="0" w:color="000000"/>
            </w:tcBorders>
            <w:vAlign w:val="center"/>
            <w:hideMark/>
          </w:tcPr>
          <w:p w14:paraId="55EA37FC" w14:textId="77777777" w:rsidR="001B12FF" w:rsidRPr="001B12FF" w:rsidRDefault="001B12FF" w:rsidP="001B12FF">
            <w:pPr>
              <w:spacing w:after="0" w:line="240" w:lineRule="auto"/>
              <w:jc w:val="right"/>
              <w:rPr>
                <w:rFonts w:ascii="Times New Roman" w:eastAsia="Times New Roman" w:hAnsi="Times New Roman" w:cs="Times New Roman"/>
                <w:i/>
                <w:iCs/>
                <w:color w:val="000000"/>
                <w:kern w:val="0"/>
                <w:sz w:val="16"/>
                <w:szCs w:val="16"/>
                <w:lang w:eastAsia="hr-HR"/>
                <w14:ligatures w14:val="none"/>
              </w:rPr>
            </w:pPr>
            <w:r w:rsidRPr="001B12FF">
              <w:rPr>
                <w:rFonts w:ascii="Times New Roman" w:eastAsia="Times New Roman" w:hAnsi="Times New Roman" w:cs="Times New Roman"/>
                <w:i/>
                <w:iCs/>
                <w:color w:val="000000"/>
                <w:kern w:val="0"/>
                <w:sz w:val="16"/>
                <w:szCs w:val="16"/>
                <w:lang w:eastAsia="hr-HR"/>
                <w14:ligatures w14:val="none"/>
              </w:rPr>
              <w:t>49,27</w:t>
            </w:r>
          </w:p>
        </w:tc>
      </w:tr>
      <w:tr w:rsidR="001B12FF" w:rsidRPr="001B12FF" w14:paraId="151539F7" w14:textId="77777777" w:rsidTr="001B12FF">
        <w:trPr>
          <w:trHeight w:val="510"/>
          <w:jc w:val="center"/>
        </w:trPr>
        <w:tc>
          <w:tcPr>
            <w:tcW w:w="480" w:type="dxa"/>
            <w:tcBorders>
              <w:top w:val="nil"/>
              <w:left w:val="single" w:sz="4" w:space="0" w:color="000000"/>
              <w:bottom w:val="single" w:sz="4" w:space="0" w:color="000000"/>
              <w:right w:val="single" w:sz="4" w:space="0" w:color="000000"/>
            </w:tcBorders>
            <w:vAlign w:val="center"/>
            <w:hideMark/>
          </w:tcPr>
          <w:p w14:paraId="6B01A078" w14:textId="77777777" w:rsidR="001B12FF" w:rsidRPr="001B12FF" w:rsidRDefault="001B12FF" w:rsidP="001B12FF">
            <w:pPr>
              <w:spacing w:after="0" w:line="240" w:lineRule="auto"/>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43</w:t>
            </w:r>
          </w:p>
        </w:tc>
        <w:tc>
          <w:tcPr>
            <w:tcW w:w="2560" w:type="dxa"/>
            <w:tcBorders>
              <w:top w:val="nil"/>
              <w:left w:val="nil"/>
              <w:bottom w:val="single" w:sz="4" w:space="0" w:color="000000"/>
              <w:right w:val="single" w:sz="4" w:space="0" w:color="000000"/>
            </w:tcBorders>
            <w:vAlign w:val="center"/>
            <w:hideMark/>
          </w:tcPr>
          <w:p w14:paraId="3875F941" w14:textId="77777777" w:rsidR="001B12FF" w:rsidRPr="001B12FF" w:rsidRDefault="001B12FF" w:rsidP="001B12FF">
            <w:pPr>
              <w:spacing w:after="0" w:line="240" w:lineRule="auto"/>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OSTALI PRIHODI ZA POSEBNE NAMJENE</w:t>
            </w:r>
          </w:p>
        </w:tc>
        <w:tc>
          <w:tcPr>
            <w:tcW w:w="1840" w:type="dxa"/>
            <w:tcBorders>
              <w:top w:val="nil"/>
              <w:left w:val="nil"/>
              <w:bottom w:val="single" w:sz="4" w:space="0" w:color="000000"/>
              <w:right w:val="single" w:sz="4" w:space="0" w:color="000000"/>
            </w:tcBorders>
            <w:vAlign w:val="center"/>
            <w:hideMark/>
          </w:tcPr>
          <w:p w14:paraId="20E80E8D"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835.382,24</w:t>
            </w:r>
          </w:p>
        </w:tc>
        <w:tc>
          <w:tcPr>
            <w:tcW w:w="1860" w:type="dxa"/>
            <w:tcBorders>
              <w:top w:val="nil"/>
              <w:left w:val="nil"/>
              <w:bottom w:val="single" w:sz="4" w:space="0" w:color="000000"/>
              <w:right w:val="single" w:sz="4" w:space="0" w:color="000000"/>
            </w:tcBorders>
            <w:vAlign w:val="center"/>
            <w:hideMark/>
          </w:tcPr>
          <w:p w14:paraId="01830C32"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1.900.045,00</w:t>
            </w:r>
          </w:p>
        </w:tc>
        <w:tc>
          <w:tcPr>
            <w:tcW w:w="1860" w:type="dxa"/>
            <w:tcBorders>
              <w:top w:val="nil"/>
              <w:left w:val="nil"/>
              <w:bottom w:val="single" w:sz="4" w:space="0" w:color="000000"/>
              <w:right w:val="single" w:sz="4" w:space="0" w:color="000000"/>
            </w:tcBorders>
            <w:vAlign w:val="center"/>
            <w:hideMark/>
          </w:tcPr>
          <w:p w14:paraId="1B778CE5"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936.166,42</w:t>
            </w:r>
          </w:p>
        </w:tc>
        <w:tc>
          <w:tcPr>
            <w:tcW w:w="780" w:type="dxa"/>
            <w:tcBorders>
              <w:top w:val="nil"/>
              <w:left w:val="nil"/>
              <w:bottom w:val="single" w:sz="4" w:space="0" w:color="000000"/>
              <w:right w:val="single" w:sz="4" w:space="0" w:color="000000"/>
            </w:tcBorders>
            <w:vAlign w:val="center"/>
            <w:hideMark/>
          </w:tcPr>
          <w:p w14:paraId="5464DF8B"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112,06</w:t>
            </w:r>
          </w:p>
        </w:tc>
        <w:tc>
          <w:tcPr>
            <w:tcW w:w="660" w:type="dxa"/>
            <w:tcBorders>
              <w:top w:val="nil"/>
              <w:left w:val="nil"/>
              <w:bottom w:val="single" w:sz="4" w:space="0" w:color="000000"/>
              <w:right w:val="single" w:sz="4" w:space="0" w:color="000000"/>
            </w:tcBorders>
            <w:vAlign w:val="center"/>
            <w:hideMark/>
          </w:tcPr>
          <w:p w14:paraId="3CE0BF3C"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49,27</w:t>
            </w:r>
          </w:p>
        </w:tc>
      </w:tr>
      <w:tr w:rsidR="001B12FF" w:rsidRPr="001B12FF" w14:paraId="5E4518C1" w14:textId="77777777" w:rsidTr="001B12FF">
        <w:trPr>
          <w:trHeight w:val="510"/>
          <w:jc w:val="center"/>
        </w:trPr>
        <w:tc>
          <w:tcPr>
            <w:tcW w:w="480" w:type="dxa"/>
            <w:tcBorders>
              <w:top w:val="nil"/>
              <w:left w:val="single" w:sz="4" w:space="0" w:color="000000"/>
              <w:bottom w:val="single" w:sz="4" w:space="0" w:color="000000"/>
              <w:right w:val="single" w:sz="4" w:space="0" w:color="000000"/>
            </w:tcBorders>
            <w:vAlign w:val="center"/>
            <w:hideMark/>
          </w:tcPr>
          <w:p w14:paraId="6A5D720C" w14:textId="77777777" w:rsidR="001B12FF" w:rsidRPr="001B12FF" w:rsidRDefault="001B12FF" w:rsidP="001B12FF">
            <w:pPr>
              <w:spacing w:after="0" w:line="240" w:lineRule="auto"/>
              <w:rPr>
                <w:rFonts w:ascii="Times New Roman" w:eastAsia="Times New Roman" w:hAnsi="Times New Roman" w:cs="Times New Roman"/>
                <w:i/>
                <w:iCs/>
                <w:color w:val="000000"/>
                <w:kern w:val="0"/>
                <w:sz w:val="16"/>
                <w:szCs w:val="16"/>
                <w:lang w:eastAsia="hr-HR"/>
                <w14:ligatures w14:val="none"/>
              </w:rPr>
            </w:pPr>
            <w:r w:rsidRPr="001B12FF">
              <w:rPr>
                <w:rFonts w:ascii="Times New Roman" w:eastAsia="Times New Roman" w:hAnsi="Times New Roman" w:cs="Times New Roman"/>
                <w:i/>
                <w:iCs/>
                <w:color w:val="000000"/>
                <w:kern w:val="0"/>
                <w:sz w:val="16"/>
                <w:szCs w:val="16"/>
                <w:lang w:eastAsia="hr-HR"/>
                <w14:ligatures w14:val="none"/>
              </w:rPr>
              <w:t>6</w:t>
            </w:r>
          </w:p>
        </w:tc>
        <w:tc>
          <w:tcPr>
            <w:tcW w:w="2560" w:type="dxa"/>
            <w:tcBorders>
              <w:top w:val="nil"/>
              <w:left w:val="nil"/>
              <w:bottom w:val="single" w:sz="4" w:space="0" w:color="000000"/>
              <w:right w:val="single" w:sz="4" w:space="0" w:color="000000"/>
            </w:tcBorders>
            <w:vAlign w:val="center"/>
            <w:hideMark/>
          </w:tcPr>
          <w:p w14:paraId="1DED34D7" w14:textId="77777777" w:rsidR="001B12FF" w:rsidRPr="001B12FF" w:rsidRDefault="001B12FF" w:rsidP="001B12FF">
            <w:pPr>
              <w:spacing w:after="0" w:line="240" w:lineRule="auto"/>
              <w:rPr>
                <w:rFonts w:ascii="Times New Roman" w:eastAsia="Times New Roman" w:hAnsi="Times New Roman" w:cs="Times New Roman"/>
                <w:i/>
                <w:iCs/>
                <w:color w:val="000000"/>
                <w:kern w:val="0"/>
                <w:sz w:val="16"/>
                <w:szCs w:val="16"/>
                <w:lang w:eastAsia="hr-HR"/>
                <w14:ligatures w14:val="none"/>
              </w:rPr>
            </w:pPr>
            <w:r w:rsidRPr="001B12FF">
              <w:rPr>
                <w:rFonts w:ascii="Times New Roman" w:eastAsia="Times New Roman" w:hAnsi="Times New Roman" w:cs="Times New Roman"/>
                <w:i/>
                <w:iCs/>
                <w:color w:val="000000"/>
                <w:kern w:val="0"/>
                <w:sz w:val="16"/>
                <w:szCs w:val="16"/>
                <w:lang w:eastAsia="hr-HR"/>
                <w14:ligatures w14:val="none"/>
              </w:rPr>
              <w:t>DONACIJE</w:t>
            </w:r>
          </w:p>
        </w:tc>
        <w:tc>
          <w:tcPr>
            <w:tcW w:w="1840" w:type="dxa"/>
            <w:tcBorders>
              <w:top w:val="nil"/>
              <w:left w:val="nil"/>
              <w:bottom w:val="single" w:sz="4" w:space="0" w:color="000000"/>
              <w:right w:val="single" w:sz="4" w:space="0" w:color="000000"/>
            </w:tcBorders>
            <w:vAlign w:val="center"/>
            <w:hideMark/>
          </w:tcPr>
          <w:p w14:paraId="3010E6F6" w14:textId="77777777" w:rsidR="001B12FF" w:rsidRPr="001B12FF" w:rsidRDefault="001B12FF" w:rsidP="001B12FF">
            <w:pPr>
              <w:spacing w:after="0" w:line="240" w:lineRule="auto"/>
              <w:jc w:val="right"/>
              <w:rPr>
                <w:rFonts w:ascii="Times New Roman" w:eastAsia="Times New Roman" w:hAnsi="Times New Roman" w:cs="Times New Roman"/>
                <w:i/>
                <w:iCs/>
                <w:color w:val="000000"/>
                <w:kern w:val="0"/>
                <w:sz w:val="16"/>
                <w:szCs w:val="16"/>
                <w:lang w:eastAsia="hr-HR"/>
                <w14:ligatures w14:val="none"/>
              </w:rPr>
            </w:pPr>
            <w:r w:rsidRPr="001B12FF">
              <w:rPr>
                <w:rFonts w:ascii="Times New Roman" w:eastAsia="Times New Roman" w:hAnsi="Times New Roman" w:cs="Times New Roman"/>
                <w:i/>
                <w:iCs/>
                <w:color w:val="000000"/>
                <w:kern w:val="0"/>
                <w:sz w:val="16"/>
                <w:szCs w:val="16"/>
                <w:lang w:eastAsia="hr-HR"/>
                <w14:ligatures w14:val="none"/>
              </w:rPr>
              <w:t>0,00</w:t>
            </w:r>
          </w:p>
        </w:tc>
        <w:tc>
          <w:tcPr>
            <w:tcW w:w="1860" w:type="dxa"/>
            <w:tcBorders>
              <w:top w:val="nil"/>
              <w:left w:val="nil"/>
              <w:bottom w:val="single" w:sz="4" w:space="0" w:color="000000"/>
              <w:right w:val="single" w:sz="4" w:space="0" w:color="000000"/>
            </w:tcBorders>
            <w:vAlign w:val="center"/>
            <w:hideMark/>
          </w:tcPr>
          <w:p w14:paraId="13793074" w14:textId="77777777" w:rsidR="001B12FF" w:rsidRPr="001B12FF" w:rsidRDefault="001B12FF" w:rsidP="001B12FF">
            <w:pPr>
              <w:spacing w:after="0" w:line="240" w:lineRule="auto"/>
              <w:jc w:val="right"/>
              <w:rPr>
                <w:rFonts w:ascii="Times New Roman" w:eastAsia="Times New Roman" w:hAnsi="Times New Roman" w:cs="Times New Roman"/>
                <w:i/>
                <w:iCs/>
                <w:color w:val="000000"/>
                <w:kern w:val="0"/>
                <w:sz w:val="16"/>
                <w:szCs w:val="16"/>
                <w:lang w:eastAsia="hr-HR"/>
                <w14:ligatures w14:val="none"/>
              </w:rPr>
            </w:pPr>
            <w:r w:rsidRPr="001B12FF">
              <w:rPr>
                <w:rFonts w:ascii="Times New Roman" w:eastAsia="Times New Roman" w:hAnsi="Times New Roman" w:cs="Times New Roman"/>
                <w:i/>
                <w:iCs/>
                <w:color w:val="000000"/>
                <w:kern w:val="0"/>
                <w:sz w:val="16"/>
                <w:szCs w:val="16"/>
                <w:lang w:eastAsia="hr-HR"/>
                <w14:ligatures w14:val="none"/>
              </w:rPr>
              <w:t>0,00</w:t>
            </w:r>
          </w:p>
        </w:tc>
        <w:tc>
          <w:tcPr>
            <w:tcW w:w="1860" w:type="dxa"/>
            <w:tcBorders>
              <w:top w:val="nil"/>
              <w:left w:val="nil"/>
              <w:bottom w:val="single" w:sz="4" w:space="0" w:color="000000"/>
              <w:right w:val="single" w:sz="4" w:space="0" w:color="000000"/>
            </w:tcBorders>
            <w:vAlign w:val="center"/>
            <w:hideMark/>
          </w:tcPr>
          <w:p w14:paraId="2B4497C0" w14:textId="77777777" w:rsidR="001B12FF" w:rsidRPr="001B12FF" w:rsidRDefault="001B12FF" w:rsidP="001B12FF">
            <w:pPr>
              <w:spacing w:after="0" w:line="240" w:lineRule="auto"/>
              <w:jc w:val="right"/>
              <w:rPr>
                <w:rFonts w:ascii="Times New Roman" w:eastAsia="Times New Roman" w:hAnsi="Times New Roman" w:cs="Times New Roman"/>
                <w:i/>
                <w:iCs/>
                <w:color w:val="000000"/>
                <w:kern w:val="0"/>
                <w:sz w:val="16"/>
                <w:szCs w:val="16"/>
                <w:lang w:eastAsia="hr-HR"/>
                <w14:ligatures w14:val="none"/>
              </w:rPr>
            </w:pPr>
            <w:r w:rsidRPr="001B12FF">
              <w:rPr>
                <w:rFonts w:ascii="Times New Roman" w:eastAsia="Times New Roman" w:hAnsi="Times New Roman" w:cs="Times New Roman"/>
                <w:i/>
                <w:iCs/>
                <w:color w:val="000000"/>
                <w:kern w:val="0"/>
                <w:sz w:val="16"/>
                <w:szCs w:val="16"/>
                <w:lang w:eastAsia="hr-HR"/>
                <w14:ligatures w14:val="none"/>
              </w:rPr>
              <w:t>0,00</w:t>
            </w:r>
          </w:p>
        </w:tc>
        <w:tc>
          <w:tcPr>
            <w:tcW w:w="780" w:type="dxa"/>
            <w:tcBorders>
              <w:top w:val="nil"/>
              <w:left w:val="nil"/>
              <w:bottom w:val="single" w:sz="4" w:space="0" w:color="000000"/>
              <w:right w:val="single" w:sz="4" w:space="0" w:color="000000"/>
            </w:tcBorders>
            <w:vAlign w:val="center"/>
            <w:hideMark/>
          </w:tcPr>
          <w:p w14:paraId="017E70C7"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0,00</w:t>
            </w:r>
          </w:p>
        </w:tc>
        <w:tc>
          <w:tcPr>
            <w:tcW w:w="660" w:type="dxa"/>
            <w:tcBorders>
              <w:top w:val="nil"/>
              <w:left w:val="nil"/>
              <w:bottom w:val="single" w:sz="4" w:space="0" w:color="000000"/>
              <w:right w:val="single" w:sz="4" w:space="0" w:color="000000"/>
            </w:tcBorders>
            <w:vAlign w:val="center"/>
            <w:hideMark/>
          </w:tcPr>
          <w:p w14:paraId="6AB93577" w14:textId="77777777" w:rsidR="001B12FF" w:rsidRPr="001B12FF" w:rsidRDefault="001B12FF" w:rsidP="001B12FF">
            <w:pPr>
              <w:spacing w:after="0" w:line="240" w:lineRule="auto"/>
              <w:jc w:val="right"/>
              <w:rPr>
                <w:rFonts w:ascii="Times New Roman" w:eastAsia="Times New Roman" w:hAnsi="Times New Roman" w:cs="Times New Roman"/>
                <w:i/>
                <w:iCs/>
                <w:color w:val="000000"/>
                <w:kern w:val="0"/>
                <w:sz w:val="16"/>
                <w:szCs w:val="16"/>
                <w:lang w:eastAsia="hr-HR"/>
                <w14:ligatures w14:val="none"/>
              </w:rPr>
            </w:pPr>
            <w:r w:rsidRPr="001B12FF">
              <w:rPr>
                <w:rFonts w:ascii="Times New Roman" w:eastAsia="Times New Roman" w:hAnsi="Times New Roman" w:cs="Times New Roman"/>
                <w:i/>
                <w:iCs/>
                <w:color w:val="000000"/>
                <w:kern w:val="0"/>
                <w:sz w:val="16"/>
                <w:szCs w:val="16"/>
                <w:lang w:eastAsia="hr-HR"/>
                <w14:ligatures w14:val="none"/>
              </w:rPr>
              <w:t>0,00</w:t>
            </w:r>
          </w:p>
        </w:tc>
      </w:tr>
      <w:tr w:rsidR="001B12FF" w:rsidRPr="001B12FF" w14:paraId="0FA0B534" w14:textId="77777777" w:rsidTr="001B12FF">
        <w:trPr>
          <w:trHeight w:val="510"/>
          <w:jc w:val="center"/>
        </w:trPr>
        <w:tc>
          <w:tcPr>
            <w:tcW w:w="480" w:type="dxa"/>
            <w:tcBorders>
              <w:top w:val="nil"/>
              <w:left w:val="single" w:sz="4" w:space="0" w:color="000000"/>
              <w:bottom w:val="single" w:sz="4" w:space="0" w:color="000000"/>
              <w:right w:val="single" w:sz="4" w:space="0" w:color="000000"/>
            </w:tcBorders>
            <w:vAlign w:val="center"/>
            <w:hideMark/>
          </w:tcPr>
          <w:p w14:paraId="1BD39974" w14:textId="77777777" w:rsidR="001B12FF" w:rsidRPr="001B12FF" w:rsidRDefault="001B12FF" w:rsidP="001B12FF">
            <w:pPr>
              <w:spacing w:after="0" w:line="240" w:lineRule="auto"/>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61</w:t>
            </w:r>
          </w:p>
        </w:tc>
        <w:tc>
          <w:tcPr>
            <w:tcW w:w="2560" w:type="dxa"/>
            <w:tcBorders>
              <w:top w:val="nil"/>
              <w:left w:val="nil"/>
              <w:bottom w:val="single" w:sz="4" w:space="0" w:color="000000"/>
              <w:right w:val="single" w:sz="4" w:space="0" w:color="000000"/>
            </w:tcBorders>
            <w:vAlign w:val="center"/>
            <w:hideMark/>
          </w:tcPr>
          <w:p w14:paraId="1FB2BBDA" w14:textId="77777777" w:rsidR="001B12FF" w:rsidRPr="001B12FF" w:rsidRDefault="001B12FF" w:rsidP="001B12FF">
            <w:pPr>
              <w:spacing w:after="0" w:line="240" w:lineRule="auto"/>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DONACIJE</w:t>
            </w:r>
          </w:p>
        </w:tc>
        <w:tc>
          <w:tcPr>
            <w:tcW w:w="1840" w:type="dxa"/>
            <w:tcBorders>
              <w:top w:val="nil"/>
              <w:left w:val="nil"/>
              <w:bottom w:val="single" w:sz="4" w:space="0" w:color="000000"/>
              <w:right w:val="single" w:sz="4" w:space="0" w:color="000000"/>
            </w:tcBorders>
            <w:vAlign w:val="center"/>
            <w:hideMark/>
          </w:tcPr>
          <w:p w14:paraId="26DD6354"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0,00</w:t>
            </w:r>
          </w:p>
        </w:tc>
        <w:tc>
          <w:tcPr>
            <w:tcW w:w="1860" w:type="dxa"/>
            <w:tcBorders>
              <w:top w:val="nil"/>
              <w:left w:val="nil"/>
              <w:bottom w:val="single" w:sz="4" w:space="0" w:color="000000"/>
              <w:right w:val="single" w:sz="4" w:space="0" w:color="000000"/>
            </w:tcBorders>
            <w:vAlign w:val="center"/>
            <w:hideMark/>
          </w:tcPr>
          <w:p w14:paraId="16384BC9"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0,00</w:t>
            </w:r>
          </w:p>
        </w:tc>
        <w:tc>
          <w:tcPr>
            <w:tcW w:w="1860" w:type="dxa"/>
            <w:tcBorders>
              <w:top w:val="nil"/>
              <w:left w:val="nil"/>
              <w:bottom w:val="single" w:sz="4" w:space="0" w:color="000000"/>
              <w:right w:val="single" w:sz="4" w:space="0" w:color="000000"/>
            </w:tcBorders>
            <w:vAlign w:val="center"/>
            <w:hideMark/>
          </w:tcPr>
          <w:p w14:paraId="08C00F53"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0,00</w:t>
            </w:r>
          </w:p>
        </w:tc>
        <w:tc>
          <w:tcPr>
            <w:tcW w:w="780" w:type="dxa"/>
            <w:tcBorders>
              <w:top w:val="nil"/>
              <w:left w:val="nil"/>
              <w:bottom w:val="single" w:sz="4" w:space="0" w:color="000000"/>
              <w:right w:val="single" w:sz="4" w:space="0" w:color="000000"/>
            </w:tcBorders>
            <w:vAlign w:val="center"/>
            <w:hideMark/>
          </w:tcPr>
          <w:p w14:paraId="4B18AA8F"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0,00</w:t>
            </w:r>
          </w:p>
        </w:tc>
        <w:tc>
          <w:tcPr>
            <w:tcW w:w="660" w:type="dxa"/>
            <w:tcBorders>
              <w:top w:val="nil"/>
              <w:left w:val="nil"/>
              <w:bottom w:val="single" w:sz="4" w:space="0" w:color="000000"/>
              <w:right w:val="single" w:sz="4" w:space="0" w:color="000000"/>
            </w:tcBorders>
            <w:vAlign w:val="center"/>
            <w:hideMark/>
          </w:tcPr>
          <w:p w14:paraId="0C540DC3"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0,00</w:t>
            </w:r>
          </w:p>
        </w:tc>
      </w:tr>
    </w:tbl>
    <w:p w14:paraId="511A9958" w14:textId="77777777" w:rsidR="00672268" w:rsidRDefault="00672268" w:rsidP="0021565D">
      <w:pPr>
        <w:rPr>
          <w:rFonts w:ascii="Times New Roman" w:hAnsi="Times New Roman" w:cs="Times New Roman"/>
        </w:rPr>
      </w:pPr>
    </w:p>
    <w:p w14:paraId="1F4E4063" w14:textId="77777777" w:rsidR="0021565D" w:rsidRDefault="0021565D" w:rsidP="0021565D">
      <w:pPr>
        <w:pStyle w:val="Podnaslov"/>
        <w:rPr>
          <w:rFonts w:ascii="Times New Roman" w:hAnsi="Times New Roman" w:cs="Times New Roman"/>
        </w:rPr>
      </w:pPr>
      <w:r w:rsidRPr="0021565D">
        <w:rPr>
          <w:rFonts w:ascii="Times New Roman" w:hAnsi="Times New Roman" w:cs="Times New Roman"/>
        </w:rPr>
        <w:t>RASHODI POSLOVANJA</w:t>
      </w:r>
    </w:p>
    <w:tbl>
      <w:tblPr>
        <w:tblW w:w="10040" w:type="dxa"/>
        <w:jc w:val="center"/>
        <w:tblLook w:val="04A0" w:firstRow="1" w:lastRow="0" w:firstColumn="1" w:lastColumn="0" w:noHBand="0" w:noVBand="1"/>
      </w:tblPr>
      <w:tblGrid>
        <w:gridCol w:w="480"/>
        <w:gridCol w:w="2553"/>
        <w:gridCol w:w="1836"/>
        <w:gridCol w:w="1856"/>
        <w:gridCol w:w="1856"/>
        <w:gridCol w:w="780"/>
        <w:gridCol w:w="679"/>
      </w:tblGrid>
      <w:tr w:rsidR="001B12FF" w:rsidRPr="001B12FF" w14:paraId="3F503793" w14:textId="77777777" w:rsidTr="001B12FF">
        <w:trPr>
          <w:trHeight w:val="555"/>
          <w:jc w:val="center"/>
        </w:trPr>
        <w:tc>
          <w:tcPr>
            <w:tcW w:w="3040" w:type="dxa"/>
            <w:gridSpan w:val="2"/>
            <w:tcBorders>
              <w:top w:val="single" w:sz="4" w:space="0" w:color="000000"/>
              <w:left w:val="single" w:sz="4" w:space="0" w:color="000000"/>
              <w:bottom w:val="single" w:sz="4" w:space="0" w:color="000000"/>
              <w:right w:val="single" w:sz="4" w:space="0" w:color="000000"/>
            </w:tcBorders>
            <w:shd w:val="clear" w:color="000000" w:fill="DCDCDC"/>
            <w:vAlign w:val="center"/>
            <w:hideMark/>
          </w:tcPr>
          <w:p w14:paraId="3809C794" w14:textId="77777777" w:rsidR="001B12FF" w:rsidRPr="001B12FF" w:rsidRDefault="001B12FF" w:rsidP="001B12FF">
            <w:pPr>
              <w:spacing w:after="0" w:line="240" w:lineRule="auto"/>
              <w:jc w:val="center"/>
              <w:rPr>
                <w:rFonts w:ascii="Times New Roman" w:eastAsia="Times New Roman" w:hAnsi="Times New Roman" w:cs="Times New Roman"/>
                <w:b/>
                <w:bCs/>
                <w:color w:val="000000"/>
                <w:kern w:val="0"/>
                <w:sz w:val="16"/>
                <w:szCs w:val="16"/>
                <w:lang w:eastAsia="hr-HR"/>
                <w14:ligatures w14:val="none"/>
              </w:rPr>
            </w:pPr>
            <w:r w:rsidRPr="001B12FF">
              <w:rPr>
                <w:rFonts w:ascii="Times New Roman" w:eastAsia="Times New Roman" w:hAnsi="Times New Roman" w:cs="Times New Roman"/>
                <w:b/>
                <w:bCs/>
                <w:color w:val="000000"/>
                <w:kern w:val="0"/>
                <w:sz w:val="16"/>
                <w:szCs w:val="16"/>
                <w:lang w:eastAsia="hr-HR"/>
                <w14:ligatures w14:val="none"/>
              </w:rPr>
              <w:t>Brojčana oznaka i naziv</w:t>
            </w:r>
          </w:p>
        </w:tc>
        <w:tc>
          <w:tcPr>
            <w:tcW w:w="1840" w:type="dxa"/>
            <w:tcBorders>
              <w:top w:val="single" w:sz="4" w:space="0" w:color="000000"/>
              <w:left w:val="nil"/>
              <w:bottom w:val="single" w:sz="4" w:space="0" w:color="000000"/>
              <w:right w:val="single" w:sz="4" w:space="0" w:color="000000"/>
            </w:tcBorders>
            <w:shd w:val="clear" w:color="000000" w:fill="DCDCDC"/>
            <w:vAlign w:val="center"/>
            <w:hideMark/>
          </w:tcPr>
          <w:p w14:paraId="6A3A3E86" w14:textId="77777777" w:rsidR="001B12FF" w:rsidRPr="001B12FF" w:rsidRDefault="001B12FF" w:rsidP="001B12FF">
            <w:pPr>
              <w:spacing w:after="0" w:line="240" w:lineRule="auto"/>
              <w:jc w:val="center"/>
              <w:rPr>
                <w:rFonts w:ascii="Times New Roman" w:eastAsia="Times New Roman" w:hAnsi="Times New Roman" w:cs="Times New Roman"/>
                <w:b/>
                <w:bCs/>
                <w:color w:val="000000"/>
                <w:kern w:val="0"/>
                <w:sz w:val="16"/>
                <w:szCs w:val="16"/>
                <w:lang w:eastAsia="hr-HR"/>
                <w14:ligatures w14:val="none"/>
              </w:rPr>
            </w:pPr>
            <w:r w:rsidRPr="001B12FF">
              <w:rPr>
                <w:rFonts w:ascii="Times New Roman" w:eastAsia="Times New Roman" w:hAnsi="Times New Roman" w:cs="Times New Roman"/>
                <w:b/>
                <w:bCs/>
                <w:color w:val="000000"/>
                <w:kern w:val="0"/>
                <w:sz w:val="16"/>
                <w:szCs w:val="16"/>
                <w:lang w:eastAsia="hr-HR"/>
                <w14:ligatures w14:val="none"/>
              </w:rPr>
              <w:t>Ostvarenje / izvršenje 30.6.2025.</w:t>
            </w:r>
          </w:p>
        </w:tc>
        <w:tc>
          <w:tcPr>
            <w:tcW w:w="1860" w:type="dxa"/>
            <w:tcBorders>
              <w:top w:val="single" w:sz="4" w:space="0" w:color="000000"/>
              <w:left w:val="nil"/>
              <w:bottom w:val="single" w:sz="4" w:space="0" w:color="000000"/>
              <w:right w:val="single" w:sz="4" w:space="0" w:color="000000"/>
            </w:tcBorders>
            <w:shd w:val="clear" w:color="000000" w:fill="DCDCDC"/>
            <w:vAlign w:val="center"/>
            <w:hideMark/>
          </w:tcPr>
          <w:p w14:paraId="577D78A3" w14:textId="77777777" w:rsidR="001B12FF" w:rsidRPr="001B12FF" w:rsidRDefault="001B12FF" w:rsidP="001B12FF">
            <w:pPr>
              <w:spacing w:after="0" w:line="240" w:lineRule="auto"/>
              <w:jc w:val="center"/>
              <w:rPr>
                <w:rFonts w:ascii="Times New Roman" w:eastAsia="Times New Roman" w:hAnsi="Times New Roman" w:cs="Times New Roman"/>
                <w:b/>
                <w:bCs/>
                <w:color w:val="000000"/>
                <w:kern w:val="0"/>
                <w:sz w:val="16"/>
                <w:szCs w:val="16"/>
                <w:lang w:eastAsia="hr-HR"/>
                <w14:ligatures w14:val="none"/>
              </w:rPr>
            </w:pPr>
            <w:r w:rsidRPr="001B12FF">
              <w:rPr>
                <w:rFonts w:ascii="Times New Roman" w:eastAsia="Times New Roman" w:hAnsi="Times New Roman" w:cs="Times New Roman"/>
                <w:b/>
                <w:bCs/>
                <w:color w:val="000000"/>
                <w:kern w:val="0"/>
                <w:sz w:val="16"/>
                <w:szCs w:val="16"/>
                <w:lang w:eastAsia="hr-HR"/>
                <w14:ligatures w14:val="none"/>
              </w:rPr>
              <w:t>Plan za 2026. godinu</w:t>
            </w:r>
          </w:p>
        </w:tc>
        <w:tc>
          <w:tcPr>
            <w:tcW w:w="1860" w:type="dxa"/>
            <w:tcBorders>
              <w:top w:val="single" w:sz="4" w:space="0" w:color="000000"/>
              <w:left w:val="nil"/>
              <w:bottom w:val="single" w:sz="4" w:space="0" w:color="000000"/>
              <w:right w:val="single" w:sz="4" w:space="0" w:color="000000"/>
            </w:tcBorders>
            <w:shd w:val="clear" w:color="000000" w:fill="DCDCDC"/>
            <w:vAlign w:val="center"/>
            <w:hideMark/>
          </w:tcPr>
          <w:p w14:paraId="0389FCE1" w14:textId="77777777" w:rsidR="001B12FF" w:rsidRPr="001B12FF" w:rsidRDefault="001B12FF" w:rsidP="001B12FF">
            <w:pPr>
              <w:spacing w:after="0" w:line="240" w:lineRule="auto"/>
              <w:jc w:val="center"/>
              <w:rPr>
                <w:rFonts w:ascii="Times New Roman" w:eastAsia="Times New Roman" w:hAnsi="Times New Roman" w:cs="Times New Roman"/>
                <w:b/>
                <w:bCs/>
                <w:color w:val="000000"/>
                <w:kern w:val="0"/>
                <w:sz w:val="16"/>
                <w:szCs w:val="16"/>
                <w:lang w:eastAsia="hr-HR"/>
                <w14:ligatures w14:val="none"/>
              </w:rPr>
            </w:pPr>
            <w:r w:rsidRPr="001B12FF">
              <w:rPr>
                <w:rFonts w:ascii="Times New Roman" w:eastAsia="Times New Roman" w:hAnsi="Times New Roman" w:cs="Times New Roman"/>
                <w:b/>
                <w:bCs/>
                <w:color w:val="000000"/>
                <w:kern w:val="0"/>
                <w:sz w:val="16"/>
                <w:szCs w:val="16"/>
                <w:lang w:eastAsia="hr-HR"/>
                <w14:ligatures w14:val="none"/>
              </w:rPr>
              <w:t>Ostvarenje / izvršenje 30.6.2026.</w:t>
            </w:r>
          </w:p>
        </w:tc>
        <w:tc>
          <w:tcPr>
            <w:tcW w:w="780" w:type="dxa"/>
            <w:tcBorders>
              <w:top w:val="single" w:sz="4" w:space="0" w:color="000000"/>
              <w:left w:val="nil"/>
              <w:bottom w:val="single" w:sz="4" w:space="0" w:color="000000"/>
              <w:right w:val="single" w:sz="4" w:space="0" w:color="000000"/>
            </w:tcBorders>
            <w:shd w:val="clear" w:color="000000" w:fill="DCDCDC"/>
            <w:vAlign w:val="center"/>
            <w:hideMark/>
          </w:tcPr>
          <w:p w14:paraId="5FB6FA49" w14:textId="77777777" w:rsidR="001B12FF" w:rsidRPr="001B12FF" w:rsidRDefault="001B12FF" w:rsidP="001B12FF">
            <w:pPr>
              <w:spacing w:after="0" w:line="240" w:lineRule="auto"/>
              <w:jc w:val="center"/>
              <w:rPr>
                <w:rFonts w:ascii="Times New Roman" w:eastAsia="Times New Roman" w:hAnsi="Times New Roman" w:cs="Times New Roman"/>
                <w:b/>
                <w:bCs/>
                <w:color w:val="000000"/>
                <w:kern w:val="0"/>
                <w:sz w:val="16"/>
                <w:szCs w:val="16"/>
                <w:lang w:eastAsia="hr-HR"/>
                <w14:ligatures w14:val="none"/>
              </w:rPr>
            </w:pPr>
            <w:r w:rsidRPr="001B12FF">
              <w:rPr>
                <w:rFonts w:ascii="Times New Roman" w:eastAsia="Times New Roman" w:hAnsi="Times New Roman" w:cs="Times New Roman"/>
                <w:b/>
                <w:bCs/>
                <w:color w:val="000000"/>
                <w:kern w:val="0"/>
                <w:sz w:val="16"/>
                <w:szCs w:val="16"/>
                <w:lang w:eastAsia="hr-HR"/>
                <w14:ligatures w14:val="none"/>
              </w:rPr>
              <w:t xml:space="preserve">Indeks </w:t>
            </w:r>
            <w:r w:rsidRPr="001B12FF">
              <w:rPr>
                <w:rFonts w:ascii="Times New Roman" w:eastAsia="Times New Roman" w:hAnsi="Times New Roman" w:cs="Times New Roman"/>
                <w:b/>
                <w:bCs/>
                <w:color w:val="000000"/>
                <w:kern w:val="0"/>
                <w:sz w:val="16"/>
                <w:szCs w:val="16"/>
                <w:lang w:eastAsia="hr-HR"/>
                <w14:ligatures w14:val="none"/>
              </w:rPr>
              <w:br/>
              <w:t>4 / 2</w:t>
            </w:r>
          </w:p>
        </w:tc>
        <w:tc>
          <w:tcPr>
            <w:tcW w:w="660" w:type="dxa"/>
            <w:tcBorders>
              <w:top w:val="single" w:sz="4" w:space="0" w:color="000000"/>
              <w:left w:val="nil"/>
              <w:bottom w:val="single" w:sz="4" w:space="0" w:color="000000"/>
              <w:right w:val="single" w:sz="4" w:space="0" w:color="000000"/>
            </w:tcBorders>
            <w:shd w:val="clear" w:color="000000" w:fill="DCDCDC"/>
            <w:vAlign w:val="center"/>
            <w:hideMark/>
          </w:tcPr>
          <w:p w14:paraId="09ACA55B" w14:textId="77777777" w:rsidR="001B12FF" w:rsidRPr="001B12FF" w:rsidRDefault="001B12FF" w:rsidP="001B12FF">
            <w:pPr>
              <w:spacing w:after="0" w:line="240" w:lineRule="auto"/>
              <w:jc w:val="center"/>
              <w:rPr>
                <w:rFonts w:ascii="Times New Roman" w:eastAsia="Times New Roman" w:hAnsi="Times New Roman" w:cs="Times New Roman"/>
                <w:b/>
                <w:bCs/>
                <w:color w:val="000000"/>
                <w:kern w:val="0"/>
                <w:sz w:val="16"/>
                <w:szCs w:val="16"/>
                <w:lang w:eastAsia="hr-HR"/>
                <w14:ligatures w14:val="none"/>
              </w:rPr>
            </w:pPr>
            <w:r w:rsidRPr="001B12FF">
              <w:rPr>
                <w:rFonts w:ascii="Times New Roman" w:eastAsia="Times New Roman" w:hAnsi="Times New Roman" w:cs="Times New Roman"/>
                <w:b/>
                <w:bCs/>
                <w:color w:val="000000"/>
                <w:kern w:val="0"/>
                <w:sz w:val="16"/>
                <w:szCs w:val="16"/>
                <w:lang w:eastAsia="hr-HR"/>
                <w14:ligatures w14:val="none"/>
              </w:rPr>
              <w:t>Indeks</w:t>
            </w:r>
            <w:r w:rsidRPr="001B12FF">
              <w:rPr>
                <w:rFonts w:ascii="Times New Roman" w:eastAsia="Times New Roman" w:hAnsi="Times New Roman" w:cs="Times New Roman"/>
                <w:b/>
                <w:bCs/>
                <w:color w:val="000000"/>
                <w:kern w:val="0"/>
                <w:sz w:val="16"/>
                <w:szCs w:val="16"/>
                <w:lang w:eastAsia="hr-HR"/>
                <w14:ligatures w14:val="none"/>
              </w:rPr>
              <w:br/>
              <w:t xml:space="preserve"> 4 / 3</w:t>
            </w:r>
          </w:p>
        </w:tc>
      </w:tr>
      <w:tr w:rsidR="001B12FF" w:rsidRPr="001B12FF" w14:paraId="6F9B45CD" w14:textId="77777777" w:rsidTr="001B12FF">
        <w:trPr>
          <w:trHeight w:val="225"/>
          <w:jc w:val="center"/>
        </w:trPr>
        <w:tc>
          <w:tcPr>
            <w:tcW w:w="3040" w:type="dxa"/>
            <w:gridSpan w:val="2"/>
            <w:tcBorders>
              <w:top w:val="nil"/>
              <w:left w:val="single" w:sz="4" w:space="0" w:color="000000"/>
              <w:bottom w:val="single" w:sz="4" w:space="0" w:color="000000"/>
              <w:right w:val="single" w:sz="4" w:space="0" w:color="000000"/>
            </w:tcBorders>
            <w:vAlign w:val="center"/>
            <w:hideMark/>
          </w:tcPr>
          <w:p w14:paraId="0370DFFE" w14:textId="77777777" w:rsidR="001B12FF" w:rsidRPr="001B12FF" w:rsidRDefault="001B12FF" w:rsidP="001B12FF">
            <w:pPr>
              <w:spacing w:after="0" w:line="240" w:lineRule="auto"/>
              <w:jc w:val="center"/>
              <w:rPr>
                <w:rFonts w:ascii="Times New Roman" w:eastAsia="Times New Roman" w:hAnsi="Times New Roman" w:cs="Times New Roman"/>
                <w:b/>
                <w:bCs/>
                <w:color w:val="000000"/>
                <w:kern w:val="0"/>
                <w:sz w:val="14"/>
                <w:szCs w:val="14"/>
                <w:lang w:eastAsia="hr-HR"/>
                <w14:ligatures w14:val="none"/>
              </w:rPr>
            </w:pPr>
            <w:r w:rsidRPr="001B12FF">
              <w:rPr>
                <w:rFonts w:ascii="Times New Roman" w:eastAsia="Times New Roman" w:hAnsi="Times New Roman" w:cs="Times New Roman"/>
                <w:b/>
                <w:bCs/>
                <w:color w:val="000000"/>
                <w:kern w:val="0"/>
                <w:sz w:val="14"/>
                <w:szCs w:val="14"/>
                <w:lang w:eastAsia="hr-HR"/>
                <w14:ligatures w14:val="none"/>
              </w:rPr>
              <w:t>1</w:t>
            </w:r>
          </w:p>
        </w:tc>
        <w:tc>
          <w:tcPr>
            <w:tcW w:w="1840" w:type="dxa"/>
            <w:tcBorders>
              <w:top w:val="nil"/>
              <w:left w:val="nil"/>
              <w:bottom w:val="single" w:sz="4" w:space="0" w:color="000000"/>
              <w:right w:val="single" w:sz="4" w:space="0" w:color="000000"/>
            </w:tcBorders>
            <w:vAlign w:val="center"/>
            <w:hideMark/>
          </w:tcPr>
          <w:p w14:paraId="1C4DC1BB" w14:textId="77777777" w:rsidR="001B12FF" w:rsidRPr="001B12FF" w:rsidRDefault="001B12FF" w:rsidP="001B12FF">
            <w:pPr>
              <w:spacing w:after="0" w:line="240" w:lineRule="auto"/>
              <w:jc w:val="center"/>
              <w:rPr>
                <w:rFonts w:ascii="Times New Roman" w:eastAsia="Times New Roman" w:hAnsi="Times New Roman" w:cs="Times New Roman"/>
                <w:b/>
                <w:bCs/>
                <w:color w:val="000000"/>
                <w:kern w:val="0"/>
                <w:sz w:val="14"/>
                <w:szCs w:val="14"/>
                <w:lang w:eastAsia="hr-HR"/>
                <w14:ligatures w14:val="none"/>
              </w:rPr>
            </w:pPr>
            <w:r w:rsidRPr="001B12FF">
              <w:rPr>
                <w:rFonts w:ascii="Times New Roman" w:eastAsia="Times New Roman" w:hAnsi="Times New Roman" w:cs="Times New Roman"/>
                <w:b/>
                <w:bCs/>
                <w:color w:val="000000"/>
                <w:kern w:val="0"/>
                <w:sz w:val="14"/>
                <w:szCs w:val="14"/>
                <w:lang w:eastAsia="hr-HR"/>
                <w14:ligatures w14:val="none"/>
              </w:rPr>
              <w:t>2</w:t>
            </w:r>
          </w:p>
        </w:tc>
        <w:tc>
          <w:tcPr>
            <w:tcW w:w="1860" w:type="dxa"/>
            <w:tcBorders>
              <w:top w:val="nil"/>
              <w:left w:val="nil"/>
              <w:bottom w:val="single" w:sz="4" w:space="0" w:color="000000"/>
              <w:right w:val="single" w:sz="4" w:space="0" w:color="000000"/>
            </w:tcBorders>
            <w:vAlign w:val="center"/>
            <w:hideMark/>
          </w:tcPr>
          <w:p w14:paraId="6E0DEE16" w14:textId="77777777" w:rsidR="001B12FF" w:rsidRPr="001B12FF" w:rsidRDefault="001B12FF" w:rsidP="001B12FF">
            <w:pPr>
              <w:spacing w:after="0" w:line="240" w:lineRule="auto"/>
              <w:jc w:val="center"/>
              <w:rPr>
                <w:rFonts w:ascii="Times New Roman" w:eastAsia="Times New Roman" w:hAnsi="Times New Roman" w:cs="Times New Roman"/>
                <w:b/>
                <w:bCs/>
                <w:color w:val="000000"/>
                <w:kern w:val="0"/>
                <w:sz w:val="14"/>
                <w:szCs w:val="14"/>
                <w:lang w:eastAsia="hr-HR"/>
                <w14:ligatures w14:val="none"/>
              </w:rPr>
            </w:pPr>
            <w:r w:rsidRPr="001B12FF">
              <w:rPr>
                <w:rFonts w:ascii="Times New Roman" w:eastAsia="Times New Roman" w:hAnsi="Times New Roman" w:cs="Times New Roman"/>
                <w:b/>
                <w:bCs/>
                <w:color w:val="000000"/>
                <w:kern w:val="0"/>
                <w:sz w:val="14"/>
                <w:szCs w:val="14"/>
                <w:lang w:eastAsia="hr-HR"/>
                <w14:ligatures w14:val="none"/>
              </w:rPr>
              <w:t>3</w:t>
            </w:r>
          </w:p>
        </w:tc>
        <w:tc>
          <w:tcPr>
            <w:tcW w:w="1860" w:type="dxa"/>
            <w:tcBorders>
              <w:top w:val="nil"/>
              <w:left w:val="nil"/>
              <w:bottom w:val="single" w:sz="4" w:space="0" w:color="000000"/>
              <w:right w:val="single" w:sz="4" w:space="0" w:color="000000"/>
            </w:tcBorders>
            <w:vAlign w:val="center"/>
            <w:hideMark/>
          </w:tcPr>
          <w:p w14:paraId="2773A2F4" w14:textId="77777777" w:rsidR="001B12FF" w:rsidRPr="001B12FF" w:rsidRDefault="001B12FF" w:rsidP="001B12FF">
            <w:pPr>
              <w:spacing w:after="0" w:line="240" w:lineRule="auto"/>
              <w:jc w:val="center"/>
              <w:rPr>
                <w:rFonts w:ascii="Times New Roman" w:eastAsia="Times New Roman" w:hAnsi="Times New Roman" w:cs="Times New Roman"/>
                <w:b/>
                <w:bCs/>
                <w:color w:val="000000"/>
                <w:kern w:val="0"/>
                <w:sz w:val="14"/>
                <w:szCs w:val="14"/>
                <w:lang w:eastAsia="hr-HR"/>
                <w14:ligatures w14:val="none"/>
              </w:rPr>
            </w:pPr>
            <w:r w:rsidRPr="001B12FF">
              <w:rPr>
                <w:rFonts w:ascii="Times New Roman" w:eastAsia="Times New Roman" w:hAnsi="Times New Roman" w:cs="Times New Roman"/>
                <w:b/>
                <w:bCs/>
                <w:color w:val="000000"/>
                <w:kern w:val="0"/>
                <w:sz w:val="14"/>
                <w:szCs w:val="14"/>
                <w:lang w:eastAsia="hr-HR"/>
                <w14:ligatures w14:val="none"/>
              </w:rPr>
              <w:t>4</w:t>
            </w:r>
          </w:p>
        </w:tc>
        <w:tc>
          <w:tcPr>
            <w:tcW w:w="780" w:type="dxa"/>
            <w:tcBorders>
              <w:top w:val="nil"/>
              <w:left w:val="nil"/>
              <w:bottom w:val="single" w:sz="4" w:space="0" w:color="000000"/>
              <w:right w:val="single" w:sz="4" w:space="0" w:color="000000"/>
            </w:tcBorders>
            <w:vAlign w:val="center"/>
            <w:hideMark/>
          </w:tcPr>
          <w:p w14:paraId="1A3F1FEB" w14:textId="77777777" w:rsidR="001B12FF" w:rsidRPr="001B12FF" w:rsidRDefault="001B12FF" w:rsidP="001B12FF">
            <w:pPr>
              <w:spacing w:after="0" w:line="240" w:lineRule="auto"/>
              <w:jc w:val="center"/>
              <w:rPr>
                <w:rFonts w:ascii="Times New Roman" w:eastAsia="Times New Roman" w:hAnsi="Times New Roman" w:cs="Times New Roman"/>
                <w:b/>
                <w:bCs/>
                <w:color w:val="000000"/>
                <w:kern w:val="0"/>
                <w:sz w:val="14"/>
                <w:szCs w:val="14"/>
                <w:lang w:eastAsia="hr-HR"/>
                <w14:ligatures w14:val="none"/>
              </w:rPr>
            </w:pPr>
            <w:r w:rsidRPr="001B12FF">
              <w:rPr>
                <w:rFonts w:ascii="Times New Roman" w:eastAsia="Times New Roman" w:hAnsi="Times New Roman" w:cs="Times New Roman"/>
                <w:b/>
                <w:bCs/>
                <w:color w:val="000000"/>
                <w:kern w:val="0"/>
                <w:sz w:val="14"/>
                <w:szCs w:val="14"/>
                <w:lang w:eastAsia="hr-HR"/>
                <w14:ligatures w14:val="none"/>
              </w:rPr>
              <w:t>5</w:t>
            </w:r>
          </w:p>
        </w:tc>
        <w:tc>
          <w:tcPr>
            <w:tcW w:w="660" w:type="dxa"/>
            <w:tcBorders>
              <w:top w:val="nil"/>
              <w:left w:val="nil"/>
              <w:bottom w:val="single" w:sz="4" w:space="0" w:color="000000"/>
              <w:right w:val="single" w:sz="4" w:space="0" w:color="000000"/>
            </w:tcBorders>
            <w:vAlign w:val="center"/>
            <w:hideMark/>
          </w:tcPr>
          <w:p w14:paraId="02B83378" w14:textId="77777777" w:rsidR="001B12FF" w:rsidRPr="001B12FF" w:rsidRDefault="001B12FF" w:rsidP="001B12FF">
            <w:pPr>
              <w:spacing w:after="0" w:line="240" w:lineRule="auto"/>
              <w:jc w:val="center"/>
              <w:rPr>
                <w:rFonts w:ascii="Times New Roman" w:eastAsia="Times New Roman" w:hAnsi="Times New Roman" w:cs="Times New Roman"/>
                <w:b/>
                <w:bCs/>
                <w:color w:val="000000"/>
                <w:kern w:val="0"/>
                <w:sz w:val="14"/>
                <w:szCs w:val="14"/>
                <w:lang w:eastAsia="hr-HR"/>
                <w14:ligatures w14:val="none"/>
              </w:rPr>
            </w:pPr>
            <w:r w:rsidRPr="001B12FF">
              <w:rPr>
                <w:rFonts w:ascii="Times New Roman" w:eastAsia="Times New Roman" w:hAnsi="Times New Roman" w:cs="Times New Roman"/>
                <w:b/>
                <w:bCs/>
                <w:color w:val="000000"/>
                <w:kern w:val="0"/>
                <w:sz w:val="14"/>
                <w:szCs w:val="14"/>
                <w:lang w:eastAsia="hr-HR"/>
                <w14:ligatures w14:val="none"/>
              </w:rPr>
              <w:t>6</w:t>
            </w:r>
          </w:p>
        </w:tc>
      </w:tr>
      <w:tr w:rsidR="001B12FF" w:rsidRPr="001B12FF" w14:paraId="1FB4A6DD" w14:textId="77777777" w:rsidTr="001B12FF">
        <w:trPr>
          <w:trHeight w:val="510"/>
          <w:jc w:val="center"/>
        </w:trPr>
        <w:tc>
          <w:tcPr>
            <w:tcW w:w="480" w:type="dxa"/>
            <w:tcBorders>
              <w:top w:val="nil"/>
              <w:left w:val="single" w:sz="4" w:space="0" w:color="000000"/>
              <w:bottom w:val="single" w:sz="4" w:space="0" w:color="000000"/>
              <w:right w:val="single" w:sz="4" w:space="0" w:color="000000"/>
            </w:tcBorders>
            <w:vAlign w:val="center"/>
            <w:hideMark/>
          </w:tcPr>
          <w:p w14:paraId="32D1C70E" w14:textId="77777777" w:rsidR="001B12FF" w:rsidRPr="001B12FF" w:rsidRDefault="001B12FF" w:rsidP="001B12FF">
            <w:pPr>
              <w:spacing w:after="0" w:line="240" w:lineRule="auto"/>
              <w:rPr>
                <w:rFonts w:ascii="Times New Roman" w:eastAsia="Times New Roman" w:hAnsi="Times New Roman" w:cs="Times New Roman"/>
                <w:b/>
                <w:bCs/>
                <w:color w:val="000000"/>
                <w:kern w:val="0"/>
                <w:sz w:val="16"/>
                <w:szCs w:val="16"/>
                <w:lang w:eastAsia="hr-HR"/>
                <w14:ligatures w14:val="none"/>
              </w:rPr>
            </w:pPr>
            <w:r w:rsidRPr="001B12FF">
              <w:rPr>
                <w:rFonts w:ascii="Times New Roman" w:eastAsia="Times New Roman" w:hAnsi="Times New Roman" w:cs="Times New Roman"/>
                <w:b/>
                <w:bCs/>
                <w:color w:val="000000"/>
                <w:kern w:val="0"/>
                <w:sz w:val="16"/>
                <w:szCs w:val="16"/>
                <w:lang w:eastAsia="hr-HR"/>
                <w14:ligatures w14:val="none"/>
              </w:rPr>
              <w:t> </w:t>
            </w:r>
          </w:p>
        </w:tc>
        <w:tc>
          <w:tcPr>
            <w:tcW w:w="2560" w:type="dxa"/>
            <w:tcBorders>
              <w:top w:val="nil"/>
              <w:left w:val="nil"/>
              <w:bottom w:val="single" w:sz="4" w:space="0" w:color="000000"/>
              <w:right w:val="single" w:sz="4" w:space="0" w:color="000000"/>
            </w:tcBorders>
            <w:vAlign w:val="center"/>
            <w:hideMark/>
          </w:tcPr>
          <w:p w14:paraId="34CE3F20" w14:textId="77777777" w:rsidR="001B12FF" w:rsidRPr="001B12FF" w:rsidRDefault="001B12FF" w:rsidP="001B12FF">
            <w:pPr>
              <w:spacing w:after="0" w:line="240" w:lineRule="auto"/>
              <w:rPr>
                <w:rFonts w:ascii="Times New Roman" w:eastAsia="Times New Roman" w:hAnsi="Times New Roman" w:cs="Times New Roman"/>
                <w:b/>
                <w:bCs/>
                <w:color w:val="000000"/>
                <w:kern w:val="0"/>
                <w:sz w:val="16"/>
                <w:szCs w:val="16"/>
                <w:lang w:eastAsia="hr-HR"/>
                <w14:ligatures w14:val="none"/>
              </w:rPr>
            </w:pPr>
            <w:r w:rsidRPr="001B12FF">
              <w:rPr>
                <w:rFonts w:ascii="Times New Roman" w:eastAsia="Times New Roman" w:hAnsi="Times New Roman" w:cs="Times New Roman"/>
                <w:b/>
                <w:bCs/>
                <w:color w:val="000000"/>
                <w:kern w:val="0"/>
                <w:sz w:val="16"/>
                <w:szCs w:val="16"/>
                <w:lang w:eastAsia="hr-HR"/>
                <w14:ligatures w14:val="none"/>
              </w:rPr>
              <w:t>UKUPNO RASHODI</w:t>
            </w:r>
          </w:p>
        </w:tc>
        <w:tc>
          <w:tcPr>
            <w:tcW w:w="1840" w:type="dxa"/>
            <w:tcBorders>
              <w:top w:val="nil"/>
              <w:left w:val="nil"/>
              <w:bottom w:val="single" w:sz="4" w:space="0" w:color="000000"/>
              <w:right w:val="single" w:sz="4" w:space="0" w:color="000000"/>
            </w:tcBorders>
            <w:vAlign w:val="center"/>
            <w:hideMark/>
          </w:tcPr>
          <w:p w14:paraId="67587CB3" w14:textId="77777777" w:rsidR="001B12FF" w:rsidRPr="001B12FF" w:rsidRDefault="001B12FF" w:rsidP="001B12FF">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1B12FF">
              <w:rPr>
                <w:rFonts w:ascii="Times New Roman" w:eastAsia="Times New Roman" w:hAnsi="Times New Roman" w:cs="Times New Roman"/>
                <w:b/>
                <w:bCs/>
                <w:color w:val="000000"/>
                <w:kern w:val="0"/>
                <w:sz w:val="16"/>
                <w:szCs w:val="16"/>
                <w:lang w:eastAsia="hr-HR"/>
                <w14:ligatures w14:val="none"/>
              </w:rPr>
              <w:t>727.537,71</w:t>
            </w:r>
          </w:p>
        </w:tc>
        <w:tc>
          <w:tcPr>
            <w:tcW w:w="1860" w:type="dxa"/>
            <w:tcBorders>
              <w:top w:val="nil"/>
              <w:left w:val="nil"/>
              <w:bottom w:val="single" w:sz="4" w:space="0" w:color="000000"/>
              <w:right w:val="single" w:sz="4" w:space="0" w:color="000000"/>
            </w:tcBorders>
            <w:vAlign w:val="center"/>
            <w:hideMark/>
          </w:tcPr>
          <w:p w14:paraId="48B4C335" w14:textId="77777777" w:rsidR="001B12FF" w:rsidRPr="001B12FF" w:rsidRDefault="001B12FF" w:rsidP="001B12FF">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1B12FF">
              <w:rPr>
                <w:rFonts w:ascii="Times New Roman" w:eastAsia="Times New Roman" w:hAnsi="Times New Roman" w:cs="Times New Roman"/>
                <w:b/>
                <w:bCs/>
                <w:color w:val="000000"/>
                <w:kern w:val="0"/>
                <w:sz w:val="16"/>
                <w:szCs w:val="16"/>
                <w:lang w:eastAsia="hr-HR"/>
                <w14:ligatures w14:val="none"/>
              </w:rPr>
              <w:t>2.129.275,10</w:t>
            </w:r>
          </w:p>
        </w:tc>
        <w:tc>
          <w:tcPr>
            <w:tcW w:w="1860" w:type="dxa"/>
            <w:tcBorders>
              <w:top w:val="nil"/>
              <w:left w:val="nil"/>
              <w:bottom w:val="single" w:sz="4" w:space="0" w:color="000000"/>
              <w:right w:val="single" w:sz="4" w:space="0" w:color="000000"/>
            </w:tcBorders>
            <w:vAlign w:val="center"/>
            <w:hideMark/>
          </w:tcPr>
          <w:p w14:paraId="59B19C79" w14:textId="77777777" w:rsidR="001B12FF" w:rsidRPr="001B12FF" w:rsidRDefault="001B12FF" w:rsidP="001B12FF">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1B12FF">
              <w:rPr>
                <w:rFonts w:ascii="Times New Roman" w:eastAsia="Times New Roman" w:hAnsi="Times New Roman" w:cs="Times New Roman"/>
                <w:b/>
                <w:bCs/>
                <w:color w:val="000000"/>
                <w:kern w:val="0"/>
                <w:sz w:val="16"/>
                <w:szCs w:val="16"/>
                <w:lang w:eastAsia="hr-HR"/>
                <w14:ligatures w14:val="none"/>
              </w:rPr>
              <w:t>924.409,89</w:t>
            </w:r>
          </w:p>
        </w:tc>
        <w:tc>
          <w:tcPr>
            <w:tcW w:w="780" w:type="dxa"/>
            <w:tcBorders>
              <w:top w:val="nil"/>
              <w:left w:val="nil"/>
              <w:bottom w:val="single" w:sz="4" w:space="0" w:color="000000"/>
              <w:right w:val="single" w:sz="4" w:space="0" w:color="000000"/>
            </w:tcBorders>
            <w:vAlign w:val="center"/>
            <w:hideMark/>
          </w:tcPr>
          <w:p w14:paraId="0DCCAE18" w14:textId="77777777" w:rsidR="001B12FF" w:rsidRPr="001B12FF" w:rsidRDefault="001B12FF" w:rsidP="001B12FF">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1B12FF">
              <w:rPr>
                <w:rFonts w:ascii="Times New Roman" w:eastAsia="Times New Roman" w:hAnsi="Times New Roman" w:cs="Times New Roman"/>
                <w:b/>
                <w:bCs/>
                <w:color w:val="000000"/>
                <w:kern w:val="0"/>
                <w:sz w:val="16"/>
                <w:szCs w:val="16"/>
                <w:lang w:eastAsia="hr-HR"/>
                <w14:ligatures w14:val="none"/>
              </w:rPr>
              <w:t>0,01</w:t>
            </w:r>
          </w:p>
        </w:tc>
        <w:tc>
          <w:tcPr>
            <w:tcW w:w="660" w:type="dxa"/>
            <w:tcBorders>
              <w:top w:val="nil"/>
              <w:left w:val="nil"/>
              <w:bottom w:val="single" w:sz="4" w:space="0" w:color="000000"/>
              <w:right w:val="single" w:sz="4" w:space="0" w:color="000000"/>
            </w:tcBorders>
            <w:vAlign w:val="center"/>
            <w:hideMark/>
          </w:tcPr>
          <w:p w14:paraId="003F83EC" w14:textId="77777777" w:rsidR="001B12FF" w:rsidRPr="001B12FF" w:rsidRDefault="001B12FF" w:rsidP="001B12FF">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1B12FF">
              <w:rPr>
                <w:rFonts w:ascii="Times New Roman" w:eastAsia="Times New Roman" w:hAnsi="Times New Roman" w:cs="Times New Roman"/>
                <w:b/>
                <w:bCs/>
                <w:color w:val="000000"/>
                <w:kern w:val="0"/>
                <w:sz w:val="16"/>
                <w:szCs w:val="16"/>
                <w:lang w:eastAsia="hr-HR"/>
                <w14:ligatures w14:val="none"/>
              </w:rPr>
              <w:t>43,41</w:t>
            </w:r>
          </w:p>
        </w:tc>
      </w:tr>
      <w:tr w:rsidR="001B12FF" w:rsidRPr="001B12FF" w14:paraId="32CA5696" w14:textId="77777777" w:rsidTr="001B12FF">
        <w:trPr>
          <w:trHeight w:val="510"/>
          <w:jc w:val="center"/>
        </w:trPr>
        <w:tc>
          <w:tcPr>
            <w:tcW w:w="480" w:type="dxa"/>
            <w:tcBorders>
              <w:top w:val="nil"/>
              <w:left w:val="single" w:sz="4" w:space="0" w:color="000000"/>
              <w:bottom w:val="single" w:sz="4" w:space="0" w:color="000000"/>
              <w:right w:val="single" w:sz="4" w:space="0" w:color="000000"/>
            </w:tcBorders>
            <w:vAlign w:val="center"/>
            <w:hideMark/>
          </w:tcPr>
          <w:p w14:paraId="7072339E" w14:textId="77777777" w:rsidR="001B12FF" w:rsidRPr="001B12FF" w:rsidRDefault="001B12FF" w:rsidP="001B12FF">
            <w:pPr>
              <w:spacing w:after="0" w:line="240" w:lineRule="auto"/>
              <w:rPr>
                <w:rFonts w:ascii="Times New Roman" w:eastAsia="Times New Roman" w:hAnsi="Times New Roman" w:cs="Times New Roman"/>
                <w:i/>
                <w:iCs/>
                <w:color w:val="000000"/>
                <w:kern w:val="0"/>
                <w:sz w:val="16"/>
                <w:szCs w:val="16"/>
                <w:lang w:eastAsia="hr-HR"/>
                <w14:ligatures w14:val="none"/>
              </w:rPr>
            </w:pPr>
            <w:r w:rsidRPr="001B12FF">
              <w:rPr>
                <w:rFonts w:ascii="Times New Roman" w:eastAsia="Times New Roman" w:hAnsi="Times New Roman" w:cs="Times New Roman"/>
                <w:i/>
                <w:iCs/>
                <w:color w:val="000000"/>
                <w:kern w:val="0"/>
                <w:sz w:val="16"/>
                <w:szCs w:val="16"/>
                <w:lang w:eastAsia="hr-HR"/>
                <w14:ligatures w14:val="none"/>
              </w:rPr>
              <w:t>3</w:t>
            </w:r>
          </w:p>
        </w:tc>
        <w:tc>
          <w:tcPr>
            <w:tcW w:w="2560" w:type="dxa"/>
            <w:tcBorders>
              <w:top w:val="nil"/>
              <w:left w:val="nil"/>
              <w:bottom w:val="single" w:sz="4" w:space="0" w:color="000000"/>
              <w:right w:val="single" w:sz="4" w:space="0" w:color="000000"/>
            </w:tcBorders>
            <w:vAlign w:val="center"/>
            <w:hideMark/>
          </w:tcPr>
          <w:p w14:paraId="683319A0" w14:textId="77777777" w:rsidR="001B12FF" w:rsidRPr="001B12FF" w:rsidRDefault="001B12FF" w:rsidP="001B12FF">
            <w:pPr>
              <w:spacing w:after="0" w:line="240" w:lineRule="auto"/>
              <w:rPr>
                <w:rFonts w:ascii="Times New Roman" w:eastAsia="Times New Roman" w:hAnsi="Times New Roman" w:cs="Times New Roman"/>
                <w:i/>
                <w:iCs/>
                <w:color w:val="000000"/>
                <w:kern w:val="0"/>
                <w:sz w:val="16"/>
                <w:szCs w:val="16"/>
                <w:lang w:eastAsia="hr-HR"/>
                <w14:ligatures w14:val="none"/>
              </w:rPr>
            </w:pPr>
            <w:r w:rsidRPr="001B12FF">
              <w:rPr>
                <w:rFonts w:ascii="Times New Roman" w:eastAsia="Times New Roman" w:hAnsi="Times New Roman" w:cs="Times New Roman"/>
                <w:i/>
                <w:iCs/>
                <w:color w:val="000000"/>
                <w:kern w:val="0"/>
                <w:sz w:val="16"/>
                <w:szCs w:val="16"/>
                <w:lang w:eastAsia="hr-HR"/>
                <w14:ligatures w14:val="none"/>
              </w:rPr>
              <w:t>VLASTITI PRIHODI</w:t>
            </w:r>
          </w:p>
        </w:tc>
        <w:tc>
          <w:tcPr>
            <w:tcW w:w="1840" w:type="dxa"/>
            <w:tcBorders>
              <w:top w:val="nil"/>
              <w:left w:val="nil"/>
              <w:bottom w:val="single" w:sz="4" w:space="0" w:color="000000"/>
              <w:right w:val="single" w:sz="4" w:space="0" w:color="000000"/>
            </w:tcBorders>
            <w:vAlign w:val="center"/>
            <w:hideMark/>
          </w:tcPr>
          <w:p w14:paraId="0B6AF841" w14:textId="77777777" w:rsidR="001B12FF" w:rsidRPr="001B12FF" w:rsidRDefault="001B12FF" w:rsidP="001B12FF">
            <w:pPr>
              <w:spacing w:after="0" w:line="240" w:lineRule="auto"/>
              <w:jc w:val="right"/>
              <w:rPr>
                <w:rFonts w:ascii="Times New Roman" w:eastAsia="Times New Roman" w:hAnsi="Times New Roman" w:cs="Times New Roman"/>
                <w:i/>
                <w:iCs/>
                <w:color w:val="000000"/>
                <w:kern w:val="0"/>
                <w:sz w:val="16"/>
                <w:szCs w:val="16"/>
                <w:lang w:eastAsia="hr-HR"/>
                <w14:ligatures w14:val="none"/>
              </w:rPr>
            </w:pPr>
            <w:r w:rsidRPr="001B12FF">
              <w:rPr>
                <w:rFonts w:ascii="Times New Roman" w:eastAsia="Times New Roman" w:hAnsi="Times New Roman" w:cs="Times New Roman"/>
                <w:i/>
                <w:iCs/>
                <w:color w:val="000000"/>
                <w:kern w:val="0"/>
                <w:sz w:val="16"/>
                <w:szCs w:val="16"/>
                <w:lang w:eastAsia="hr-HR"/>
                <w14:ligatures w14:val="none"/>
              </w:rPr>
              <w:t>0,00</w:t>
            </w:r>
          </w:p>
        </w:tc>
        <w:tc>
          <w:tcPr>
            <w:tcW w:w="1860" w:type="dxa"/>
            <w:tcBorders>
              <w:top w:val="nil"/>
              <w:left w:val="nil"/>
              <w:bottom w:val="single" w:sz="4" w:space="0" w:color="000000"/>
              <w:right w:val="single" w:sz="4" w:space="0" w:color="000000"/>
            </w:tcBorders>
            <w:vAlign w:val="center"/>
            <w:hideMark/>
          </w:tcPr>
          <w:p w14:paraId="21C28306" w14:textId="77777777" w:rsidR="001B12FF" w:rsidRPr="001B12FF" w:rsidRDefault="001B12FF" w:rsidP="001B12FF">
            <w:pPr>
              <w:spacing w:after="0" w:line="240" w:lineRule="auto"/>
              <w:jc w:val="right"/>
              <w:rPr>
                <w:rFonts w:ascii="Times New Roman" w:eastAsia="Times New Roman" w:hAnsi="Times New Roman" w:cs="Times New Roman"/>
                <w:i/>
                <w:iCs/>
                <w:color w:val="000000"/>
                <w:kern w:val="0"/>
                <w:sz w:val="16"/>
                <w:szCs w:val="16"/>
                <w:lang w:eastAsia="hr-HR"/>
                <w14:ligatures w14:val="none"/>
              </w:rPr>
            </w:pPr>
            <w:r w:rsidRPr="001B12FF">
              <w:rPr>
                <w:rFonts w:ascii="Times New Roman" w:eastAsia="Times New Roman" w:hAnsi="Times New Roman" w:cs="Times New Roman"/>
                <w:i/>
                <w:iCs/>
                <w:color w:val="000000"/>
                <w:kern w:val="0"/>
                <w:sz w:val="16"/>
                <w:szCs w:val="16"/>
                <w:lang w:eastAsia="hr-HR"/>
                <w14:ligatures w14:val="none"/>
              </w:rPr>
              <w:t>30,00</w:t>
            </w:r>
          </w:p>
        </w:tc>
        <w:tc>
          <w:tcPr>
            <w:tcW w:w="1860" w:type="dxa"/>
            <w:tcBorders>
              <w:top w:val="nil"/>
              <w:left w:val="nil"/>
              <w:bottom w:val="single" w:sz="4" w:space="0" w:color="000000"/>
              <w:right w:val="single" w:sz="4" w:space="0" w:color="000000"/>
            </w:tcBorders>
            <w:vAlign w:val="center"/>
            <w:hideMark/>
          </w:tcPr>
          <w:p w14:paraId="3E293381" w14:textId="77777777" w:rsidR="001B12FF" w:rsidRPr="001B12FF" w:rsidRDefault="001B12FF" w:rsidP="001B12FF">
            <w:pPr>
              <w:spacing w:after="0" w:line="240" w:lineRule="auto"/>
              <w:jc w:val="right"/>
              <w:rPr>
                <w:rFonts w:ascii="Times New Roman" w:eastAsia="Times New Roman" w:hAnsi="Times New Roman" w:cs="Times New Roman"/>
                <w:i/>
                <w:iCs/>
                <w:color w:val="000000"/>
                <w:kern w:val="0"/>
                <w:sz w:val="16"/>
                <w:szCs w:val="16"/>
                <w:lang w:eastAsia="hr-HR"/>
                <w14:ligatures w14:val="none"/>
              </w:rPr>
            </w:pPr>
            <w:r w:rsidRPr="001B12FF">
              <w:rPr>
                <w:rFonts w:ascii="Times New Roman" w:eastAsia="Times New Roman" w:hAnsi="Times New Roman" w:cs="Times New Roman"/>
                <w:i/>
                <w:iCs/>
                <w:color w:val="000000"/>
                <w:kern w:val="0"/>
                <w:sz w:val="16"/>
                <w:szCs w:val="16"/>
                <w:lang w:eastAsia="hr-HR"/>
                <w14:ligatures w14:val="none"/>
              </w:rPr>
              <w:t>16,61</w:t>
            </w:r>
          </w:p>
        </w:tc>
        <w:tc>
          <w:tcPr>
            <w:tcW w:w="780" w:type="dxa"/>
            <w:tcBorders>
              <w:top w:val="nil"/>
              <w:left w:val="nil"/>
              <w:bottom w:val="single" w:sz="4" w:space="0" w:color="000000"/>
              <w:right w:val="single" w:sz="4" w:space="0" w:color="000000"/>
            </w:tcBorders>
            <w:vAlign w:val="center"/>
            <w:hideMark/>
          </w:tcPr>
          <w:p w14:paraId="4DA9A9CA" w14:textId="77777777" w:rsidR="001B12FF" w:rsidRPr="001B12FF" w:rsidRDefault="001B12FF" w:rsidP="001B12FF">
            <w:pPr>
              <w:spacing w:after="0" w:line="240" w:lineRule="auto"/>
              <w:jc w:val="right"/>
              <w:rPr>
                <w:rFonts w:ascii="Times New Roman" w:eastAsia="Times New Roman" w:hAnsi="Times New Roman" w:cs="Times New Roman"/>
                <w:i/>
                <w:iCs/>
                <w:color w:val="000000"/>
                <w:kern w:val="0"/>
                <w:sz w:val="16"/>
                <w:szCs w:val="16"/>
                <w:lang w:eastAsia="hr-HR"/>
                <w14:ligatures w14:val="none"/>
              </w:rPr>
            </w:pPr>
            <w:r w:rsidRPr="001B12FF">
              <w:rPr>
                <w:rFonts w:ascii="Times New Roman" w:eastAsia="Times New Roman" w:hAnsi="Times New Roman" w:cs="Times New Roman"/>
                <w:i/>
                <w:iCs/>
                <w:color w:val="000000"/>
                <w:kern w:val="0"/>
                <w:sz w:val="16"/>
                <w:szCs w:val="16"/>
                <w:lang w:eastAsia="hr-HR"/>
                <w14:ligatures w14:val="none"/>
              </w:rPr>
              <w:t>0,00</w:t>
            </w:r>
          </w:p>
        </w:tc>
        <w:tc>
          <w:tcPr>
            <w:tcW w:w="660" w:type="dxa"/>
            <w:tcBorders>
              <w:top w:val="nil"/>
              <w:left w:val="nil"/>
              <w:bottom w:val="single" w:sz="4" w:space="0" w:color="000000"/>
              <w:right w:val="single" w:sz="4" w:space="0" w:color="000000"/>
            </w:tcBorders>
            <w:vAlign w:val="center"/>
            <w:hideMark/>
          </w:tcPr>
          <w:p w14:paraId="00E380A1" w14:textId="77777777" w:rsidR="001B12FF" w:rsidRPr="001B12FF" w:rsidRDefault="001B12FF" w:rsidP="001B12FF">
            <w:pPr>
              <w:spacing w:after="0" w:line="240" w:lineRule="auto"/>
              <w:jc w:val="right"/>
              <w:rPr>
                <w:rFonts w:ascii="Times New Roman" w:eastAsia="Times New Roman" w:hAnsi="Times New Roman" w:cs="Times New Roman"/>
                <w:i/>
                <w:iCs/>
                <w:color w:val="000000"/>
                <w:kern w:val="0"/>
                <w:sz w:val="16"/>
                <w:szCs w:val="16"/>
                <w:lang w:eastAsia="hr-HR"/>
                <w14:ligatures w14:val="none"/>
              </w:rPr>
            </w:pPr>
            <w:r w:rsidRPr="001B12FF">
              <w:rPr>
                <w:rFonts w:ascii="Times New Roman" w:eastAsia="Times New Roman" w:hAnsi="Times New Roman" w:cs="Times New Roman"/>
                <w:i/>
                <w:iCs/>
                <w:color w:val="000000"/>
                <w:kern w:val="0"/>
                <w:sz w:val="16"/>
                <w:szCs w:val="16"/>
                <w:lang w:eastAsia="hr-HR"/>
                <w14:ligatures w14:val="none"/>
              </w:rPr>
              <w:t>55,37</w:t>
            </w:r>
          </w:p>
        </w:tc>
      </w:tr>
      <w:tr w:rsidR="001B12FF" w:rsidRPr="001B12FF" w14:paraId="51A42D76" w14:textId="77777777" w:rsidTr="001B12FF">
        <w:trPr>
          <w:trHeight w:val="510"/>
          <w:jc w:val="center"/>
        </w:trPr>
        <w:tc>
          <w:tcPr>
            <w:tcW w:w="480" w:type="dxa"/>
            <w:tcBorders>
              <w:top w:val="nil"/>
              <w:left w:val="single" w:sz="4" w:space="0" w:color="000000"/>
              <w:bottom w:val="single" w:sz="4" w:space="0" w:color="000000"/>
              <w:right w:val="single" w:sz="4" w:space="0" w:color="000000"/>
            </w:tcBorders>
            <w:vAlign w:val="center"/>
            <w:hideMark/>
          </w:tcPr>
          <w:p w14:paraId="176897E1" w14:textId="77777777" w:rsidR="001B12FF" w:rsidRPr="001B12FF" w:rsidRDefault="001B12FF" w:rsidP="001B12FF">
            <w:pPr>
              <w:spacing w:after="0" w:line="240" w:lineRule="auto"/>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31</w:t>
            </w:r>
          </w:p>
        </w:tc>
        <w:tc>
          <w:tcPr>
            <w:tcW w:w="2560" w:type="dxa"/>
            <w:tcBorders>
              <w:top w:val="nil"/>
              <w:left w:val="nil"/>
              <w:bottom w:val="single" w:sz="4" w:space="0" w:color="000000"/>
              <w:right w:val="single" w:sz="4" w:space="0" w:color="000000"/>
            </w:tcBorders>
            <w:vAlign w:val="center"/>
            <w:hideMark/>
          </w:tcPr>
          <w:p w14:paraId="22975A7C" w14:textId="77777777" w:rsidR="001B12FF" w:rsidRPr="001B12FF" w:rsidRDefault="001B12FF" w:rsidP="001B12FF">
            <w:pPr>
              <w:spacing w:after="0" w:line="240" w:lineRule="auto"/>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VLASTITI PRIHODI</w:t>
            </w:r>
          </w:p>
        </w:tc>
        <w:tc>
          <w:tcPr>
            <w:tcW w:w="1840" w:type="dxa"/>
            <w:tcBorders>
              <w:top w:val="nil"/>
              <w:left w:val="nil"/>
              <w:bottom w:val="single" w:sz="4" w:space="0" w:color="000000"/>
              <w:right w:val="single" w:sz="4" w:space="0" w:color="000000"/>
            </w:tcBorders>
            <w:vAlign w:val="center"/>
            <w:hideMark/>
          </w:tcPr>
          <w:p w14:paraId="23770AAC"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0,00</w:t>
            </w:r>
          </w:p>
        </w:tc>
        <w:tc>
          <w:tcPr>
            <w:tcW w:w="1860" w:type="dxa"/>
            <w:tcBorders>
              <w:top w:val="nil"/>
              <w:left w:val="nil"/>
              <w:bottom w:val="single" w:sz="4" w:space="0" w:color="000000"/>
              <w:right w:val="single" w:sz="4" w:space="0" w:color="000000"/>
            </w:tcBorders>
            <w:vAlign w:val="center"/>
            <w:hideMark/>
          </w:tcPr>
          <w:p w14:paraId="28E12C7C"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30,00</w:t>
            </w:r>
          </w:p>
        </w:tc>
        <w:tc>
          <w:tcPr>
            <w:tcW w:w="1860" w:type="dxa"/>
            <w:tcBorders>
              <w:top w:val="nil"/>
              <w:left w:val="nil"/>
              <w:bottom w:val="single" w:sz="4" w:space="0" w:color="000000"/>
              <w:right w:val="single" w:sz="4" w:space="0" w:color="000000"/>
            </w:tcBorders>
            <w:vAlign w:val="center"/>
            <w:hideMark/>
          </w:tcPr>
          <w:p w14:paraId="61745185"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16,61</w:t>
            </w:r>
          </w:p>
        </w:tc>
        <w:tc>
          <w:tcPr>
            <w:tcW w:w="780" w:type="dxa"/>
            <w:tcBorders>
              <w:top w:val="nil"/>
              <w:left w:val="nil"/>
              <w:bottom w:val="single" w:sz="4" w:space="0" w:color="000000"/>
              <w:right w:val="single" w:sz="4" w:space="0" w:color="000000"/>
            </w:tcBorders>
            <w:vAlign w:val="center"/>
            <w:hideMark/>
          </w:tcPr>
          <w:p w14:paraId="466853EA"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0,00</w:t>
            </w:r>
          </w:p>
        </w:tc>
        <w:tc>
          <w:tcPr>
            <w:tcW w:w="660" w:type="dxa"/>
            <w:tcBorders>
              <w:top w:val="nil"/>
              <w:left w:val="nil"/>
              <w:bottom w:val="single" w:sz="4" w:space="0" w:color="000000"/>
              <w:right w:val="single" w:sz="4" w:space="0" w:color="000000"/>
            </w:tcBorders>
            <w:vAlign w:val="center"/>
            <w:hideMark/>
          </w:tcPr>
          <w:p w14:paraId="2B680C14"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55,37</w:t>
            </w:r>
          </w:p>
        </w:tc>
      </w:tr>
      <w:tr w:rsidR="001B12FF" w:rsidRPr="001B12FF" w14:paraId="4B111D1F" w14:textId="77777777" w:rsidTr="001B12FF">
        <w:trPr>
          <w:trHeight w:val="510"/>
          <w:jc w:val="center"/>
        </w:trPr>
        <w:tc>
          <w:tcPr>
            <w:tcW w:w="480" w:type="dxa"/>
            <w:tcBorders>
              <w:top w:val="nil"/>
              <w:left w:val="single" w:sz="4" w:space="0" w:color="000000"/>
              <w:bottom w:val="single" w:sz="4" w:space="0" w:color="000000"/>
              <w:right w:val="single" w:sz="4" w:space="0" w:color="000000"/>
            </w:tcBorders>
            <w:vAlign w:val="center"/>
            <w:hideMark/>
          </w:tcPr>
          <w:p w14:paraId="2270EBAC" w14:textId="77777777" w:rsidR="001B12FF" w:rsidRPr="001B12FF" w:rsidRDefault="001B12FF" w:rsidP="001B12FF">
            <w:pPr>
              <w:spacing w:after="0" w:line="240" w:lineRule="auto"/>
              <w:rPr>
                <w:rFonts w:ascii="Times New Roman" w:eastAsia="Times New Roman" w:hAnsi="Times New Roman" w:cs="Times New Roman"/>
                <w:i/>
                <w:iCs/>
                <w:color w:val="000000"/>
                <w:kern w:val="0"/>
                <w:sz w:val="16"/>
                <w:szCs w:val="16"/>
                <w:lang w:eastAsia="hr-HR"/>
                <w14:ligatures w14:val="none"/>
              </w:rPr>
            </w:pPr>
            <w:r w:rsidRPr="001B12FF">
              <w:rPr>
                <w:rFonts w:ascii="Times New Roman" w:eastAsia="Times New Roman" w:hAnsi="Times New Roman" w:cs="Times New Roman"/>
                <w:i/>
                <w:iCs/>
                <w:color w:val="000000"/>
                <w:kern w:val="0"/>
                <w:sz w:val="16"/>
                <w:szCs w:val="16"/>
                <w:lang w:eastAsia="hr-HR"/>
                <w14:ligatures w14:val="none"/>
              </w:rPr>
              <w:t>4</w:t>
            </w:r>
          </w:p>
        </w:tc>
        <w:tc>
          <w:tcPr>
            <w:tcW w:w="2560" w:type="dxa"/>
            <w:tcBorders>
              <w:top w:val="nil"/>
              <w:left w:val="nil"/>
              <w:bottom w:val="single" w:sz="4" w:space="0" w:color="000000"/>
              <w:right w:val="single" w:sz="4" w:space="0" w:color="000000"/>
            </w:tcBorders>
            <w:vAlign w:val="center"/>
            <w:hideMark/>
          </w:tcPr>
          <w:p w14:paraId="610DFD39" w14:textId="77777777" w:rsidR="001B12FF" w:rsidRPr="001B12FF" w:rsidRDefault="001B12FF" w:rsidP="001B12FF">
            <w:pPr>
              <w:spacing w:after="0" w:line="240" w:lineRule="auto"/>
              <w:rPr>
                <w:rFonts w:ascii="Times New Roman" w:eastAsia="Times New Roman" w:hAnsi="Times New Roman" w:cs="Times New Roman"/>
                <w:i/>
                <w:iCs/>
                <w:color w:val="000000"/>
                <w:kern w:val="0"/>
                <w:sz w:val="16"/>
                <w:szCs w:val="16"/>
                <w:lang w:eastAsia="hr-HR"/>
                <w14:ligatures w14:val="none"/>
              </w:rPr>
            </w:pPr>
            <w:r w:rsidRPr="001B12FF">
              <w:rPr>
                <w:rFonts w:ascii="Times New Roman" w:eastAsia="Times New Roman" w:hAnsi="Times New Roman" w:cs="Times New Roman"/>
                <w:i/>
                <w:iCs/>
                <w:color w:val="000000"/>
                <w:kern w:val="0"/>
                <w:sz w:val="16"/>
                <w:szCs w:val="16"/>
                <w:lang w:eastAsia="hr-HR"/>
                <w14:ligatures w14:val="none"/>
              </w:rPr>
              <w:t>PRIHODI ZA POSEBNE NAMJENE</w:t>
            </w:r>
          </w:p>
        </w:tc>
        <w:tc>
          <w:tcPr>
            <w:tcW w:w="1840" w:type="dxa"/>
            <w:tcBorders>
              <w:top w:val="nil"/>
              <w:left w:val="nil"/>
              <w:bottom w:val="single" w:sz="4" w:space="0" w:color="000000"/>
              <w:right w:val="single" w:sz="4" w:space="0" w:color="000000"/>
            </w:tcBorders>
            <w:vAlign w:val="center"/>
            <w:hideMark/>
          </w:tcPr>
          <w:p w14:paraId="70B86871" w14:textId="77777777" w:rsidR="001B12FF" w:rsidRPr="001B12FF" w:rsidRDefault="001B12FF" w:rsidP="001B12FF">
            <w:pPr>
              <w:spacing w:after="0" w:line="240" w:lineRule="auto"/>
              <w:jc w:val="right"/>
              <w:rPr>
                <w:rFonts w:ascii="Times New Roman" w:eastAsia="Times New Roman" w:hAnsi="Times New Roman" w:cs="Times New Roman"/>
                <w:i/>
                <w:iCs/>
                <w:color w:val="000000"/>
                <w:kern w:val="0"/>
                <w:sz w:val="16"/>
                <w:szCs w:val="16"/>
                <w:lang w:eastAsia="hr-HR"/>
                <w14:ligatures w14:val="none"/>
              </w:rPr>
            </w:pPr>
            <w:r w:rsidRPr="001B12FF">
              <w:rPr>
                <w:rFonts w:ascii="Times New Roman" w:eastAsia="Times New Roman" w:hAnsi="Times New Roman" w:cs="Times New Roman"/>
                <w:i/>
                <w:iCs/>
                <w:color w:val="000000"/>
                <w:kern w:val="0"/>
                <w:sz w:val="16"/>
                <w:szCs w:val="16"/>
                <w:lang w:eastAsia="hr-HR"/>
                <w14:ligatures w14:val="none"/>
              </w:rPr>
              <w:t>727.537,71</w:t>
            </w:r>
          </w:p>
        </w:tc>
        <w:tc>
          <w:tcPr>
            <w:tcW w:w="1860" w:type="dxa"/>
            <w:tcBorders>
              <w:top w:val="nil"/>
              <w:left w:val="nil"/>
              <w:bottom w:val="single" w:sz="4" w:space="0" w:color="000000"/>
              <w:right w:val="single" w:sz="4" w:space="0" w:color="000000"/>
            </w:tcBorders>
            <w:vAlign w:val="center"/>
            <w:hideMark/>
          </w:tcPr>
          <w:p w14:paraId="6D8BB71A" w14:textId="77777777" w:rsidR="001B12FF" w:rsidRPr="001B12FF" w:rsidRDefault="001B12FF" w:rsidP="001B12FF">
            <w:pPr>
              <w:spacing w:after="0" w:line="240" w:lineRule="auto"/>
              <w:jc w:val="right"/>
              <w:rPr>
                <w:rFonts w:ascii="Times New Roman" w:eastAsia="Times New Roman" w:hAnsi="Times New Roman" w:cs="Times New Roman"/>
                <w:i/>
                <w:iCs/>
                <w:color w:val="000000"/>
                <w:kern w:val="0"/>
                <w:sz w:val="16"/>
                <w:szCs w:val="16"/>
                <w:lang w:eastAsia="hr-HR"/>
                <w14:ligatures w14:val="none"/>
              </w:rPr>
            </w:pPr>
            <w:r w:rsidRPr="001B12FF">
              <w:rPr>
                <w:rFonts w:ascii="Times New Roman" w:eastAsia="Times New Roman" w:hAnsi="Times New Roman" w:cs="Times New Roman"/>
                <w:i/>
                <w:iCs/>
                <w:color w:val="000000"/>
                <w:kern w:val="0"/>
                <w:sz w:val="16"/>
                <w:szCs w:val="16"/>
                <w:lang w:eastAsia="hr-HR"/>
                <w14:ligatures w14:val="none"/>
              </w:rPr>
              <w:t>2.129.245,10</w:t>
            </w:r>
          </w:p>
        </w:tc>
        <w:tc>
          <w:tcPr>
            <w:tcW w:w="1860" w:type="dxa"/>
            <w:tcBorders>
              <w:top w:val="nil"/>
              <w:left w:val="nil"/>
              <w:bottom w:val="single" w:sz="4" w:space="0" w:color="000000"/>
              <w:right w:val="single" w:sz="4" w:space="0" w:color="000000"/>
            </w:tcBorders>
            <w:vAlign w:val="center"/>
            <w:hideMark/>
          </w:tcPr>
          <w:p w14:paraId="23FC4A9F" w14:textId="77777777" w:rsidR="001B12FF" w:rsidRPr="001B12FF" w:rsidRDefault="001B12FF" w:rsidP="001B12FF">
            <w:pPr>
              <w:spacing w:after="0" w:line="240" w:lineRule="auto"/>
              <w:jc w:val="right"/>
              <w:rPr>
                <w:rFonts w:ascii="Times New Roman" w:eastAsia="Times New Roman" w:hAnsi="Times New Roman" w:cs="Times New Roman"/>
                <w:i/>
                <w:iCs/>
                <w:color w:val="000000"/>
                <w:kern w:val="0"/>
                <w:sz w:val="16"/>
                <w:szCs w:val="16"/>
                <w:lang w:eastAsia="hr-HR"/>
                <w14:ligatures w14:val="none"/>
              </w:rPr>
            </w:pPr>
            <w:r w:rsidRPr="001B12FF">
              <w:rPr>
                <w:rFonts w:ascii="Times New Roman" w:eastAsia="Times New Roman" w:hAnsi="Times New Roman" w:cs="Times New Roman"/>
                <w:i/>
                <w:iCs/>
                <w:color w:val="000000"/>
                <w:kern w:val="0"/>
                <w:sz w:val="16"/>
                <w:szCs w:val="16"/>
                <w:lang w:eastAsia="hr-HR"/>
                <w14:ligatures w14:val="none"/>
              </w:rPr>
              <w:t>924.393,28</w:t>
            </w:r>
          </w:p>
        </w:tc>
        <w:tc>
          <w:tcPr>
            <w:tcW w:w="780" w:type="dxa"/>
            <w:tcBorders>
              <w:top w:val="nil"/>
              <w:left w:val="nil"/>
              <w:bottom w:val="single" w:sz="4" w:space="0" w:color="000000"/>
              <w:right w:val="single" w:sz="4" w:space="0" w:color="000000"/>
            </w:tcBorders>
            <w:vAlign w:val="center"/>
            <w:hideMark/>
          </w:tcPr>
          <w:p w14:paraId="20C77813" w14:textId="77777777" w:rsidR="001B12FF" w:rsidRPr="001B12FF" w:rsidRDefault="001B12FF" w:rsidP="001B12FF">
            <w:pPr>
              <w:spacing w:after="0" w:line="240" w:lineRule="auto"/>
              <w:jc w:val="right"/>
              <w:rPr>
                <w:rFonts w:ascii="Times New Roman" w:eastAsia="Times New Roman" w:hAnsi="Times New Roman" w:cs="Times New Roman"/>
                <w:i/>
                <w:iCs/>
                <w:color w:val="000000"/>
                <w:kern w:val="0"/>
                <w:sz w:val="16"/>
                <w:szCs w:val="16"/>
                <w:lang w:eastAsia="hr-HR"/>
                <w14:ligatures w14:val="none"/>
              </w:rPr>
            </w:pPr>
            <w:r w:rsidRPr="001B12FF">
              <w:rPr>
                <w:rFonts w:ascii="Times New Roman" w:eastAsia="Times New Roman" w:hAnsi="Times New Roman" w:cs="Times New Roman"/>
                <w:i/>
                <w:iCs/>
                <w:color w:val="000000"/>
                <w:kern w:val="0"/>
                <w:sz w:val="16"/>
                <w:szCs w:val="16"/>
                <w:lang w:eastAsia="hr-HR"/>
                <w14:ligatures w14:val="none"/>
              </w:rPr>
              <w:t>0,00</w:t>
            </w:r>
          </w:p>
        </w:tc>
        <w:tc>
          <w:tcPr>
            <w:tcW w:w="660" w:type="dxa"/>
            <w:tcBorders>
              <w:top w:val="nil"/>
              <w:left w:val="nil"/>
              <w:bottom w:val="single" w:sz="4" w:space="0" w:color="000000"/>
              <w:right w:val="single" w:sz="4" w:space="0" w:color="000000"/>
            </w:tcBorders>
            <w:vAlign w:val="center"/>
            <w:hideMark/>
          </w:tcPr>
          <w:p w14:paraId="1F56413A" w14:textId="77777777" w:rsidR="001B12FF" w:rsidRPr="001B12FF" w:rsidRDefault="001B12FF" w:rsidP="001B12FF">
            <w:pPr>
              <w:spacing w:after="0" w:line="240" w:lineRule="auto"/>
              <w:jc w:val="right"/>
              <w:rPr>
                <w:rFonts w:ascii="Times New Roman" w:eastAsia="Times New Roman" w:hAnsi="Times New Roman" w:cs="Times New Roman"/>
                <w:i/>
                <w:iCs/>
                <w:color w:val="000000"/>
                <w:kern w:val="0"/>
                <w:sz w:val="16"/>
                <w:szCs w:val="16"/>
                <w:lang w:eastAsia="hr-HR"/>
                <w14:ligatures w14:val="none"/>
              </w:rPr>
            </w:pPr>
            <w:r w:rsidRPr="001B12FF">
              <w:rPr>
                <w:rFonts w:ascii="Times New Roman" w:eastAsia="Times New Roman" w:hAnsi="Times New Roman" w:cs="Times New Roman"/>
                <w:i/>
                <w:iCs/>
                <w:color w:val="000000"/>
                <w:kern w:val="0"/>
                <w:sz w:val="16"/>
                <w:szCs w:val="16"/>
                <w:lang w:eastAsia="hr-HR"/>
                <w14:ligatures w14:val="none"/>
              </w:rPr>
              <w:t>43,41</w:t>
            </w:r>
          </w:p>
        </w:tc>
      </w:tr>
      <w:tr w:rsidR="001B12FF" w:rsidRPr="001B12FF" w14:paraId="00413314" w14:textId="77777777" w:rsidTr="001B12FF">
        <w:trPr>
          <w:trHeight w:val="510"/>
          <w:jc w:val="center"/>
        </w:trPr>
        <w:tc>
          <w:tcPr>
            <w:tcW w:w="480" w:type="dxa"/>
            <w:tcBorders>
              <w:top w:val="nil"/>
              <w:left w:val="single" w:sz="4" w:space="0" w:color="000000"/>
              <w:bottom w:val="single" w:sz="4" w:space="0" w:color="000000"/>
              <w:right w:val="single" w:sz="4" w:space="0" w:color="000000"/>
            </w:tcBorders>
            <w:vAlign w:val="center"/>
            <w:hideMark/>
          </w:tcPr>
          <w:p w14:paraId="6A96F9F0" w14:textId="77777777" w:rsidR="001B12FF" w:rsidRPr="001B12FF" w:rsidRDefault="001B12FF" w:rsidP="001B12FF">
            <w:pPr>
              <w:spacing w:after="0" w:line="240" w:lineRule="auto"/>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43</w:t>
            </w:r>
          </w:p>
        </w:tc>
        <w:tc>
          <w:tcPr>
            <w:tcW w:w="2560" w:type="dxa"/>
            <w:tcBorders>
              <w:top w:val="nil"/>
              <w:left w:val="nil"/>
              <w:bottom w:val="single" w:sz="4" w:space="0" w:color="000000"/>
              <w:right w:val="single" w:sz="4" w:space="0" w:color="000000"/>
            </w:tcBorders>
            <w:vAlign w:val="center"/>
            <w:hideMark/>
          </w:tcPr>
          <w:p w14:paraId="3CFF578F" w14:textId="77777777" w:rsidR="001B12FF" w:rsidRPr="001B12FF" w:rsidRDefault="001B12FF" w:rsidP="001B12FF">
            <w:pPr>
              <w:spacing w:after="0" w:line="240" w:lineRule="auto"/>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OSTALI PRIHODI ZA POSEBNE NAMJENE</w:t>
            </w:r>
          </w:p>
        </w:tc>
        <w:tc>
          <w:tcPr>
            <w:tcW w:w="1840" w:type="dxa"/>
            <w:tcBorders>
              <w:top w:val="nil"/>
              <w:left w:val="nil"/>
              <w:bottom w:val="single" w:sz="4" w:space="0" w:color="000000"/>
              <w:right w:val="single" w:sz="4" w:space="0" w:color="000000"/>
            </w:tcBorders>
            <w:vAlign w:val="center"/>
            <w:hideMark/>
          </w:tcPr>
          <w:p w14:paraId="2ACEEDF4"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727.537,71</w:t>
            </w:r>
          </w:p>
        </w:tc>
        <w:tc>
          <w:tcPr>
            <w:tcW w:w="1860" w:type="dxa"/>
            <w:tcBorders>
              <w:top w:val="nil"/>
              <w:left w:val="nil"/>
              <w:bottom w:val="single" w:sz="4" w:space="0" w:color="000000"/>
              <w:right w:val="single" w:sz="4" w:space="0" w:color="000000"/>
            </w:tcBorders>
            <w:vAlign w:val="center"/>
            <w:hideMark/>
          </w:tcPr>
          <w:p w14:paraId="5F8B7DC9"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2.129.245,10</w:t>
            </w:r>
          </w:p>
        </w:tc>
        <w:tc>
          <w:tcPr>
            <w:tcW w:w="1860" w:type="dxa"/>
            <w:tcBorders>
              <w:top w:val="nil"/>
              <w:left w:val="nil"/>
              <w:bottom w:val="single" w:sz="4" w:space="0" w:color="000000"/>
              <w:right w:val="single" w:sz="4" w:space="0" w:color="000000"/>
            </w:tcBorders>
            <w:vAlign w:val="center"/>
            <w:hideMark/>
          </w:tcPr>
          <w:p w14:paraId="05656130"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924.393,28</w:t>
            </w:r>
          </w:p>
        </w:tc>
        <w:tc>
          <w:tcPr>
            <w:tcW w:w="780" w:type="dxa"/>
            <w:tcBorders>
              <w:top w:val="nil"/>
              <w:left w:val="nil"/>
              <w:bottom w:val="single" w:sz="4" w:space="0" w:color="000000"/>
              <w:right w:val="single" w:sz="4" w:space="0" w:color="000000"/>
            </w:tcBorders>
            <w:vAlign w:val="center"/>
            <w:hideMark/>
          </w:tcPr>
          <w:p w14:paraId="1D4E27C3"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0,00</w:t>
            </w:r>
          </w:p>
        </w:tc>
        <w:tc>
          <w:tcPr>
            <w:tcW w:w="660" w:type="dxa"/>
            <w:tcBorders>
              <w:top w:val="nil"/>
              <w:left w:val="nil"/>
              <w:bottom w:val="single" w:sz="4" w:space="0" w:color="000000"/>
              <w:right w:val="single" w:sz="4" w:space="0" w:color="000000"/>
            </w:tcBorders>
            <w:vAlign w:val="center"/>
            <w:hideMark/>
          </w:tcPr>
          <w:p w14:paraId="5A581597" w14:textId="77777777" w:rsidR="001B12FF" w:rsidRPr="001B12FF" w:rsidRDefault="001B12FF" w:rsidP="001B12FF">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1B12FF">
              <w:rPr>
                <w:rFonts w:ascii="Times New Roman" w:eastAsia="Times New Roman" w:hAnsi="Times New Roman" w:cs="Times New Roman"/>
                <w:color w:val="000000"/>
                <w:kern w:val="0"/>
                <w:sz w:val="16"/>
                <w:szCs w:val="16"/>
                <w:lang w:eastAsia="hr-HR"/>
                <w14:ligatures w14:val="none"/>
              </w:rPr>
              <w:t>43,41</w:t>
            </w:r>
          </w:p>
        </w:tc>
      </w:tr>
    </w:tbl>
    <w:p w14:paraId="5D88BF6C" w14:textId="77777777" w:rsidR="0021565D" w:rsidRPr="00AF35E8" w:rsidRDefault="0021565D" w:rsidP="00AF35E8"/>
    <w:p w14:paraId="79C6D036" w14:textId="703C6CC5" w:rsidR="00AF35E8" w:rsidRDefault="00AE006B" w:rsidP="00AE006B">
      <w:pPr>
        <w:pStyle w:val="Naslov2"/>
        <w:rPr>
          <w:rFonts w:ascii="Times New Roman" w:hAnsi="Times New Roman" w:cs="Times New Roman"/>
        </w:rPr>
      </w:pPr>
      <w:bookmarkStart w:id="7" w:name="_Toc235181771"/>
      <w:r w:rsidRPr="00AE006B">
        <w:rPr>
          <w:rFonts w:ascii="Times New Roman" w:hAnsi="Times New Roman" w:cs="Times New Roman"/>
        </w:rPr>
        <w:t>1.2.3. IZVJEŠTAJ O RASHODIMA PREMA FUNKCIJSKOJ KLASIFIKACIJI</w:t>
      </w:r>
      <w:bookmarkEnd w:id="7"/>
    </w:p>
    <w:p w14:paraId="40EFA6C3" w14:textId="77777777" w:rsidR="00AE006B" w:rsidRDefault="00AE006B" w:rsidP="00AE006B"/>
    <w:tbl>
      <w:tblPr>
        <w:tblW w:w="10022" w:type="dxa"/>
        <w:jc w:val="center"/>
        <w:tblLook w:val="04A0" w:firstRow="1" w:lastRow="0" w:firstColumn="1" w:lastColumn="0" w:noHBand="0" w:noVBand="1"/>
      </w:tblPr>
      <w:tblGrid>
        <w:gridCol w:w="3402"/>
        <w:gridCol w:w="1720"/>
        <w:gridCol w:w="1740"/>
        <w:gridCol w:w="1720"/>
        <w:gridCol w:w="720"/>
        <w:gridCol w:w="720"/>
      </w:tblGrid>
      <w:tr w:rsidR="009D7B40" w:rsidRPr="009D7B40" w14:paraId="22C21BAC" w14:textId="77777777" w:rsidTr="009D7B40">
        <w:trPr>
          <w:trHeight w:val="645"/>
          <w:jc w:val="center"/>
        </w:trPr>
        <w:tc>
          <w:tcPr>
            <w:tcW w:w="3402" w:type="dxa"/>
            <w:tcBorders>
              <w:top w:val="single" w:sz="4" w:space="0" w:color="000000"/>
              <w:left w:val="single" w:sz="4" w:space="0" w:color="000000"/>
              <w:bottom w:val="single" w:sz="4" w:space="0" w:color="000000"/>
              <w:right w:val="single" w:sz="4" w:space="0" w:color="000000"/>
            </w:tcBorders>
            <w:shd w:val="clear" w:color="000000" w:fill="DCDCDC"/>
            <w:vAlign w:val="center"/>
            <w:hideMark/>
          </w:tcPr>
          <w:p w14:paraId="1E4E60AB" w14:textId="77777777" w:rsidR="009D7B40" w:rsidRPr="009D7B40" w:rsidRDefault="009D7B40" w:rsidP="009D7B40">
            <w:pPr>
              <w:spacing w:after="0" w:line="240" w:lineRule="auto"/>
              <w:jc w:val="center"/>
              <w:rPr>
                <w:rFonts w:ascii="Times New Roman" w:eastAsia="Times New Roman" w:hAnsi="Times New Roman" w:cs="Times New Roman"/>
                <w:b/>
                <w:bCs/>
                <w:color w:val="000000"/>
                <w:kern w:val="0"/>
                <w:sz w:val="16"/>
                <w:szCs w:val="16"/>
                <w:lang w:eastAsia="hr-HR"/>
                <w14:ligatures w14:val="none"/>
              </w:rPr>
            </w:pPr>
            <w:r w:rsidRPr="009D7B40">
              <w:rPr>
                <w:rFonts w:ascii="Times New Roman" w:eastAsia="Times New Roman" w:hAnsi="Times New Roman" w:cs="Times New Roman"/>
                <w:b/>
                <w:bCs/>
                <w:color w:val="000000"/>
                <w:kern w:val="0"/>
                <w:sz w:val="16"/>
                <w:szCs w:val="16"/>
                <w:lang w:eastAsia="hr-HR"/>
                <w14:ligatures w14:val="none"/>
              </w:rPr>
              <w:t>Brojčana oznaka i naziv</w:t>
            </w:r>
          </w:p>
        </w:tc>
        <w:tc>
          <w:tcPr>
            <w:tcW w:w="1720" w:type="dxa"/>
            <w:tcBorders>
              <w:top w:val="single" w:sz="4" w:space="0" w:color="000000"/>
              <w:left w:val="nil"/>
              <w:bottom w:val="single" w:sz="4" w:space="0" w:color="000000"/>
              <w:right w:val="single" w:sz="4" w:space="0" w:color="000000"/>
            </w:tcBorders>
            <w:shd w:val="clear" w:color="000000" w:fill="DCDCDC"/>
            <w:vAlign w:val="center"/>
            <w:hideMark/>
          </w:tcPr>
          <w:p w14:paraId="3FDF4EB9" w14:textId="77777777" w:rsidR="009D7B40" w:rsidRPr="009D7B40" w:rsidRDefault="009D7B40" w:rsidP="009D7B40">
            <w:pPr>
              <w:spacing w:after="0" w:line="240" w:lineRule="auto"/>
              <w:jc w:val="center"/>
              <w:rPr>
                <w:rFonts w:ascii="Times New Roman" w:eastAsia="Times New Roman" w:hAnsi="Times New Roman" w:cs="Times New Roman"/>
                <w:b/>
                <w:bCs/>
                <w:color w:val="000000"/>
                <w:kern w:val="0"/>
                <w:sz w:val="16"/>
                <w:szCs w:val="16"/>
                <w:lang w:eastAsia="hr-HR"/>
                <w14:ligatures w14:val="none"/>
              </w:rPr>
            </w:pPr>
            <w:r w:rsidRPr="009D7B40">
              <w:rPr>
                <w:rFonts w:ascii="Times New Roman" w:eastAsia="Times New Roman" w:hAnsi="Times New Roman" w:cs="Times New Roman"/>
                <w:b/>
                <w:bCs/>
                <w:color w:val="000000"/>
                <w:kern w:val="0"/>
                <w:sz w:val="16"/>
                <w:szCs w:val="16"/>
                <w:lang w:eastAsia="hr-HR"/>
                <w14:ligatures w14:val="none"/>
              </w:rPr>
              <w:t xml:space="preserve">Izvršenje </w:t>
            </w:r>
            <w:r w:rsidRPr="009D7B40">
              <w:rPr>
                <w:rFonts w:ascii="Times New Roman" w:eastAsia="Times New Roman" w:hAnsi="Times New Roman" w:cs="Times New Roman"/>
                <w:b/>
                <w:bCs/>
                <w:color w:val="000000"/>
                <w:kern w:val="0"/>
                <w:sz w:val="16"/>
                <w:szCs w:val="16"/>
                <w:lang w:eastAsia="hr-HR"/>
                <w14:ligatures w14:val="none"/>
              </w:rPr>
              <w:br/>
              <w:t>30.6.2025.</w:t>
            </w:r>
          </w:p>
        </w:tc>
        <w:tc>
          <w:tcPr>
            <w:tcW w:w="1740" w:type="dxa"/>
            <w:tcBorders>
              <w:top w:val="single" w:sz="4" w:space="0" w:color="000000"/>
              <w:left w:val="nil"/>
              <w:bottom w:val="single" w:sz="4" w:space="0" w:color="000000"/>
              <w:right w:val="single" w:sz="4" w:space="0" w:color="000000"/>
            </w:tcBorders>
            <w:shd w:val="clear" w:color="000000" w:fill="DCDCDC"/>
            <w:vAlign w:val="center"/>
            <w:hideMark/>
          </w:tcPr>
          <w:p w14:paraId="74DBD76F" w14:textId="77777777" w:rsidR="009D7B40" w:rsidRPr="009D7B40" w:rsidRDefault="009D7B40" w:rsidP="009D7B40">
            <w:pPr>
              <w:spacing w:after="0" w:line="240" w:lineRule="auto"/>
              <w:jc w:val="center"/>
              <w:rPr>
                <w:rFonts w:ascii="Times New Roman" w:eastAsia="Times New Roman" w:hAnsi="Times New Roman" w:cs="Times New Roman"/>
                <w:b/>
                <w:bCs/>
                <w:color w:val="000000"/>
                <w:kern w:val="0"/>
                <w:sz w:val="16"/>
                <w:szCs w:val="16"/>
                <w:lang w:eastAsia="hr-HR"/>
                <w14:ligatures w14:val="none"/>
              </w:rPr>
            </w:pPr>
            <w:r w:rsidRPr="009D7B40">
              <w:rPr>
                <w:rFonts w:ascii="Times New Roman" w:eastAsia="Times New Roman" w:hAnsi="Times New Roman" w:cs="Times New Roman"/>
                <w:b/>
                <w:bCs/>
                <w:color w:val="000000"/>
                <w:kern w:val="0"/>
                <w:sz w:val="16"/>
                <w:szCs w:val="16"/>
                <w:lang w:eastAsia="hr-HR"/>
                <w14:ligatures w14:val="none"/>
              </w:rPr>
              <w:t>Rebalans za 2026. godinu</w:t>
            </w:r>
          </w:p>
        </w:tc>
        <w:tc>
          <w:tcPr>
            <w:tcW w:w="1720" w:type="dxa"/>
            <w:tcBorders>
              <w:top w:val="single" w:sz="4" w:space="0" w:color="000000"/>
              <w:left w:val="nil"/>
              <w:bottom w:val="single" w:sz="4" w:space="0" w:color="000000"/>
              <w:right w:val="single" w:sz="4" w:space="0" w:color="000000"/>
            </w:tcBorders>
            <w:shd w:val="clear" w:color="000000" w:fill="DCDCDC"/>
            <w:vAlign w:val="center"/>
            <w:hideMark/>
          </w:tcPr>
          <w:p w14:paraId="30E4C16D" w14:textId="77777777" w:rsidR="009D7B40" w:rsidRPr="009D7B40" w:rsidRDefault="009D7B40" w:rsidP="009D7B40">
            <w:pPr>
              <w:spacing w:after="0" w:line="240" w:lineRule="auto"/>
              <w:jc w:val="center"/>
              <w:rPr>
                <w:rFonts w:ascii="Times New Roman" w:eastAsia="Times New Roman" w:hAnsi="Times New Roman" w:cs="Times New Roman"/>
                <w:b/>
                <w:bCs/>
                <w:color w:val="000000"/>
                <w:kern w:val="0"/>
                <w:sz w:val="16"/>
                <w:szCs w:val="16"/>
                <w:lang w:eastAsia="hr-HR"/>
                <w14:ligatures w14:val="none"/>
              </w:rPr>
            </w:pPr>
            <w:r w:rsidRPr="009D7B40">
              <w:rPr>
                <w:rFonts w:ascii="Times New Roman" w:eastAsia="Times New Roman" w:hAnsi="Times New Roman" w:cs="Times New Roman"/>
                <w:b/>
                <w:bCs/>
                <w:color w:val="000000"/>
                <w:kern w:val="0"/>
                <w:sz w:val="16"/>
                <w:szCs w:val="16"/>
                <w:lang w:eastAsia="hr-HR"/>
                <w14:ligatures w14:val="none"/>
              </w:rPr>
              <w:t>Izvršenje 30.6.2026.</w:t>
            </w:r>
          </w:p>
        </w:tc>
        <w:tc>
          <w:tcPr>
            <w:tcW w:w="720" w:type="dxa"/>
            <w:tcBorders>
              <w:top w:val="single" w:sz="4" w:space="0" w:color="000000"/>
              <w:left w:val="nil"/>
              <w:bottom w:val="single" w:sz="4" w:space="0" w:color="000000"/>
              <w:right w:val="single" w:sz="4" w:space="0" w:color="000000"/>
            </w:tcBorders>
            <w:shd w:val="clear" w:color="000000" w:fill="DCDCDC"/>
            <w:vAlign w:val="center"/>
            <w:hideMark/>
          </w:tcPr>
          <w:p w14:paraId="52DD2F10" w14:textId="77777777" w:rsidR="009D7B40" w:rsidRPr="009D7B40" w:rsidRDefault="009D7B40" w:rsidP="009D7B40">
            <w:pPr>
              <w:spacing w:after="0" w:line="240" w:lineRule="auto"/>
              <w:jc w:val="center"/>
              <w:rPr>
                <w:rFonts w:ascii="Times New Roman" w:eastAsia="Times New Roman" w:hAnsi="Times New Roman" w:cs="Times New Roman"/>
                <w:b/>
                <w:bCs/>
                <w:color w:val="000000"/>
                <w:kern w:val="0"/>
                <w:sz w:val="16"/>
                <w:szCs w:val="16"/>
                <w:lang w:eastAsia="hr-HR"/>
                <w14:ligatures w14:val="none"/>
              </w:rPr>
            </w:pPr>
            <w:r w:rsidRPr="009D7B40">
              <w:rPr>
                <w:rFonts w:ascii="Times New Roman" w:eastAsia="Times New Roman" w:hAnsi="Times New Roman" w:cs="Times New Roman"/>
                <w:b/>
                <w:bCs/>
                <w:color w:val="000000"/>
                <w:kern w:val="0"/>
                <w:sz w:val="16"/>
                <w:szCs w:val="16"/>
                <w:lang w:eastAsia="hr-HR"/>
                <w14:ligatures w14:val="none"/>
              </w:rPr>
              <w:t>Indeks</w:t>
            </w:r>
            <w:r w:rsidRPr="009D7B40">
              <w:rPr>
                <w:rFonts w:ascii="Times New Roman" w:eastAsia="Times New Roman" w:hAnsi="Times New Roman" w:cs="Times New Roman"/>
                <w:b/>
                <w:bCs/>
                <w:color w:val="000000"/>
                <w:kern w:val="0"/>
                <w:sz w:val="16"/>
                <w:szCs w:val="16"/>
                <w:lang w:eastAsia="hr-HR"/>
                <w14:ligatures w14:val="none"/>
              </w:rPr>
              <w:br/>
              <w:t>4 / 2</w:t>
            </w:r>
          </w:p>
        </w:tc>
        <w:tc>
          <w:tcPr>
            <w:tcW w:w="720" w:type="dxa"/>
            <w:tcBorders>
              <w:top w:val="single" w:sz="4" w:space="0" w:color="000000"/>
              <w:left w:val="nil"/>
              <w:bottom w:val="single" w:sz="4" w:space="0" w:color="000000"/>
              <w:right w:val="single" w:sz="4" w:space="0" w:color="000000"/>
            </w:tcBorders>
            <w:shd w:val="clear" w:color="000000" w:fill="DCDCDC"/>
            <w:vAlign w:val="center"/>
            <w:hideMark/>
          </w:tcPr>
          <w:p w14:paraId="0A63690F" w14:textId="77777777" w:rsidR="009D7B40" w:rsidRPr="009D7B40" w:rsidRDefault="009D7B40" w:rsidP="009D7B40">
            <w:pPr>
              <w:spacing w:after="0" w:line="240" w:lineRule="auto"/>
              <w:jc w:val="center"/>
              <w:rPr>
                <w:rFonts w:ascii="Times New Roman" w:eastAsia="Times New Roman" w:hAnsi="Times New Roman" w:cs="Times New Roman"/>
                <w:b/>
                <w:bCs/>
                <w:color w:val="000000"/>
                <w:kern w:val="0"/>
                <w:sz w:val="16"/>
                <w:szCs w:val="16"/>
                <w:lang w:eastAsia="hr-HR"/>
                <w14:ligatures w14:val="none"/>
              </w:rPr>
            </w:pPr>
            <w:r w:rsidRPr="009D7B40">
              <w:rPr>
                <w:rFonts w:ascii="Times New Roman" w:eastAsia="Times New Roman" w:hAnsi="Times New Roman" w:cs="Times New Roman"/>
                <w:b/>
                <w:bCs/>
                <w:color w:val="000000"/>
                <w:kern w:val="0"/>
                <w:sz w:val="16"/>
                <w:szCs w:val="16"/>
                <w:lang w:eastAsia="hr-HR"/>
                <w14:ligatures w14:val="none"/>
              </w:rPr>
              <w:t>Indeks</w:t>
            </w:r>
            <w:r w:rsidRPr="009D7B40">
              <w:rPr>
                <w:rFonts w:ascii="Times New Roman" w:eastAsia="Times New Roman" w:hAnsi="Times New Roman" w:cs="Times New Roman"/>
                <w:b/>
                <w:bCs/>
                <w:color w:val="000000"/>
                <w:kern w:val="0"/>
                <w:sz w:val="16"/>
                <w:szCs w:val="16"/>
                <w:lang w:eastAsia="hr-HR"/>
                <w14:ligatures w14:val="none"/>
              </w:rPr>
              <w:br/>
              <w:t>4 / 3</w:t>
            </w:r>
          </w:p>
        </w:tc>
      </w:tr>
      <w:tr w:rsidR="009D7B40" w:rsidRPr="009D7B40" w14:paraId="3466AD69" w14:textId="77777777" w:rsidTr="009D7B40">
        <w:trPr>
          <w:trHeight w:val="225"/>
          <w:jc w:val="center"/>
        </w:trPr>
        <w:tc>
          <w:tcPr>
            <w:tcW w:w="3402" w:type="dxa"/>
            <w:tcBorders>
              <w:top w:val="nil"/>
              <w:left w:val="single" w:sz="4" w:space="0" w:color="000000"/>
              <w:bottom w:val="single" w:sz="4" w:space="0" w:color="000000"/>
              <w:right w:val="single" w:sz="4" w:space="0" w:color="000000"/>
            </w:tcBorders>
            <w:vAlign w:val="center"/>
            <w:hideMark/>
          </w:tcPr>
          <w:p w14:paraId="0BAC6A4F" w14:textId="77777777" w:rsidR="009D7B40" w:rsidRPr="009D7B40" w:rsidRDefault="009D7B40" w:rsidP="009D7B40">
            <w:pPr>
              <w:spacing w:after="0" w:line="240" w:lineRule="auto"/>
              <w:jc w:val="center"/>
              <w:rPr>
                <w:rFonts w:ascii="Times New Roman" w:eastAsia="Times New Roman" w:hAnsi="Times New Roman" w:cs="Times New Roman"/>
                <w:b/>
                <w:bCs/>
                <w:color w:val="000000"/>
                <w:kern w:val="0"/>
                <w:sz w:val="16"/>
                <w:szCs w:val="16"/>
                <w:lang w:eastAsia="hr-HR"/>
                <w14:ligatures w14:val="none"/>
              </w:rPr>
            </w:pPr>
            <w:r w:rsidRPr="009D7B40">
              <w:rPr>
                <w:rFonts w:ascii="Times New Roman" w:eastAsia="Times New Roman" w:hAnsi="Times New Roman" w:cs="Times New Roman"/>
                <w:b/>
                <w:bCs/>
                <w:color w:val="000000"/>
                <w:kern w:val="0"/>
                <w:sz w:val="16"/>
                <w:szCs w:val="16"/>
                <w:lang w:eastAsia="hr-HR"/>
                <w14:ligatures w14:val="none"/>
              </w:rPr>
              <w:t>1</w:t>
            </w:r>
          </w:p>
        </w:tc>
        <w:tc>
          <w:tcPr>
            <w:tcW w:w="1720" w:type="dxa"/>
            <w:tcBorders>
              <w:top w:val="nil"/>
              <w:left w:val="nil"/>
              <w:bottom w:val="single" w:sz="4" w:space="0" w:color="000000"/>
              <w:right w:val="single" w:sz="4" w:space="0" w:color="000000"/>
            </w:tcBorders>
            <w:vAlign w:val="center"/>
            <w:hideMark/>
          </w:tcPr>
          <w:p w14:paraId="7076FD7D" w14:textId="77777777" w:rsidR="009D7B40" w:rsidRPr="009D7B40" w:rsidRDefault="009D7B40" w:rsidP="009D7B40">
            <w:pPr>
              <w:spacing w:after="0" w:line="240" w:lineRule="auto"/>
              <w:jc w:val="center"/>
              <w:rPr>
                <w:rFonts w:ascii="Times New Roman" w:eastAsia="Times New Roman" w:hAnsi="Times New Roman" w:cs="Times New Roman"/>
                <w:b/>
                <w:bCs/>
                <w:color w:val="000000"/>
                <w:kern w:val="0"/>
                <w:sz w:val="16"/>
                <w:szCs w:val="16"/>
                <w:lang w:eastAsia="hr-HR"/>
                <w14:ligatures w14:val="none"/>
              </w:rPr>
            </w:pPr>
            <w:r w:rsidRPr="009D7B40">
              <w:rPr>
                <w:rFonts w:ascii="Times New Roman" w:eastAsia="Times New Roman" w:hAnsi="Times New Roman" w:cs="Times New Roman"/>
                <w:b/>
                <w:bCs/>
                <w:color w:val="000000"/>
                <w:kern w:val="0"/>
                <w:sz w:val="16"/>
                <w:szCs w:val="16"/>
                <w:lang w:eastAsia="hr-HR"/>
                <w14:ligatures w14:val="none"/>
              </w:rPr>
              <w:t>2</w:t>
            </w:r>
          </w:p>
        </w:tc>
        <w:tc>
          <w:tcPr>
            <w:tcW w:w="1740" w:type="dxa"/>
            <w:tcBorders>
              <w:top w:val="nil"/>
              <w:left w:val="nil"/>
              <w:bottom w:val="single" w:sz="4" w:space="0" w:color="000000"/>
              <w:right w:val="single" w:sz="4" w:space="0" w:color="000000"/>
            </w:tcBorders>
            <w:vAlign w:val="center"/>
            <w:hideMark/>
          </w:tcPr>
          <w:p w14:paraId="1FE7855F" w14:textId="77777777" w:rsidR="009D7B40" w:rsidRPr="009D7B40" w:rsidRDefault="009D7B40" w:rsidP="009D7B40">
            <w:pPr>
              <w:spacing w:after="0" w:line="240" w:lineRule="auto"/>
              <w:jc w:val="center"/>
              <w:rPr>
                <w:rFonts w:ascii="Times New Roman" w:eastAsia="Times New Roman" w:hAnsi="Times New Roman" w:cs="Times New Roman"/>
                <w:b/>
                <w:bCs/>
                <w:color w:val="000000"/>
                <w:kern w:val="0"/>
                <w:sz w:val="16"/>
                <w:szCs w:val="16"/>
                <w:lang w:eastAsia="hr-HR"/>
                <w14:ligatures w14:val="none"/>
              </w:rPr>
            </w:pPr>
            <w:r w:rsidRPr="009D7B40">
              <w:rPr>
                <w:rFonts w:ascii="Times New Roman" w:eastAsia="Times New Roman" w:hAnsi="Times New Roman" w:cs="Times New Roman"/>
                <w:b/>
                <w:bCs/>
                <w:color w:val="000000"/>
                <w:kern w:val="0"/>
                <w:sz w:val="16"/>
                <w:szCs w:val="16"/>
                <w:lang w:eastAsia="hr-HR"/>
                <w14:ligatures w14:val="none"/>
              </w:rPr>
              <w:t>3</w:t>
            </w:r>
          </w:p>
        </w:tc>
        <w:tc>
          <w:tcPr>
            <w:tcW w:w="1720" w:type="dxa"/>
            <w:tcBorders>
              <w:top w:val="nil"/>
              <w:left w:val="nil"/>
              <w:bottom w:val="single" w:sz="4" w:space="0" w:color="000000"/>
              <w:right w:val="single" w:sz="4" w:space="0" w:color="000000"/>
            </w:tcBorders>
            <w:vAlign w:val="center"/>
            <w:hideMark/>
          </w:tcPr>
          <w:p w14:paraId="0FF442CA" w14:textId="77777777" w:rsidR="009D7B40" w:rsidRPr="009D7B40" w:rsidRDefault="009D7B40" w:rsidP="009D7B40">
            <w:pPr>
              <w:spacing w:after="0" w:line="240" w:lineRule="auto"/>
              <w:jc w:val="center"/>
              <w:rPr>
                <w:rFonts w:ascii="Times New Roman" w:eastAsia="Times New Roman" w:hAnsi="Times New Roman" w:cs="Times New Roman"/>
                <w:b/>
                <w:bCs/>
                <w:color w:val="000000"/>
                <w:kern w:val="0"/>
                <w:sz w:val="16"/>
                <w:szCs w:val="16"/>
                <w:lang w:eastAsia="hr-HR"/>
                <w14:ligatures w14:val="none"/>
              </w:rPr>
            </w:pPr>
            <w:r w:rsidRPr="009D7B40">
              <w:rPr>
                <w:rFonts w:ascii="Times New Roman" w:eastAsia="Times New Roman" w:hAnsi="Times New Roman" w:cs="Times New Roman"/>
                <w:b/>
                <w:bCs/>
                <w:color w:val="000000"/>
                <w:kern w:val="0"/>
                <w:sz w:val="16"/>
                <w:szCs w:val="16"/>
                <w:lang w:eastAsia="hr-HR"/>
                <w14:ligatures w14:val="none"/>
              </w:rPr>
              <w:t>4</w:t>
            </w:r>
          </w:p>
        </w:tc>
        <w:tc>
          <w:tcPr>
            <w:tcW w:w="720" w:type="dxa"/>
            <w:tcBorders>
              <w:top w:val="nil"/>
              <w:left w:val="nil"/>
              <w:bottom w:val="single" w:sz="4" w:space="0" w:color="000000"/>
              <w:right w:val="single" w:sz="4" w:space="0" w:color="000000"/>
            </w:tcBorders>
            <w:vAlign w:val="center"/>
            <w:hideMark/>
          </w:tcPr>
          <w:p w14:paraId="28B2F87B" w14:textId="77777777" w:rsidR="009D7B40" w:rsidRPr="009D7B40" w:rsidRDefault="009D7B40" w:rsidP="009D7B40">
            <w:pPr>
              <w:spacing w:after="0" w:line="240" w:lineRule="auto"/>
              <w:jc w:val="center"/>
              <w:rPr>
                <w:rFonts w:ascii="Times New Roman" w:eastAsia="Times New Roman" w:hAnsi="Times New Roman" w:cs="Times New Roman"/>
                <w:b/>
                <w:bCs/>
                <w:color w:val="000000"/>
                <w:kern w:val="0"/>
                <w:sz w:val="16"/>
                <w:szCs w:val="16"/>
                <w:lang w:eastAsia="hr-HR"/>
                <w14:ligatures w14:val="none"/>
              </w:rPr>
            </w:pPr>
            <w:r w:rsidRPr="009D7B40">
              <w:rPr>
                <w:rFonts w:ascii="Times New Roman" w:eastAsia="Times New Roman" w:hAnsi="Times New Roman" w:cs="Times New Roman"/>
                <w:b/>
                <w:bCs/>
                <w:color w:val="000000"/>
                <w:kern w:val="0"/>
                <w:sz w:val="16"/>
                <w:szCs w:val="16"/>
                <w:lang w:eastAsia="hr-HR"/>
                <w14:ligatures w14:val="none"/>
              </w:rPr>
              <w:t>5</w:t>
            </w:r>
          </w:p>
        </w:tc>
        <w:tc>
          <w:tcPr>
            <w:tcW w:w="720" w:type="dxa"/>
            <w:tcBorders>
              <w:top w:val="nil"/>
              <w:left w:val="nil"/>
              <w:bottom w:val="single" w:sz="4" w:space="0" w:color="000000"/>
              <w:right w:val="single" w:sz="4" w:space="0" w:color="000000"/>
            </w:tcBorders>
            <w:vAlign w:val="center"/>
            <w:hideMark/>
          </w:tcPr>
          <w:p w14:paraId="74F349E4" w14:textId="77777777" w:rsidR="009D7B40" w:rsidRPr="009D7B40" w:rsidRDefault="009D7B40" w:rsidP="009D7B40">
            <w:pPr>
              <w:spacing w:after="0" w:line="240" w:lineRule="auto"/>
              <w:jc w:val="center"/>
              <w:rPr>
                <w:rFonts w:ascii="Times New Roman" w:eastAsia="Times New Roman" w:hAnsi="Times New Roman" w:cs="Times New Roman"/>
                <w:b/>
                <w:bCs/>
                <w:color w:val="000000"/>
                <w:kern w:val="0"/>
                <w:sz w:val="16"/>
                <w:szCs w:val="16"/>
                <w:lang w:eastAsia="hr-HR"/>
                <w14:ligatures w14:val="none"/>
              </w:rPr>
            </w:pPr>
            <w:r w:rsidRPr="009D7B40">
              <w:rPr>
                <w:rFonts w:ascii="Times New Roman" w:eastAsia="Times New Roman" w:hAnsi="Times New Roman" w:cs="Times New Roman"/>
                <w:b/>
                <w:bCs/>
                <w:color w:val="000000"/>
                <w:kern w:val="0"/>
                <w:sz w:val="16"/>
                <w:szCs w:val="16"/>
                <w:lang w:eastAsia="hr-HR"/>
                <w14:ligatures w14:val="none"/>
              </w:rPr>
              <w:t>6</w:t>
            </w:r>
          </w:p>
        </w:tc>
      </w:tr>
      <w:tr w:rsidR="009D7B40" w:rsidRPr="009D7B40" w14:paraId="5F8A71C0" w14:textId="77777777" w:rsidTr="009D7B40">
        <w:trPr>
          <w:trHeight w:val="360"/>
          <w:jc w:val="center"/>
        </w:trPr>
        <w:tc>
          <w:tcPr>
            <w:tcW w:w="3402" w:type="dxa"/>
            <w:tcBorders>
              <w:top w:val="nil"/>
              <w:left w:val="single" w:sz="4" w:space="0" w:color="000000"/>
              <w:bottom w:val="single" w:sz="4" w:space="0" w:color="000000"/>
              <w:right w:val="single" w:sz="4" w:space="0" w:color="000000"/>
            </w:tcBorders>
            <w:vAlign w:val="center"/>
            <w:hideMark/>
          </w:tcPr>
          <w:p w14:paraId="6217591A" w14:textId="77777777" w:rsidR="009D7B40" w:rsidRPr="009D7B40" w:rsidRDefault="009D7B40" w:rsidP="009D7B40">
            <w:pPr>
              <w:spacing w:after="0" w:line="240" w:lineRule="auto"/>
              <w:rPr>
                <w:rFonts w:ascii="Times New Roman" w:eastAsia="Times New Roman" w:hAnsi="Times New Roman" w:cs="Times New Roman"/>
                <w:b/>
                <w:bCs/>
                <w:color w:val="000000"/>
                <w:kern w:val="0"/>
                <w:sz w:val="16"/>
                <w:szCs w:val="16"/>
                <w:lang w:eastAsia="hr-HR"/>
                <w14:ligatures w14:val="none"/>
              </w:rPr>
            </w:pPr>
            <w:r w:rsidRPr="009D7B40">
              <w:rPr>
                <w:rFonts w:ascii="Times New Roman" w:eastAsia="Times New Roman" w:hAnsi="Times New Roman" w:cs="Times New Roman"/>
                <w:b/>
                <w:bCs/>
                <w:color w:val="000000"/>
                <w:kern w:val="0"/>
                <w:sz w:val="16"/>
                <w:szCs w:val="16"/>
                <w:lang w:eastAsia="hr-HR"/>
                <w14:ligatures w14:val="none"/>
              </w:rPr>
              <w:t>UKUPNO RASHODI</w:t>
            </w:r>
          </w:p>
        </w:tc>
        <w:tc>
          <w:tcPr>
            <w:tcW w:w="1720" w:type="dxa"/>
            <w:tcBorders>
              <w:top w:val="nil"/>
              <w:left w:val="nil"/>
              <w:bottom w:val="single" w:sz="4" w:space="0" w:color="000000"/>
              <w:right w:val="single" w:sz="4" w:space="0" w:color="000000"/>
            </w:tcBorders>
            <w:vAlign w:val="center"/>
            <w:hideMark/>
          </w:tcPr>
          <w:p w14:paraId="34C230FC" w14:textId="77777777" w:rsidR="009D7B40" w:rsidRPr="009D7B40" w:rsidRDefault="009D7B40" w:rsidP="009D7B40">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9D7B40">
              <w:rPr>
                <w:rFonts w:ascii="Times New Roman" w:eastAsia="Times New Roman" w:hAnsi="Times New Roman" w:cs="Times New Roman"/>
                <w:b/>
                <w:bCs/>
                <w:color w:val="000000"/>
                <w:kern w:val="0"/>
                <w:sz w:val="16"/>
                <w:szCs w:val="16"/>
                <w:lang w:eastAsia="hr-HR"/>
                <w14:ligatures w14:val="none"/>
              </w:rPr>
              <w:t>727.537,71</w:t>
            </w:r>
          </w:p>
        </w:tc>
        <w:tc>
          <w:tcPr>
            <w:tcW w:w="1740" w:type="dxa"/>
            <w:tcBorders>
              <w:top w:val="nil"/>
              <w:left w:val="nil"/>
              <w:bottom w:val="single" w:sz="4" w:space="0" w:color="000000"/>
              <w:right w:val="single" w:sz="4" w:space="0" w:color="000000"/>
            </w:tcBorders>
            <w:vAlign w:val="center"/>
            <w:hideMark/>
          </w:tcPr>
          <w:p w14:paraId="18DDF4AA" w14:textId="77777777" w:rsidR="009D7B40" w:rsidRPr="009D7B40" w:rsidRDefault="009D7B40" w:rsidP="009D7B40">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9D7B40">
              <w:rPr>
                <w:rFonts w:ascii="Times New Roman" w:eastAsia="Times New Roman" w:hAnsi="Times New Roman" w:cs="Times New Roman"/>
                <w:b/>
                <w:bCs/>
                <w:color w:val="000000"/>
                <w:kern w:val="0"/>
                <w:sz w:val="16"/>
                <w:szCs w:val="16"/>
                <w:lang w:eastAsia="hr-HR"/>
                <w14:ligatures w14:val="none"/>
              </w:rPr>
              <w:t>2.129.275,10</w:t>
            </w:r>
          </w:p>
        </w:tc>
        <w:tc>
          <w:tcPr>
            <w:tcW w:w="1720" w:type="dxa"/>
            <w:tcBorders>
              <w:top w:val="nil"/>
              <w:left w:val="nil"/>
              <w:bottom w:val="single" w:sz="4" w:space="0" w:color="000000"/>
              <w:right w:val="single" w:sz="4" w:space="0" w:color="000000"/>
            </w:tcBorders>
            <w:vAlign w:val="center"/>
            <w:hideMark/>
          </w:tcPr>
          <w:p w14:paraId="15FFCB51" w14:textId="77777777" w:rsidR="009D7B40" w:rsidRPr="009D7B40" w:rsidRDefault="009D7B40" w:rsidP="009D7B40">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9D7B40">
              <w:rPr>
                <w:rFonts w:ascii="Times New Roman" w:eastAsia="Times New Roman" w:hAnsi="Times New Roman" w:cs="Times New Roman"/>
                <w:b/>
                <w:bCs/>
                <w:color w:val="000000"/>
                <w:kern w:val="0"/>
                <w:sz w:val="16"/>
                <w:szCs w:val="16"/>
                <w:lang w:eastAsia="hr-HR"/>
                <w14:ligatures w14:val="none"/>
              </w:rPr>
              <w:t>924.409,89</w:t>
            </w:r>
          </w:p>
        </w:tc>
        <w:tc>
          <w:tcPr>
            <w:tcW w:w="720" w:type="dxa"/>
            <w:tcBorders>
              <w:top w:val="nil"/>
              <w:left w:val="nil"/>
              <w:bottom w:val="single" w:sz="4" w:space="0" w:color="000000"/>
              <w:right w:val="single" w:sz="4" w:space="0" w:color="000000"/>
            </w:tcBorders>
            <w:vAlign w:val="center"/>
            <w:hideMark/>
          </w:tcPr>
          <w:p w14:paraId="1127A6B0" w14:textId="77777777" w:rsidR="009D7B40" w:rsidRPr="009D7B40" w:rsidRDefault="009D7B40" w:rsidP="009D7B40">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9D7B40">
              <w:rPr>
                <w:rFonts w:ascii="Times New Roman" w:eastAsia="Times New Roman" w:hAnsi="Times New Roman" w:cs="Times New Roman"/>
                <w:b/>
                <w:bCs/>
                <w:color w:val="000000"/>
                <w:kern w:val="0"/>
                <w:sz w:val="16"/>
                <w:szCs w:val="16"/>
                <w:lang w:eastAsia="hr-HR"/>
                <w14:ligatures w14:val="none"/>
              </w:rPr>
              <w:t>127,06</w:t>
            </w:r>
          </w:p>
        </w:tc>
        <w:tc>
          <w:tcPr>
            <w:tcW w:w="720" w:type="dxa"/>
            <w:tcBorders>
              <w:top w:val="nil"/>
              <w:left w:val="nil"/>
              <w:bottom w:val="single" w:sz="4" w:space="0" w:color="000000"/>
              <w:right w:val="single" w:sz="4" w:space="0" w:color="000000"/>
            </w:tcBorders>
            <w:vAlign w:val="center"/>
            <w:hideMark/>
          </w:tcPr>
          <w:p w14:paraId="3932739F" w14:textId="77777777" w:rsidR="009D7B40" w:rsidRPr="009D7B40" w:rsidRDefault="009D7B40" w:rsidP="009D7B40">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9D7B40">
              <w:rPr>
                <w:rFonts w:ascii="Times New Roman" w:eastAsia="Times New Roman" w:hAnsi="Times New Roman" w:cs="Times New Roman"/>
                <w:b/>
                <w:bCs/>
                <w:color w:val="000000"/>
                <w:kern w:val="0"/>
                <w:sz w:val="16"/>
                <w:szCs w:val="16"/>
                <w:lang w:eastAsia="hr-HR"/>
                <w14:ligatures w14:val="none"/>
              </w:rPr>
              <w:t>43,41</w:t>
            </w:r>
          </w:p>
        </w:tc>
      </w:tr>
      <w:tr w:rsidR="009D7B40" w:rsidRPr="009D7B40" w14:paraId="3CF398F6" w14:textId="77777777" w:rsidTr="009D7B40">
        <w:trPr>
          <w:trHeight w:val="375"/>
          <w:jc w:val="center"/>
        </w:trPr>
        <w:tc>
          <w:tcPr>
            <w:tcW w:w="3402" w:type="dxa"/>
            <w:tcBorders>
              <w:top w:val="nil"/>
              <w:left w:val="single" w:sz="4" w:space="0" w:color="000000"/>
              <w:bottom w:val="single" w:sz="4" w:space="0" w:color="000000"/>
              <w:right w:val="single" w:sz="4" w:space="0" w:color="000000"/>
            </w:tcBorders>
            <w:vAlign w:val="center"/>
            <w:hideMark/>
          </w:tcPr>
          <w:p w14:paraId="5D3ACE88" w14:textId="77777777" w:rsidR="009D7B40" w:rsidRPr="009D7B40" w:rsidRDefault="009D7B40" w:rsidP="009D7B40">
            <w:pPr>
              <w:spacing w:after="0" w:line="240" w:lineRule="auto"/>
              <w:rPr>
                <w:rFonts w:ascii="Times New Roman" w:eastAsia="Times New Roman" w:hAnsi="Times New Roman" w:cs="Times New Roman"/>
                <w:b/>
                <w:bCs/>
                <w:color w:val="000000"/>
                <w:kern w:val="0"/>
                <w:sz w:val="16"/>
                <w:szCs w:val="16"/>
                <w:lang w:eastAsia="hr-HR"/>
                <w14:ligatures w14:val="none"/>
              </w:rPr>
            </w:pPr>
            <w:r w:rsidRPr="009D7B40">
              <w:rPr>
                <w:rFonts w:ascii="Times New Roman" w:eastAsia="Times New Roman" w:hAnsi="Times New Roman" w:cs="Times New Roman"/>
                <w:b/>
                <w:bCs/>
                <w:color w:val="000000"/>
                <w:kern w:val="0"/>
                <w:sz w:val="16"/>
                <w:szCs w:val="16"/>
                <w:lang w:eastAsia="hr-HR"/>
                <w14:ligatures w14:val="none"/>
              </w:rPr>
              <w:t>07 Zdravstvo</w:t>
            </w:r>
          </w:p>
        </w:tc>
        <w:tc>
          <w:tcPr>
            <w:tcW w:w="1720" w:type="dxa"/>
            <w:tcBorders>
              <w:top w:val="nil"/>
              <w:left w:val="nil"/>
              <w:bottom w:val="single" w:sz="4" w:space="0" w:color="000000"/>
              <w:right w:val="single" w:sz="4" w:space="0" w:color="000000"/>
            </w:tcBorders>
            <w:vAlign w:val="center"/>
            <w:hideMark/>
          </w:tcPr>
          <w:p w14:paraId="341213F2" w14:textId="77777777" w:rsidR="009D7B40" w:rsidRPr="009D7B40" w:rsidRDefault="009D7B40" w:rsidP="009D7B40">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9D7B40">
              <w:rPr>
                <w:rFonts w:ascii="Times New Roman" w:eastAsia="Times New Roman" w:hAnsi="Times New Roman" w:cs="Times New Roman"/>
                <w:b/>
                <w:bCs/>
                <w:color w:val="000000"/>
                <w:kern w:val="0"/>
                <w:sz w:val="16"/>
                <w:szCs w:val="16"/>
                <w:lang w:eastAsia="hr-HR"/>
                <w14:ligatures w14:val="none"/>
              </w:rPr>
              <w:t>727.537,71</w:t>
            </w:r>
          </w:p>
        </w:tc>
        <w:tc>
          <w:tcPr>
            <w:tcW w:w="1740" w:type="dxa"/>
            <w:tcBorders>
              <w:top w:val="nil"/>
              <w:left w:val="nil"/>
              <w:bottom w:val="single" w:sz="4" w:space="0" w:color="000000"/>
              <w:right w:val="single" w:sz="4" w:space="0" w:color="000000"/>
            </w:tcBorders>
            <w:vAlign w:val="center"/>
            <w:hideMark/>
          </w:tcPr>
          <w:p w14:paraId="3493EAE7" w14:textId="77777777" w:rsidR="009D7B40" w:rsidRPr="009D7B40" w:rsidRDefault="009D7B40" w:rsidP="009D7B40">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9D7B40">
              <w:rPr>
                <w:rFonts w:ascii="Times New Roman" w:eastAsia="Times New Roman" w:hAnsi="Times New Roman" w:cs="Times New Roman"/>
                <w:b/>
                <w:bCs/>
                <w:color w:val="000000"/>
                <w:kern w:val="0"/>
                <w:sz w:val="16"/>
                <w:szCs w:val="16"/>
                <w:lang w:eastAsia="hr-HR"/>
                <w14:ligatures w14:val="none"/>
              </w:rPr>
              <w:t>2.129.275,10</w:t>
            </w:r>
          </w:p>
        </w:tc>
        <w:tc>
          <w:tcPr>
            <w:tcW w:w="1720" w:type="dxa"/>
            <w:tcBorders>
              <w:top w:val="nil"/>
              <w:left w:val="nil"/>
              <w:bottom w:val="single" w:sz="4" w:space="0" w:color="000000"/>
              <w:right w:val="single" w:sz="4" w:space="0" w:color="000000"/>
            </w:tcBorders>
            <w:vAlign w:val="center"/>
            <w:hideMark/>
          </w:tcPr>
          <w:p w14:paraId="29A77E67" w14:textId="77777777" w:rsidR="009D7B40" w:rsidRPr="009D7B40" w:rsidRDefault="009D7B40" w:rsidP="009D7B40">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9D7B40">
              <w:rPr>
                <w:rFonts w:ascii="Times New Roman" w:eastAsia="Times New Roman" w:hAnsi="Times New Roman" w:cs="Times New Roman"/>
                <w:b/>
                <w:bCs/>
                <w:color w:val="000000"/>
                <w:kern w:val="0"/>
                <w:sz w:val="16"/>
                <w:szCs w:val="16"/>
                <w:lang w:eastAsia="hr-HR"/>
                <w14:ligatures w14:val="none"/>
              </w:rPr>
              <w:t>924.409,89</w:t>
            </w:r>
          </w:p>
        </w:tc>
        <w:tc>
          <w:tcPr>
            <w:tcW w:w="720" w:type="dxa"/>
            <w:tcBorders>
              <w:top w:val="nil"/>
              <w:left w:val="nil"/>
              <w:bottom w:val="single" w:sz="4" w:space="0" w:color="000000"/>
              <w:right w:val="single" w:sz="4" w:space="0" w:color="000000"/>
            </w:tcBorders>
            <w:vAlign w:val="center"/>
            <w:hideMark/>
          </w:tcPr>
          <w:p w14:paraId="19A91122" w14:textId="77777777" w:rsidR="009D7B40" w:rsidRPr="009D7B40" w:rsidRDefault="009D7B40" w:rsidP="009D7B40">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9D7B40">
              <w:rPr>
                <w:rFonts w:ascii="Times New Roman" w:eastAsia="Times New Roman" w:hAnsi="Times New Roman" w:cs="Times New Roman"/>
                <w:b/>
                <w:bCs/>
                <w:color w:val="000000"/>
                <w:kern w:val="0"/>
                <w:sz w:val="16"/>
                <w:szCs w:val="16"/>
                <w:lang w:eastAsia="hr-HR"/>
                <w14:ligatures w14:val="none"/>
              </w:rPr>
              <w:t>127,06</w:t>
            </w:r>
          </w:p>
        </w:tc>
        <w:tc>
          <w:tcPr>
            <w:tcW w:w="720" w:type="dxa"/>
            <w:tcBorders>
              <w:top w:val="nil"/>
              <w:left w:val="nil"/>
              <w:bottom w:val="single" w:sz="4" w:space="0" w:color="000000"/>
              <w:right w:val="single" w:sz="4" w:space="0" w:color="000000"/>
            </w:tcBorders>
            <w:vAlign w:val="center"/>
            <w:hideMark/>
          </w:tcPr>
          <w:p w14:paraId="0603056B" w14:textId="77777777" w:rsidR="009D7B40" w:rsidRPr="009D7B40" w:rsidRDefault="009D7B40" w:rsidP="009D7B40">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9D7B40">
              <w:rPr>
                <w:rFonts w:ascii="Times New Roman" w:eastAsia="Times New Roman" w:hAnsi="Times New Roman" w:cs="Times New Roman"/>
                <w:b/>
                <w:bCs/>
                <w:color w:val="000000"/>
                <w:kern w:val="0"/>
                <w:sz w:val="16"/>
                <w:szCs w:val="16"/>
                <w:lang w:eastAsia="hr-HR"/>
                <w14:ligatures w14:val="none"/>
              </w:rPr>
              <w:t>43,41</w:t>
            </w:r>
          </w:p>
        </w:tc>
      </w:tr>
      <w:tr w:rsidR="009D7B40" w:rsidRPr="009D7B40" w14:paraId="5419A9E1" w14:textId="77777777" w:rsidTr="009D7B40">
        <w:trPr>
          <w:trHeight w:val="360"/>
          <w:jc w:val="center"/>
        </w:trPr>
        <w:tc>
          <w:tcPr>
            <w:tcW w:w="3402" w:type="dxa"/>
            <w:tcBorders>
              <w:top w:val="nil"/>
              <w:left w:val="single" w:sz="4" w:space="0" w:color="000000"/>
              <w:bottom w:val="single" w:sz="4" w:space="0" w:color="000000"/>
              <w:right w:val="single" w:sz="4" w:space="0" w:color="000000"/>
            </w:tcBorders>
            <w:vAlign w:val="center"/>
            <w:hideMark/>
          </w:tcPr>
          <w:p w14:paraId="683FECF5" w14:textId="77777777" w:rsidR="009D7B40" w:rsidRPr="009D7B40" w:rsidRDefault="009D7B40" w:rsidP="009D7B40">
            <w:pPr>
              <w:spacing w:after="0" w:line="240" w:lineRule="auto"/>
              <w:rPr>
                <w:rFonts w:ascii="Times New Roman" w:eastAsia="Times New Roman" w:hAnsi="Times New Roman" w:cs="Times New Roman"/>
                <w:i/>
                <w:iCs/>
                <w:color w:val="000000"/>
                <w:kern w:val="0"/>
                <w:sz w:val="16"/>
                <w:szCs w:val="16"/>
                <w:lang w:eastAsia="hr-HR"/>
                <w14:ligatures w14:val="none"/>
              </w:rPr>
            </w:pPr>
            <w:r w:rsidRPr="009D7B40">
              <w:rPr>
                <w:rFonts w:ascii="Times New Roman" w:eastAsia="Times New Roman" w:hAnsi="Times New Roman" w:cs="Times New Roman"/>
                <w:i/>
                <w:iCs/>
                <w:color w:val="000000"/>
                <w:kern w:val="0"/>
                <w:sz w:val="16"/>
                <w:szCs w:val="16"/>
                <w:lang w:eastAsia="hr-HR"/>
                <w14:ligatures w14:val="none"/>
              </w:rPr>
              <w:t>072 Službe za vanjske pacijente</w:t>
            </w:r>
          </w:p>
        </w:tc>
        <w:tc>
          <w:tcPr>
            <w:tcW w:w="1720" w:type="dxa"/>
            <w:tcBorders>
              <w:top w:val="nil"/>
              <w:left w:val="nil"/>
              <w:bottom w:val="single" w:sz="4" w:space="0" w:color="000000"/>
              <w:right w:val="single" w:sz="4" w:space="0" w:color="000000"/>
            </w:tcBorders>
            <w:vAlign w:val="center"/>
            <w:hideMark/>
          </w:tcPr>
          <w:p w14:paraId="777259CD" w14:textId="77777777" w:rsidR="009D7B40" w:rsidRPr="009D7B40" w:rsidRDefault="009D7B40" w:rsidP="009D7B40">
            <w:pPr>
              <w:spacing w:after="0" w:line="240" w:lineRule="auto"/>
              <w:jc w:val="right"/>
              <w:rPr>
                <w:rFonts w:ascii="Times New Roman" w:eastAsia="Times New Roman" w:hAnsi="Times New Roman" w:cs="Times New Roman"/>
                <w:i/>
                <w:iCs/>
                <w:color w:val="000000"/>
                <w:kern w:val="0"/>
                <w:sz w:val="16"/>
                <w:szCs w:val="16"/>
                <w:lang w:eastAsia="hr-HR"/>
                <w14:ligatures w14:val="none"/>
              </w:rPr>
            </w:pPr>
            <w:r w:rsidRPr="009D7B40">
              <w:rPr>
                <w:rFonts w:ascii="Times New Roman" w:eastAsia="Times New Roman" w:hAnsi="Times New Roman" w:cs="Times New Roman"/>
                <w:i/>
                <w:iCs/>
                <w:color w:val="000000"/>
                <w:kern w:val="0"/>
                <w:sz w:val="16"/>
                <w:szCs w:val="16"/>
                <w:lang w:eastAsia="hr-HR"/>
                <w14:ligatures w14:val="none"/>
              </w:rPr>
              <w:t>10.802,94</w:t>
            </w:r>
          </w:p>
        </w:tc>
        <w:tc>
          <w:tcPr>
            <w:tcW w:w="1740" w:type="dxa"/>
            <w:tcBorders>
              <w:top w:val="nil"/>
              <w:left w:val="nil"/>
              <w:bottom w:val="single" w:sz="4" w:space="0" w:color="000000"/>
              <w:right w:val="single" w:sz="4" w:space="0" w:color="000000"/>
            </w:tcBorders>
            <w:vAlign w:val="center"/>
            <w:hideMark/>
          </w:tcPr>
          <w:p w14:paraId="78EC15C4" w14:textId="77777777" w:rsidR="009D7B40" w:rsidRPr="009D7B40" w:rsidRDefault="009D7B40" w:rsidP="009D7B40">
            <w:pPr>
              <w:spacing w:after="0" w:line="240" w:lineRule="auto"/>
              <w:jc w:val="right"/>
              <w:rPr>
                <w:rFonts w:ascii="Times New Roman" w:eastAsia="Times New Roman" w:hAnsi="Times New Roman" w:cs="Times New Roman"/>
                <w:i/>
                <w:iCs/>
                <w:color w:val="000000"/>
                <w:kern w:val="0"/>
                <w:sz w:val="16"/>
                <w:szCs w:val="16"/>
                <w:lang w:eastAsia="hr-HR"/>
                <w14:ligatures w14:val="none"/>
              </w:rPr>
            </w:pPr>
            <w:r w:rsidRPr="009D7B40">
              <w:rPr>
                <w:rFonts w:ascii="Times New Roman" w:eastAsia="Times New Roman" w:hAnsi="Times New Roman" w:cs="Times New Roman"/>
                <w:i/>
                <w:iCs/>
                <w:color w:val="000000"/>
                <w:kern w:val="0"/>
                <w:sz w:val="16"/>
                <w:szCs w:val="16"/>
                <w:lang w:eastAsia="hr-HR"/>
                <w14:ligatures w14:val="none"/>
              </w:rPr>
              <w:t>44.045,00</w:t>
            </w:r>
          </w:p>
        </w:tc>
        <w:tc>
          <w:tcPr>
            <w:tcW w:w="1720" w:type="dxa"/>
            <w:tcBorders>
              <w:top w:val="nil"/>
              <w:left w:val="nil"/>
              <w:bottom w:val="single" w:sz="4" w:space="0" w:color="000000"/>
              <w:right w:val="single" w:sz="4" w:space="0" w:color="000000"/>
            </w:tcBorders>
            <w:vAlign w:val="center"/>
            <w:hideMark/>
          </w:tcPr>
          <w:p w14:paraId="140BE9A1" w14:textId="77777777" w:rsidR="009D7B40" w:rsidRPr="009D7B40" w:rsidRDefault="009D7B40" w:rsidP="009D7B40">
            <w:pPr>
              <w:spacing w:after="0" w:line="240" w:lineRule="auto"/>
              <w:jc w:val="right"/>
              <w:rPr>
                <w:rFonts w:ascii="Times New Roman" w:eastAsia="Times New Roman" w:hAnsi="Times New Roman" w:cs="Times New Roman"/>
                <w:i/>
                <w:iCs/>
                <w:color w:val="000000"/>
                <w:kern w:val="0"/>
                <w:sz w:val="16"/>
                <w:szCs w:val="16"/>
                <w:lang w:eastAsia="hr-HR"/>
                <w14:ligatures w14:val="none"/>
              </w:rPr>
            </w:pPr>
            <w:r w:rsidRPr="009D7B40">
              <w:rPr>
                <w:rFonts w:ascii="Times New Roman" w:eastAsia="Times New Roman" w:hAnsi="Times New Roman" w:cs="Times New Roman"/>
                <w:i/>
                <w:iCs/>
                <w:color w:val="000000"/>
                <w:kern w:val="0"/>
                <w:sz w:val="16"/>
                <w:szCs w:val="16"/>
                <w:lang w:eastAsia="hr-HR"/>
                <w14:ligatures w14:val="none"/>
              </w:rPr>
              <w:t>12.131,69</w:t>
            </w:r>
          </w:p>
        </w:tc>
        <w:tc>
          <w:tcPr>
            <w:tcW w:w="720" w:type="dxa"/>
            <w:tcBorders>
              <w:top w:val="nil"/>
              <w:left w:val="nil"/>
              <w:bottom w:val="single" w:sz="4" w:space="0" w:color="000000"/>
              <w:right w:val="single" w:sz="4" w:space="0" w:color="000000"/>
            </w:tcBorders>
            <w:vAlign w:val="center"/>
            <w:hideMark/>
          </w:tcPr>
          <w:p w14:paraId="280E8ED8" w14:textId="77777777" w:rsidR="009D7B40" w:rsidRPr="009D7B40" w:rsidRDefault="009D7B40" w:rsidP="009D7B40">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9D7B40">
              <w:rPr>
                <w:rFonts w:ascii="Times New Roman" w:eastAsia="Times New Roman" w:hAnsi="Times New Roman" w:cs="Times New Roman"/>
                <w:color w:val="000000"/>
                <w:kern w:val="0"/>
                <w:sz w:val="16"/>
                <w:szCs w:val="16"/>
                <w:lang w:eastAsia="hr-HR"/>
                <w14:ligatures w14:val="none"/>
              </w:rPr>
              <w:t>112,30</w:t>
            </w:r>
          </w:p>
        </w:tc>
        <w:tc>
          <w:tcPr>
            <w:tcW w:w="720" w:type="dxa"/>
            <w:tcBorders>
              <w:top w:val="nil"/>
              <w:left w:val="nil"/>
              <w:bottom w:val="single" w:sz="4" w:space="0" w:color="000000"/>
              <w:right w:val="single" w:sz="4" w:space="0" w:color="000000"/>
            </w:tcBorders>
            <w:vAlign w:val="center"/>
            <w:hideMark/>
          </w:tcPr>
          <w:p w14:paraId="518AC7A3" w14:textId="77777777" w:rsidR="009D7B40" w:rsidRPr="009D7B40" w:rsidRDefault="009D7B40" w:rsidP="009D7B40">
            <w:pPr>
              <w:spacing w:after="0" w:line="240" w:lineRule="auto"/>
              <w:jc w:val="right"/>
              <w:rPr>
                <w:rFonts w:ascii="Times New Roman" w:eastAsia="Times New Roman" w:hAnsi="Times New Roman" w:cs="Times New Roman"/>
                <w:i/>
                <w:iCs/>
                <w:color w:val="000000"/>
                <w:kern w:val="0"/>
                <w:sz w:val="16"/>
                <w:szCs w:val="16"/>
                <w:lang w:eastAsia="hr-HR"/>
                <w14:ligatures w14:val="none"/>
              </w:rPr>
            </w:pPr>
            <w:r w:rsidRPr="009D7B40">
              <w:rPr>
                <w:rFonts w:ascii="Times New Roman" w:eastAsia="Times New Roman" w:hAnsi="Times New Roman" w:cs="Times New Roman"/>
                <w:i/>
                <w:iCs/>
                <w:color w:val="000000"/>
                <w:kern w:val="0"/>
                <w:sz w:val="16"/>
                <w:szCs w:val="16"/>
                <w:lang w:eastAsia="hr-HR"/>
                <w14:ligatures w14:val="none"/>
              </w:rPr>
              <w:t>27,54</w:t>
            </w:r>
          </w:p>
        </w:tc>
      </w:tr>
      <w:tr w:rsidR="009D7B40" w:rsidRPr="009D7B40" w14:paraId="30816FAD" w14:textId="77777777" w:rsidTr="009D7B40">
        <w:trPr>
          <w:trHeight w:val="360"/>
          <w:jc w:val="center"/>
        </w:trPr>
        <w:tc>
          <w:tcPr>
            <w:tcW w:w="3402" w:type="dxa"/>
            <w:tcBorders>
              <w:top w:val="nil"/>
              <w:left w:val="single" w:sz="4" w:space="0" w:color="000000"/>
              <w:bottom w:val="single" w:sz="4" w:space="0" w:color="000000"/>
              <w:right w:val="single" w:sz="4" w:space="0" w:color="000000"/>
            </w:tcBorders>
            <w:vAlign w:val="center"/>
            <w:hideMark/>
          </w:tcPr>
          <w:p w14:paraId="77970BA1" w14:textId="77777777" w:rsidR="009D7B40" w:rsidRPr="009D7B40" w:rsidRDefault="009D7B40" w:rsidP="009D7B40">
            <w:pPr>
              <w:spacing w:after="0" w:line="240" w:lineRule="auto"/>
              <w:rPr>
                <w:rFonts w:ascii="Times New Roman" w:eastAsia="Times New Roman" w:hAnsi="Times New Roman" w:cs="Times New Roman"/>
                <w:i/>
                <w:iCs/>
                <w:color w:val="000000"/>
                <w:kern w:val="0"/>
                <w:sz w:val="16"/>
                <w:szCs w:val="16"/>
                <w:lang w:eastAsia="hr-HR"/>
                <w14:ligatures w14:val="none"/>
              </w:rPr>
            </w:pPr>
            <w:r w:rsidRPr="009D7B40">
              <w:rPr>
                <w:rFonts w:ascii="Times New Roman" w:eastAsia="Times New Roman" w:hAnsi="Times New Roman" w:cs="Times New Roman"/>
                <w:i/>
                <w:iCs/>
                <w:color w:val="000000"/>
                <w:kern w:val="0"/>
                <w:sz w:val="16"/>
                <w:szCs w:val="16"/>
                <w:lang w:eastAsia="hr-HR"/>
                <w14:ligatures w14:val="none"/>
              </w:rPr>
              <w:t>074 Službe javnog zdravstva</w:t>
            </w:r>
          </w:p>
        </w:tc>
        <w:tc>
          <w:tcPr>
            <w:tcW w:w="1720" w:type="dxa"/>
            <w:tcBorders>
              <w:top w:val="nil"/>
              <w:left w:val="nil"/>
              <w:bottom w:val="single" w:sz="4" w:space="0" w:color="000000"/>
              <w:right w:val="single" w:sz="4" w:space="0" w:color="000000"/>
            </w:tcBorders>
            <w:vAlign w:val="center"/>
            <w:hideMark/>
          </w:tcPr>
          <w:p w14:paraId="78A61918" w14:textId="77777777" w:rsidR="009D7B40" w:rsidRPr="009D7B40" w:rsidRDefault="009D7B40" w:rsidP="009D7B40">
            <w:pPr>
              <w:spacing w:after="0" w:line="240" w:lineRule="auto"/>
              <w:jc w:val="right"/>
              <w:rPr>
                <w:rFonts w:ascii="Times New Roman" w:eastAsia="Times New Roman" w:hAnsi="Times New Roman" w:cs="Times New Roman"/>
                <w:i/>
                <w:iCs/>
                <w:color w:val="000000"/>
                <w:kern w:val="0"/>
                <w:sz w:val="16"/>
                <w:szCs w:val="16"/>
                <w:lang w:eastAsia="hr-HR"/>
                <w14:ligatures w14:val="none"/>
              </w:rPr>
            </w:pPr>
            <w:r w:rsidRPr="009D7B40">
              <w:rPr>
                <w:rFonts w:ascii="Times New Roman" w:eastAsia="Times New Roman" w:hAnsi="Times New Roman" w:cs="Times New Roman"/>
                <w:i/>
                <w:iCs/>
                <w:color w:val="000000"/>
                <w:kern w:val="0"/>
                <w:sz w:val="16"/>
                <w:szCs w:val="16"/>
                <w:lang w:eastAsia="hr-HR"/>
                <w14:ligatures w14:val="none"/>
              </w:rPr>
              <w:t>716.734,77</w:t>
            </w:r>
          </w:p>
        </w:tc>
        <w:tc>
          <w:tcPr>
            <w:tcW w:w="1740" w:type="dxa"/>
            <w:tcBorders>
              <w:top w:val="nil"/>
              <w:left w:val="nil"/>
              <w:bottom w:val="single" w:sz="4" w:space="0" w:color="000000"/>
              <w:right w:val="single" w:sz="4" w:space="0" w:color="000000"/>
            </w:tcBorders>
            <w:vAlign w:val="center"/>
            <w:hideMark/>
          </w:tcPr>
          <w:p w14:paraId="171DA66E" w14:textId="77777777" w:rsidR="009D7B40" w:rsidRPr="009D7B40" w:rsidRDefault="009D7B40" w:rsidP="009D7B40">
            <w:pPr>
              <w:spacing w:after="0" w:line="240" w:lineRule="auto"/>
              <w:jc w:val="right"/>
              <w:rPr>
                <w:rFonts w:ascii="Times New Roman" w:eastAsia="Times New Roman" w:hAnsi="Times New Roman" w:cs="Times New Roman"/>
                <w:i/>
                <w:iCs/>
                <w:color w:val="000000"/>
                <w:kern w:val="0"/>
                <w:sz w:val="16"/>
                <w:szCs w:val="16"/>
                <w:lang w:eastAsia="hr-HR"/>
                <w14:ligatures w14:val="none"/>
              </w:rPr>
            </w:pPr>
            <w:r w:rsidRPr="009D7B40">
              <w:rPr>
                <w:rFonts w:ascii="Times New Roman" w:eastAsia="Times New Roman" w:hAnsi="Times New Roman" w:cs="Times New Roman"/>
                <w:i/>
                <w:iCs/>
                <w:color w:val="000000"/>
                <w:kern w:val="0"/>
                <w:sz w:val="16"/>
                <w:szCs w:val="16"/>
                <w:lang w:eastAsia="hr-HR"/>
                <w14:ligatures w14:val="none"/>
              </w:rPr>
              <w:t>2.085.230,10</w:t>
            </w:r>
          </w:p>
        </w:tc>
        <w:tc>
          <w:tcPr>
            <w:tcW w:w="1720" w:type="dxa"/>
            <w:tcBorders>
              <w:top w:val="nil"/>
              <w:left w:val="nil"/>
              <w:bottom w:val="single" w:sz="4" w:space="0" w:color="000000"/>
              <w:right w:val="single" w:sz="4" w:space="0" w:color="000000"/>
            </w:tcBorders>
            <w:vAlign w:val="center"/>
            <w:hideMark/>
          </w:tcPr>
          <w:p w14:paraId="67869569" w14:textId="77777777" w:rsidR="009D7B40" w:rsidRPr="009D7B40" w:rsidRDefault="009D7B40" w:rsidP="009D7B40">
            <w:pPr>
              <w:spacing w:after="0" w:line="240" w:lineRule="auto"/>
              <w:jc w:val="right"/>
              <w:rPr>
                <w:rFonts w:ascii="Times New Roman" w:eastAsia="Times New Roman" w:hAnsi="Times New Roman" w:cs="Times New Roman"/>
                <w:i/>
                <w:iCs/>
                <w:color w:val="000000"/>
                <w:kern w:val="0"/>
                <w:sz w:val="16"/>
                <w:szCs w:val="16"/>
                <w:lang w:eastAsia="hr-HR"/>
                <w14:ligatures w14:val="none"/>
              </w:rPr>
            </w:pPr>
            <w:r w:rsidRPr="009D7B40">
              <w:rPr>
                <w:rFonts w:ascii="Times New Roman" w:eastAsia="Times New Roman" w:hAnsi="Times New Roman" w:cs="Times New Roman"/>
                <w:i/>
                <w:iCs/>
                <w:color w:val="000000"/>
                <w:kern w:val="0"/>
                <w:sz w:val="16"/>
                <w:szCs w:val="16"/>
                <w:lang w:eastAsia="hr-HR"/>
                <w14:ligatures w14:val="none"/>
              </w:rPr>
              <w:t>912.278,20</w:t>
            </w:r>
          </w:p>
        </w:tc>
        <w:tc>
          <w:tcPr>
            <w:tcW w:w="720" w:type="dxa"/>
            <w:tcBorders>
              <w:top w:val="nil"/>
              <w:left w:val="nil"/>
              <w:bottom w:val="single" w:sz="4" w:space="0" w:color="000000"/>
              <w:right w:val="single" w:sz="4" w:space="0" w:color="000000"/>
            </w:tcBorders>
            <w:vAlign w:val="center"/>
            <w:hideMark/>
          </w:tcPr>
          <w:p w14:paraId="311ED9FA" w14:textId="77777777" w:rsidR="009D7B40" w:rsidRPr="009D7B40" w:rsidRDefault="009D7B40" w:rsidP="009D7B40">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9D7B40">
              <w:rPr>
                <w:rFonts w:ascii="Times New Roman" w:eastAsia="Times New Roman" w:hAnsi="Times New Roman" w:cs="Times New Roman"/>
                <w:color w:val="000000"/>
                <w:kern w:val="0"/>
                <w:sz w:val="16"/>
                <w:szCs w:val="16"/>
                <w:lang w:eastAsia="hr-HR"/>
                <w14:ligatures w14:val="none"/>
              </w:rPr>
              <w:t>127,28</w:t>
            </w:r>
          </w:p>
        </w:tc>
        <w:tc>
          <w:tcPr>
            <w:tcW w:w="720" w:type="dxa"/>
            <w:tcBorders>
              <w:top w:val="nil"/>
              <w:left w:val="nil"/>
              <w:bottom w:val="single" w:sz="4" w:space="0" w:color="000000"/>
              <w:right w:val="single" w:sz="4" w:space="0" w:color="000000"/>
            </w:tcBorders>
            <w:vAlign w:val="center"/>
            <w:hideMark/>
          </w:tcPr>
          <w:p w14:paraId="079D16D4" w14:textId="77777777" w:rsidR="009D7B40" w:rsidRPr="009D7B40" w:rsidRDefault="009D7B40" w:rsidP="009D7B40">
            <w:pPr>
              <w:spacing w:after="0" w:line="240" w:lineRule="auto"/>
              <w:jc w:val="right"/>
              <w:rPr>
                <w:rFonts w:ascii="Times New Roman" w:eastAsia="Times New Roman" w:hAnsi="Times New Roman" w:cs="Times New Roman"/>
                <w:i/>
                <w:iCs/>
                <w:color w:val="000000"/>
                <w:kern w:val="0"/>
                <w:sz w:val="16"/>
                <w:szCs w:val="16"/>
                <w:lang w:eastAsia="hr-HR"/>
                <w14:ligatures w14:val="none"/>
              </w:rPr>
            </w:pPr>
            <w:r w:rsidRPr="009D7B40">
              <w:rPr>
                <w:rFonts w:ascii="Times New Roman" w:eastAsia="Times New Roman" w:hAnsi="Times New Roman" w:cs="Times New Roman"/>
                <w:i/>
                <w:iCs/>
                <w:color w:val="000000"/>
                <w:kern w:val="0"/>
                <w:sz w:val="16"/>
                <w:szCs w:val="16"/>
                <w:lang w:eastAsia="hr-HR"/>
                <w14:ligatures w14:val="none"/>
              </w:rPr>
              <w:t>43,75</w:t>
            </w:r>
          </w:p>
        </w:tc>
      </w:tr>
    </w:tbl>
    <w:p w14:paraId="5668B8CF" w14:textId="77777777" w:rsidR="00696918" w:rsidRDefault="00696918" w:rsidP="00AE006B"/>
    <w:p w14:paraId="5A6FDE76" w14:textId="4AF1B2AB" w:rsidR="00AE006B" w:rsidRDefault="00AE006B" w:rsidP="00AE006B">
      <w:pPr>
        <w:pStyle w:val="Naslov1"/>
        <w:rPr>
          <w:rFonts w:ascii="Times New Roman" w:hAnsi="Times New Roman" w:cs="Times New Roman"/>
        </w:rPr>
      </w:pPr>
      <w:bookmarkStart w:id="8" w:name="_Toc235181772"/>
      <w:r w:rsidRPr="00AE006B">
        <w:rPr>
          <w:rFonts w:ascii="Times New Roman" w:hAnsi="Times New Roman" w:cs="Times New Roman"/>
        </w:rPr>
        <w:lastRenderedPageBreak/>
        <w:t>1.3. RAČUN FINANCIRANJA</w:t>
      </w:r>
      <w:bookmarkEnd w:id="8"/>
    </w:p>
    <w:p w14:paraId="5EA9AA1A" w14:textId="77777777" w:rsidR="00AE006B" w:rsidRDefault="00AE006B" w:rsidP="00AE006B"/>
    <w:p w14:paraId="3A1947A6" w14:textId="76DE8451" w:rsidR="00AE006B" w:rsidRDefault="00AE006B" w:rsidP="00AE006B">
      <w:pPr>
        <w:pStyle w:val="Naslov2"/>
        <w:rPr>
          <w:rFonts w:ascii="Times New Roman" w:hAnsi="Times New Roman" w:cs="Times New Roman"/>
        </w:rPr>
      </w:pPr>
      <w:bookmarkStart w:id="9" w:name="_Hlk162267783"/>
      <w:bookmarkStart w:id="10" w:name="_Toc235181773"/>
      <w:r w:rsidRPr="00AE006B">
        <w:rPr>
          <w:rFonts w:ascii="Times New Roman" w:hAnsi="Times New Roman" w:cs="Times New Roman"/>
        </w:rPr>
        <w:t>1.3.1. IZVJEŠTAJ RAČUNA FINANCIRANJA PREMA EKONOMSKOJ KLASIFIKACIJI</w:t>
      </w:r>
      <w:bookmarkEnd w:id="9"/>
      <w:bookmarkEnd w:id="10"/>
    </w:p>
    <w:p w14:paraId="0A4057A7" w14:textId="77777777" w:rsidR="00AE006B" w:rsidRDefault="00AE006B" w:rsidP="00AE006B"/>
    <w:tbl>
      <w:tblPr>
        <w:tblW w:w="10199" w:type="dxa"/>
        <w:jc w:val="center"/>
        <w:tblLook w:val="04A0" w:firstRow="1" w:lastRow="0" w:firstColumn="1" w:lastColumn="0" w:noHBand="0" w:noVBand="1"/>
      </w:tblPr>
      <w:tblGrid>
        <w:gridCol w:w="536"/>
        <w:gridCol w:w="6"/>
        <w:gridCol w:w="3207"/>
        <w:gridCol w:w="6"/>
        <w:gridCol w:w="1691"/>
        <w:gridCol w:w="6"/>
        <w:gridCol w:w="1671"/>
        <w:gridCol w:w="6"/>
        <w:gridCol w:w="1671"/>
        <w:gridCol w:w="6"/>
        <w:gridCol w:w="701"/>
        <w:gridCol w:w="6"/>
        <w:gridCol w:w="686"/>
      </w:tblGrid>
      <w:tr w:rsidR="00AE006B" w:rsidRPr="0039146A" w14:paraId="070BD72C" w14:textId="77777777" w:rsidTr="00AE006B">
        <w:trPr>
          <w:trHeight w:val="640"/>
          <w:jc w:val="center"/>
        </w:trPr>
        <w:tc>
          <w:tcPr>
            <w:tcW w:w="3755" w:type="dxa"/>
            <w:gridSpan w:val="4"/>
            <w:tcBorders>
              <w:top w:val="single" w:sz="4" w:space="0" w:color="000000"/>
              <w:left w:val="single" w:sz="4" w:space="0" w:color="000000"/>
              <w:bottom w:val="single" w:sz="4" w:space="0" w:color="000000"/>
              <w:right w:val="single" w:sz="4" w:space="0" w:color="000000"/>
            </w:tcBorders>
            <w:shd w:val="clear" w:color="000000" w:fill="DCDCDC"/>
            <w:vAlign w:val="center"/>
            <w:hideMark/>
          </w:tcPr>
          <w:p w14:paraId="0C7A302C" w14:textId="77777777" w:rsidR="00AE006B" w:rsidRPr="0039146A" w:rsidRDefault="00AE006B" w:rsidP="004C69C9">
            <w:pPr>
              <w:spacing w:after="0" w:line="240" w:lineRule="auto"/>
              <w:jc w:val="center"/>
              <w:rPr>
                <w:rFonts w:ascii="Times New Roman" w:eastAsia="Times New Roman" w:hAnsi="Times New Roman" w:cs="Times New Roman"/>
                <w:b/>
                <w:bCs/>
                <w:color w:val="000000"/>
                <w:kern w:val="0"/>
                <w:sz w:val="16"/>
                <w:szCs w:val="16"/>
                <w:lang w:eastAsia="hr-HR"/>
                <w14:ligatures w14:val="none"/>
              </w:rPr>
            </w:pPr>
            <w:r w:rsidRPr="0039146A">
              <w:rPr>
                <w:rFonts w:ascii="Times New Roman" w:eastAsia="Times New Roman" w:hAnsi="Times New Roman" w:cs="Times New Roman"/>
                <w:b/>
                <w:bCs/>
                <w:color w:val="000000"/>
                <w:kern w:val="0"/>
                <w:sz w:val="16"/>
                <w:szCs w:val="16"/>
                <w:lang w:eastAsia="hr-HR"/>
                <w14:ligatures w14:val="none"/>
              </w:rPr>
              <w:t>Brojčana oznaka i naziv</w:t>
            </w:r>
          </w:p>
        </w:tc>
        <w:tc>
          <w:tcPr>
            <w:tcW w:w="1697" w:type="dxa"/>
            <w:gridSpan w:val="2"/>
            <w:tcBorders>
              <w:top w:val="single" w:sz="4" w:space="0" w:color="000000"/>
              <w:left w:val="nil"/>
              <w:bottom w:val="single" w:sz="4" w:space="0" w:color="000000"/>
              <w:right w:val="single" w:sz="4" w:space="0" w:color="000000"/>
            </w:tcBorders>
            <w:shd w:val="clear" w:color="000000" w:fill="DCDCDC"/>
            <w:vAlign w:val="center"/>
            <w:hideMark/>
          </w:tcPr>
          <w:p w14:paraId="4696CD25" w14:textId="47997133" w:rsidR="00AE006B" w:rsidRPr="0039146A" w:rsidRDefault="00F41FBC" w:rsidP="00896174">
            <w:pPr>
              <w:spacing w:after="0" w:line="240" w:lineRule="auto"/>
              <w:jc w:val="center"/>
              <w:rPr>
                <w:rFonts w:ascii="Times New Roman" w:eastAsia="Times New Roman" w:hAnsi="Times New Roman" w:cs="Times New Roman"/>
                <w:b/>
                <w:bCs/>
                <w:color w:val="000000"/>
                <w:kern w:val="0"/>
                <w:sz w:val="16"/>
                <w:szCs w:val="16"/>
                <w:lang w:eastAsia="hr-HR"/>
                <w14:ligatures w14:val="none"/>
              </w:rPr>
            </w:pPr>
            <w:r w:rsidRPr="0039146A">
              <w:rPr>
                <w:rFonts w:ascii="Times New Roman" w:eastAsia="Times New Roman" w:hAnsi="Times New Roman" w:cs="Times New Roman"/>
                <w:b/>
                <w:bCs/>
                <w:color w:val="000000"/>
                <w:kern w:val="0"/>
                <w:sz w:val="16"/>
                <w:szCs w:val="16"/>
                <w:lang w:eastAsia="hr-HR"/>
                <w14:ligatures w14:val="none"/>
              </w:rPr>
              <w:t>Ostvarenje / izvršenje</w:t>
            </w:r>
            <w:r w:rsidRPr="0039146A">
              <w:rPr>
                <w:rFonts w:ascii="Times New Roman" w:eastAsia="Times New Roman" w:hAnsi="Times New Roman" w:cs="Times New Roman"/>
                <w:b/>
                <w:bCs/>
                <w:color w:val="000000"/>
                <w:kern w:val="0"/>
                <w:sz w:val="16"/>
                <w:szCs w:val="16"/>
                <w:lang w:eastAsia="hr-HR"/>
                <w14:ligatures w14:val="none"/>
              </w:rPr>
              <w:br/>
            </w:r>
            <w:r w:rsidR="00874B67">
              <w:rPr>
                <w:rFonts w:ascii="Times New Roman" w:eastAsia="Times New Roman" w:hAnsi="Times New Roman" w:cs="Times New Roman"/>
                <w:b/>
                <w:bCs/>
                <w:color w:val="000000"/>
                <w:kern w:val="0"/>
                <w:sz w:val="16"/>
                <w:szCs w:val="16"/>
                <w:lang w:eastAsia="hr-HR"/>
                <w14:ligatures w14:val="none"/>
              </w:rPr>
              <w:t>30.6</w:t>
            </w:r>
            <w:r w:rsidR="00896174">
              <w:rPr>
                <w:rFonts w:ascii="Times New Roman" w:eastAsia="Times New Roman" w:hAnsi="Times New Roman" w:cs="Times New Roman"/>
                <w:b/>
                <w:bCs/>
                <w:color w:val="000000"/>
                <w:kern w:val="0"/>
                <w:sz w:val="16"/>
                <w:szCs w:val="16"/>
                <w:lang w:eastAsia="hr-HR"/>
                <w14:ligatures w14:val="none"/>
              </w:rPr>
              <w:t>.</w:t>
            </w:r>
            <w:r w:rsidRPr="0039146A">
              <w:rPr>
                <w:rFonts w:ascii="Times New Roman" w:eastAsia="Times New Roman" w:hAnsi="Times New Roman" w:cs="Times New Roman"/>
                <w:b/>
                <w:bCs/>
                <w:color w:val="000000"/>
                <w:kern w:val="0"/>
                <w:sz w:val="16"/>
                <w:szCs w:val="16"/>
                <w:lang w:eastAsia="hr-HR"/>
                <w14:ligatures w14:val="none"/>
              </w:rPr>
              <w:t>202</w:t>
            </w:r>
            <w:r w:rsidR="00874B67">
              <w:rPr>
                <w:rFonts w:ascii="Times New Roman" w:eastAsia="Times New Roman" w:hAnsi="Times New Roman" w:cs="Times New Roman"/>
                <w:b/>
                <w:bCs/>
                <w:color w:val="000000"/>
                <w:kern w:val="0"/>
                <w:sz w:val="16"/>
                <w:szCs w:val="16"/>
                <w:lang w:eastAsia="hr-HR"/>
                <w14:ligatures w14:val="none"/>
              </w:rPr>
              <w:t>6</w:t>
            </w:r>
            <w:r w:rsidRPr="0039146A">
              <w:rPr>
                <w:rFonts w:ascii="Times New Roman" w:eastAsia="Times New Roman" w:hAnsi="Times New Roman" w:cs="Times New Roman"/>
                <w:b/>
                <w:bCs/>
                <w:color w:val="000000"/>
                <w:kern w:val="0"/>
                <w:sz w:val="16"/>
                <w:szCs w:val="16"/>
                <w:lang w:eastAsia="hr-HR"/>
                <w14:ligatures w14:val="none"/>
              </w:rPr>
              <w:t>.</w:t>
            </w:r>
          </w:p>
        </w:tc>
        <w:tc>
          <w:tcPr>
            <w:tcW w:w="1677" w:type="dxa"/>
            <w:gridSpan w:val="2"/>
            <w:tcBorders>
              <w:top w:val="single" w:sz="4" w:space="0" w:color="000000"/>
              <w:left w:val="nil"/>
              <w:bottom w:val="single" w:sz="4" w:space="0" w:color="000000"/>
              <w:right w:val="single" w:sz="4" w:space="0" w:color="000000"/>
            </w:tcBorders>
            <w:shd w:val="clear" w:color="000000" w:fill="DCDCDC"/>
            <w:vAlign w:val="center"/>
            <w:hideMark/>
          </w:tcPr>
          <w:p w14:paraId="2248D105" w14:textId="17D50ED9" w:rsidR="00AE006B" w:rsidRPr="0039146A" w:rsidRDefault="00AE006B" w:rsidP="004C69C9">
            <w:pPr>
              <w:spacing w:after="0" w:line="240" w:lineRule="auto"/>
              <w:jc w:val="center"/>
              <w:rPr>
                <w:rFonts w:ascii="Times New Roman" w:eastAsia="Times New Roman" w:hAnsi="Times New Roman" w:cs="Times New Roman"/>
                <w:b/>
                <w:bCs/>
                <w:color w:val="000000"/>
                <w:kern w:val="0"/>
                <w:sz w:val="16"/>
                <w:szCs w:val="16"/>
                <w:lang w:eastAsia="hr-HR"/>
                <w14:ligatures w14:val="none"/>
              </w:rPr>
            </w:pPr>
            <w:r w:rsidRPr="0039146A">
              <w:rPr>
                <w:rFonts w:ascii="Times New Roman" w:eastAsia="Times New Roman" w:hAnsi="Times New Roman" w:cs="Times New Roman"/>
                <w:b/>
                <w:bCs/>
                <w:color w:val="000000"/>
                <w:kern w:val="0"/>
                <w:sz w:val="16"/>
                <w:szCs w:val="16"/>
                <w:lang w:eastAsia="hr-HR"/>
                <w14:ligatures w14:val="none"/>
              </w:rPr>
              <w:t>Rebalans za 202</w:t>
            </w:r>
            <w:r w:rsidR="00874B67">
              <w:rPr>
                <w:rFonts w:ascii="Times New Roman" w:eastAsia="Times New Roman" w:hAnsi="Times New Roman" w:cs="Times New Roman"/>
                <w:b/>
                <w:bCs/>
                <w:color w:val="000000"/>
                <w:kern w:val="0"/>
                <w:sz w:val="16"/>
                <w:szCs w:val="16"/>
                <w:lang w:eastAsia="hr-HR"/>
                <w14:ligatures w14:val="none"/>
              </w:rPr>
              <w:t>6</w:t>
            </w:r>
            <w:r w:rsidRPr="0039146A">
              <w:rPr>
                <w:rFonts w:ascii="Times New Roman" w:eastAsia="Times New Roman" w:hAnsi="Times New Roman" w:cs="Times New Roman"/>
                <w:b/>
                <w:bCs/>
                <w:color w:val="000000"/>
                <w:kern w:val="0"/>
                <w:sz w:val="16"/>
                <w:szCs w:val="16"/>
                <w:lang w:eastAsia="hr-HR"/>
                <w14:ligatures w14:val="none"/>
              </w:rPr>
              <w:t>. godinu</w:t>
            </w:r>
          </w:p>
        </w:tc>
        <w:tc>
          <w:tcPr>
            <w:tcW w:w="1677" w:type="dxa"/>
            <w:gridSpan w:val="2"/>
            <w:tcBorders>
              <w:top w:val="single" w:sz="4" w:space="0" w:color="000000"/>
              <w:left w:val="nil"/>
              <w:bottom w:val="single" w:sz="4" w:space="0" w:color="000000"/>
              <w:right w:val="single" w:sz="4" w:space="0" w:color="000000"/>
            </w:tcBorders>
            <w:shd w:val="clear" w:color="000000" w:fill="DCDCDC"/>
            <w:vAlign w:val="center"/>
            <w:hideMark/>
          </w:tcPr>
          <w:p w14:paraId="5E8778B8" w14:textId="1629D013" w:rsidR="00AE006B" w:rsidRPr="0039146A" w:rsidRDefault="00ED2FFC" w:rsidP="00896174">
            <w:pPr>
              <w:spacing w:after="0" w:line="240" w:lineRule="auto"/>
              <w:jc w:val="center"/>
              <w:rPr>
                <w:rFonts w:ascii="Times New Roman" w:eastAsia="Times New Roman" w:hAnsi="Times New Roman" w:cs="Times New Roman"/>
                <w:b/>
                <w:bCs/>
                <w:color w:val="000000"/>
                <w:kern w:val="0"/>
                <w:sz w:val="16"/>
                <w:szCs w:val="16"/>
                <w:lang w:eastAsia="hr-HR"/>
                <w14:ligatures w14:val="none"/>
              </w:rPr>
            </w:pPr>
            <w:r w:rsidRPr="0039146A">
              <w:rPr>
                <w:rFonts w:ascii="Times New Roman" w:eastAsia="Times New Roman" w:hAnsi="Times New Roman" w:cs="Times New Roman"/>
                <w:b/>
                <w:bCs/>
                <w:color w:val="000000"/>
                <w:kern w:val="0"/>
                <w:sz w:val="16"/>
                <w:szCs w:val="16"/>
                <w:lang w:eastAsia="hr-HR"/>
                <w14:ligatures w14:val="none"/>
              </w:rPr>
              <w:t>Ostvarenje / izvršenje</w:t>
            </w:r>
            <w:r w:rsidRPr="0039146A">
              <w:rPr>
                <w:rFonts w:ascii="Times New Roman" w:eastAsia="Times New Roman" w:hAnsi="Times New Roman" w:cs="Times New Roman"/>
                <w:b/>
                <w:bCs/>
                <w:color w:val="000000"/>
                <w:kern w:val="0"/>
                <w:sz w:val="16"/>
                <w:szCs w:val="16"/>
                <w:lang w:eastAsia="hr-HR"/>
                <w14:ligatures w14:val="none"/>
              </w:rPr>
              <w:br/>
            </w:r>
            <w:r w:rsidR="00874B67">
              <w:rPr>
                <w:rFonts w:ascii="Times New Roman" w:eastAsia="Times New Roman" w:hAnsi="Times New Roman" w:cs="Times New Roman"/>
                <w:b/>
                <w:bCs/>
                <w:color w:val="000000"/>
                <w:kern w:val="0"/>
                <w:sz w:val="16"/>
                <w:szCs w:val="16"/>
                <w:lang w:eastAsia="hr-HR"/>
                <w14:ligatures w14:val="none"/>
              </w:rPr>
              <w:t>30.6.2026</w:t>
            </w:r>
            <w:r w:rsidRPr="0039146A">
              <w:rPr>
                <w:rFonts w:ascii="Times New Roman" w:eastAsia="Times New Roman" w:hAnsi="Times New Roman" w:cs="Times New Roman"/>
                <w:b/>
                <w:bCs/>
                <w:color w:val="000000"/>
                <w:kern w:val="0"/>
                <w:sz w:val="16"/>
                <w:szCs w:val="16"/>
                <w:lang w:eastAsia="hr-HR"/>
                <w14:ligatures w14:val="none"/>
              </w:rPr>
              <w:t>.</w:t>
            </w:r>
          </w:p>
        </w:tc>
        <w:tc>
          <w:tcPr>
            <w:tcW w:w="707" w:type="dxa"/>
            <w:gridSpan w:val="2"/>
            <w:tcBorders>
              <w:top w:val="single" w:sz="4" w:space="0" w:color="000000"/>
              <w:left w:val="nil"/>
              <w:bottom w:val="single" w:sz="4" w:space="0" w:color="000000"/>
              <w:right w:val="single" w:sz="4" w:space="0" w:color="000000"/>
            </w:tcBorders>
            <w:shd w:val="clear" w:color="000000" w:fill="DCDCDC"/>
            <w:vAlign w:val="center"/>
            <w:hideMark/>
          </w:tcPr>
          <w:p w14:paraId="0E2F04C3" w14:textId="77777777" w:rsidR="00AE006B" w:rsidRPr="0039146A" w:rsidRDefault="00AE006B" w:rsidP="004C69C9">
            <w:pPr>
              <w:spacing w:after="0" w:line="240" w:lineRule="auto"/>
              <w:jc w:val="center"/>
              <w:rPr>
                <w:rFonts w:ascii="Times New Roman" w:eastAsia="Times New Roman" w:hAnsi="Times New Roman" w:cs="Times New Roman"/>
                <w:b/>
                <w:bCs/>
                <w:color w:val="000000"/>
                <w:kern w:val="0"/>
                <w:sz w:val="16"/>
                <w:szCs w:val="16"/>
                <w:lang w:eastAsia="hr-HR"/>
                <w14:ligatures w14:val="none"/>
              </w:rPr>
            </w:pPr>
            <w:r w:rsidRPr="0039146A">
              <w:rPr>
                <w:rFonts w:ascii="Times New Roman" w:eastAsia="Times New Roman" w:hAnsi="Times New Roman" w:cs="Times New Roman"/>
                <w:b/>
                <w:bCs/>
                <w:color w:val="000000"/>
                <w:kern w:val="0"/>
                <w:sz w:val="16"/>
                <w:szCs w:val="16"/>
                <w:lang w:eastAsia="hr-HR"/>
                <w14:ligatures w14:val="none"/>
              </w:rPr>
              <w:t xml:space="preserve">Indeks </w:t>
            </w:r>
            <w:r w:rsidRPr="0039146A">
              <w:rPr>
                <w:rFonts w:ascii="Times New Roman" w:eastAsia="Times New Roman" w:hAnsi="Times New Roman" w:cs="Times New Roman"/>
                <w:b/>
                <w:bCs/>
                <w:color w:val="000000"/>
                <w:kern w:val="0"/>
                <w:sz w:val="16"/>
                <w:szCs w:val="16"/>
                <w:lang w:eastAsia="hr-HR"/>
                <w14:ligatures w14:val="none"/>
              </w:rPr>
              <w:br/>
              <w:t>4 / 2</w:t>
            </w:r>
          </w:p>
        </w:tc>
        <w:tc>
          <w:tcPr>
            <w:tcW w:w="686" w:type="dxa"/>
            <w:tcBorders>
              <w:top w:val="single" w:sz="4" w:space="0" w:color="000000"/>
              <w:left w:val="nil"/>
              <w:bottom w:val="single" w:sz="4" w:space="0" w:color="000000"/>
              <w:right w:val="single" w:sz="4" w:space="0" w:color="000000"/>
            </w:tcBorders>
            <w:shd w:val="clear" w:color="000000" w:fill="DCDCDC"/>
            <w:vAlign w:val="center"/>
            <w:hideMark/>
          </w:tcPr>
          <w:p w14:paraId="3CD65F1E" w14:textId="77777777" w:rsidR="00AE006B" w:rsidRPr="0039146A" w:rsidRDefault="00AE006B" w:rsidP="004C69C9">
            <w:pPr>
              <w:spacing w:after="0" w:line="240" w:lineRule="auto"/>
              <w:jc w:val="center"/>
              <w:rPr>
                <w:rFonts w:ascii="Times New Roman" w:eastAsia="Times New Roman" w:hAnsi="Times New Roman" w:cs="Times New Roman"/>
                <w:b/>
                <w:bCs/>
                <w:color w:val="000000"/>
                <w:kern w:val="0"/>
                <w:sz w:val="16"/>
                <w:szCs w:val="16"/>
                <w:lang w:eastAsia="hr-HR"/>
                <w14:ligatures w14:val="none"/>
              </w:rPr>
            </w:pPr>
            <w:r w:rsidRPr="0039146A">
              <w:rPr>
                <w:rFonts w:ascii="Times New Roman" w:eastAsia="Times New Roman" w:hAnsi="Times New Roman" w:cs="Times New Roman"/>
                <w:b/>
                <w:bCs/>
                <w:color w:val="000000"/>
                <w:kern w:val="0"/>
                <w:sz w:val="16"/>
                <w:szCs w:val="16"/>
                <w:lang w:eastAsia="hr-HR"/>
                <w14:ligatures w14:val="none"/>
              </w:rPr>
              <w:t>Indeks</w:t>
            </w:r>
            <w:r w:rsidRPr="0039146A">
              <w:rPr>
                <w:rFonts w:ascii="Times New Roman" w:eastAsia="Times New Roman" w:hAnsi="Times New Roman" w:cs="Times New Roman"/>
                <w:b/>
                <w:bCs/>
                <w:color w:val="000000"/>
                <w:kern w:val="0"/>
                <w:sz w:val="16"/>
                <w:szCs w:val="16"/>
                <w:lang w:eastAsia="hr-HR"/>
                <w14:ligatures w14:val="none"/>
              </w:rPr>
              <w:br/>
              <w:t xml:space="preserve"> 4 / 3</w:t>
            </w:r>
          </w:p>
        </w:tc>
      </w:tr>
      <w:tr w:rsidR="00AE006B" w:rsidRPr="0039146A" w14:paraId="490F0CB2" w14:textId="77777777" w:rsidTr="00AE006B">
        <w:trPr>
          <w:trHeight w:val="243"/>
          <w:jc w:val="center"/>
        </w:trPr>
        <w:tc>
          <w:tcPr>
            <w:tcW w:w="3755" w:type="dxa"/>
            <w:gridSpan w:val="4"/>
            <w:tcBorders>
              <w:top w:val="nil"/>
              <w:left w:val="single" w:sz="4" w:space="0" w:color="000000"/>
              <w:bottom w:val="single" w:sz="4" w:space="0" w:color="000000"/>
              <w:right w:val="single" w:sz="4" w:space="0" w:color="000000"/>
            </w:tcBorders>
            <w:vAlign w:val="center"/>
            <w:hideMark/>
          </w:tcPr>
          <w:p w14:paraId="6C4A5B38" w14:textId="77777777" w:rsidR="00AE006B" w:rsidRPr="0039146A" w:rsidRDefault="00AE006B" w:rsidP="004C69C9">
            <w:pPr>
              <w:spacing w:after="0" w:line="240" w:lineRule="auto"/>
              <w:jc w:val="center"/>
              <w:rPr>
                <w:rFonts w:ascii="Times New Roman" w:eastAsia="Times New Roman" w:hAnsi="Times New Roman" w:cs="Times New Roman"/>
                <w:b/>
                <w:bCs/>
                <w:color w:val="000000"/>
                <w:kern w:val="0"/>
                <w:sz w:val="14"/>
                <w:szCs w:val="14"/>
                <w:lang w:eastAsia="hr-HR"/>
                <w14:ligatures w14:val="none"/>
              </w:rPr>
            </w:pPr>
            <w:r w:rsidRPr="0039146A">
              <w:rPr>
                <w:rFonts w:ascii="Times New Roman" w:eastAsia="Times New Roman" w:hAnsi="Times New Roman" w:cs="Times New Roman"/>
                <w:b/>
                <w:bCs/>
                <w:color w:val="000000"/>
                <w:kern w:val="0"/>
                <w:sz w:val="14"/>
                <w:szCs w:val="14"/>
                <w:lang w:eastAsia="hr-HR"/>
                <w14:ligatures w14:val="none"/>
              </w:rPr>
              <w:t>1</w:t>
            </w:r>
          </w:p>
        </w:tc>
        <w:tc>
          <w:tcPr>
            <w:tcW w:w="1697" w:type="dxa"/>
            <w:gridSpan w:val="2"/>
            <w:tcBorders>
              <w:top w:val="nil"/>
              <w:left w:val="nil"/>
              <w:bottom w:val="single" w:sz="4" w:space="0" w:color="000000"/>
              <w:right w:val="single" w:sz="4" w:space="0" w:color="000000"/>
            </w:tcBorders>
            <w:vAlign w:val="center"/>
            <w:hideMark/>
          </w:tcPr>
          <w:p w14:paraId="7B9A61EF" w14:textId="77777777" w:rsidR="00AE006B" w:rsidRPr="0039146A" w:rsidRDefault="00AE006B" w:rsidP="004C69C9">
            <w:pPr>
              <w:spacing w:after="0" w:line="240" w:lineRule="auto"/>
              <w:jc w:val="center"/>
              <w:rPr>
                <w:rFonts w:ascii="Times New Roman" w:eastAsia="Times New Roman" w:hAnsi="Times New Roman" w:cs="Times New Roman"/>
                <w:b/>
                <w:bCs/>
                <w:color w:val="000000"/>
                <w:kern w:val="0"/>
                <w:sz w:val="14"/>
                <w:szCs w:val="14"/>
                <w:lang w:eastAsia="hr-HR"/>
                <w14:ligatures w14:val="none"/>
              </w:rPr>
            </w:pPr>
            <w:r w:rsidRPr="0039146A">
              <w:rPr>
                <w:rFonts w:ascii="Times New Roman" w:eastAsia="Times New Roman" w:hAnsi="Times New Roman" w:cs="Times New Roman"/>
                <w:b/>
                <w:bCs/>
                <w:color w:val="000000"/>
                <w:kern w:val="0"/>
                <w:sz w:val="14"/>
                <w:szCs w:val="14"/>
                <w:lang w:eastAsia="hr-HR"/>
                <w14:ligatures w14:val="none"/>
              </w:rPr>
              <w:t>2</w:t>
            </w:r>
          </w:p>
        </w:tc>
        <w:tc>
          <w:tcPr>
            <w:tcW w:w="1677" w:type="dxa"/>
            <w:gridSpan w:val="2"/>
            <w:tcBorders>
              <w:top w:val="nil"/>
              <w:left w:val="nil"/>
              <w:bottom w:val="single" w:sz="4" w:space="0" w:color="000000"/>
              <w:right w:val="single" w:sz="4" w:space="0" w:color="000000"/>
            </w:tcBorders>
            <w:vAlign w:val="center"/>
            <w:hideMark/>
          </w:tcPr>
          <w:p w14:paraId="6CAC11EC" w14:textId="77777777" w:rsidR="00AE006B" w:rsidRPr="0039146A" w:rsidRDefault="00AE006B" w:rsidP="004C69C9">
            <w:pPr>
              <w:spacing w:after="0" w:line="240" w:lineRule="auto"/>
              <w:jc w:val="center"/>
              <w:rPr>
                <w:rFonts w:ascii="Times New Roman" w:eastAsia="Times New Roman" w:hAnsi="Times New Roman" w:cs="Times New Roman"/>
                <w:b/>
                <w:bCs/>
                <w:color w:val="000000"/>
                <w:kern w:val="0"/>
                <w:sz w:val="14"/>
                <w:szCs w:val="14"/>
                <w:lang w:eastAsia="hr-HR"/>
                <w14:ligatures w14:val="none"/>
              </w:rPr>
            </w:pPr>
            <w:r w:rsidRPr="0039146A">
              <w:rPr>
                <w:rFonts w:ascii="Times New Roman" w:eastAsia="Times New Roman" w:hAnsi="Times New Roman" w:cs="Times New Roman"/>
                <w:b/>
                <w:bCs/>
                <w:color w:val="000000"/>
                <w:kern w:val="0"/>
                <w:sz w:val="14"/>
                <w:szCs w:val="14"/>
                <w:lang w:eastAsia="hr-HR"/>
                <w14:ligatures w14:val="none"/>
              </w:rPr>
              <w:t>3</w:t>
            </w:r>
          </w:p>
        </w:tc>
        <w:tc>
          <w:tcPr>
            <w:tcW w:w="1677" w:type="dxa"/>
            <w:gridSpan w:val="2"/>
            <w:tcBorders>
              <w:top w:val="nil"/>
              <w:left w:val="nil"/>
              <w:bottom w:val="single" w:sz="4" w:space="0" w:color="000000"/>
              <w:right w:val="single" w:sz="4" w:space="0" w:color="000000"/>
            </w:tcBorders>
            <w:vAlign w:val="center"/>
            <w:hideMark/>
          </w:tcPr>
          <w:p w14:paraId="20386D91" w14:textId="77777777" w:rsidR="00AE006B" w:rsidRPr="0039146A" w:rsidRDefault="00AE006B" w:rsidP="004C69C9">
            <w:pPr>
              <w:spacing w:after="0" w:line="240" w:lineRule="auto"/>
              <w:jc w:val="center"/>
              <w:rPr>
                <w:rFonts w:ascii="Times New Roman" w:eastAsia="Times New Roman" w:hAnsi="Times New Roman" w:cs="Times New Roman"/>
                <w:b/>
                <w:bCs/>
                <w:color w:val="000000"/>
                <w:kern w:val="0"/>
                <w:sz w:val="14"/>
                <w:szCs w:val="14"/>
                <w:lang w:eastAsia="hr-HR"/>
                <w14:ligatures w14:val="none"/>
              </w:rPr>
            </w:pPr>
            <w:r w:rsidRPr="0039146A">
              <w:rPr>
                <w:rFonts w:ascii="Times New Roman" w:eastAsia="Times New Roman" w:hAnsi="Times New Roman" w:cs="Times New Roman"/>
                <w:b/>
                <w:bCs/>
                <w:color w:val="000000"/>
                <w:kern w:val="0"/>
                <w:sz w:val="14"/>
                <w:szCs w:val="14"/>
                <w:lang w:eastAsia="hr-HR"/>
                <w14:ligatures w14:val="none"/>
              </w:rPr>
              <w:t>4</w:t>
            </w:r>
          </w:p>
        </w:tc>
        <w:tc>
          <w:tcPr>
            <w:tcW w:w="707" w:type="dxa"/>
            <w:gridSpan w:val="2"/>
            <w:tcBorders>
              <w:top w:val="nil"/>
              <w:left w:val="nil"/>
              <w:bottom w:val="single" w:sz="4" w:space="0" w:color="000000"/>
              <w:right w:val="single" w:sz="4" w:space="0" w:color="000000"/>
            </w:tcBorders>
            <w:vAlign w:val="center"/>
            <w:hideMark/>
          </w:tcPr>
          <w:p w14:paraId="2FD01DA2" w14:textId="77777777" w:rsidR="00AE006B" w:rsidRPr="0039146A" w:rsidRDefault="00AE006B" w:rsidP="004C69C9">
            <w:pPr>
              <w:spacing w:after="0" w:line="240" w:lineRule="auto"/>
              <w:jc w:val="center"/>
              <w:rPr>
                <w:rFonts w:ascii="Times New Roman" w:eastAsia="Times New Roman" w:hAnsi="Times New Roman" w:cs="Times New Roman"/>
                <w:b/>
                <w:bCs/>
                <w:color w:val="000000"/>
                <w:kern w:val="0"/>
                <w:sz w:val="14"/>
                <w:szCs w:val="14"/>
                <w:lang w:eastAsia="hr-HR"/>
                <w14:ligatures w14:val="none"/>
              </w:rPr>
            </w:pPr>
            <w:r w:rsidRPr="0039146A">
              <w:rPr>
                <w:rFonts w:ascii="Times New Roman" w:eastAsia="Times New Roman" w:hAnsi="Times New Roman" w:cs="Times New Roman"/>
                <w:b/>
                <w:bCs/>
                <w:color w:val="000000"/>
                <w:kern w:val="0"/>
                <w:sz w:val="14"/>
                <w:szCs w:val="14"/>
                <w:lang w:eastAsia="hr-HR"/>
                <w14:ligatures w14:val="none"/>
              </w:rPr>
              <w:t>5</w:t>
            </w:r>
          </w:p>
        </w:tc>
        <w:tc>
          <w:tcPr>
            <w:tcW w:w="686" w:type="dxa"/>
            <w:tcBorders>
              <w:top w:val="nil"/>
              <w:left w:val="nil"/>
              <w:bottom w:val="single" w:sz="4" w:space="0" w:color="000000"/>
              <w:right w:val="single" w:sz="4" w:space="0" w:color="000000"/>
            </w:tcBorders>
            <w:vAlign w:val="center"/>
            <w:hideMark/>
          </w:tcPr>
          <w:p w14:paraId="5E0D8E0A" w14:textId="77777777" w:rsidR="00AE006B" w:rsidRPr="0039146A" w:rsidRDefault="00AE006B" w:rsidP="004C69C9">
            <w:pPr>
              <w:spacing w:after="0" w:line="240" w:lineRule="auto"/>
              <w:jc w:val="center"/>
              <w:rPr>
                <w:rFonts w:ascii="Times New Roman" w:eastAsia="Times New Roman" w:hAnsi="Times New Roman" w:cs="Times New Roman"/>
                <w:b/>
                <w:bCs/>
                <w:color w:val="000000"/>
                <w:kern w:val="0"/>
                <w:sz w:val="14"/>
                <w:szCs w:val="14"/>
                <w:lang w:eastAsia="hr-HR"/>
                <w14:ligatures w14:val="none"/>
              </w:rPr>
            </w:pPr>
            <w:r w:rsidRPr="0039146A">
              <w:rPr>
                <w:rFonts w:ascii="Times New Roman" w:eastAsia="Times New Roman" w:hAnsi="Times New Roman" w:cs="Times New Roman"/>
                <w:b/>
                <w:bCs/>
                <w:color w:val="000000"/>
                <w:kern w:val="0"/>
                <w:sz w:val="14"/>
                <w:szCs w:val="14"/>
                <w:lang w:eastAsia="hr-HR"/>
                <w14:ligatures w14:val="none"/>
              </w:rPr>
              <w:t>6</w:t>
            </w:r>
          </w:p>
        </w:tc>
      </w:tr>
      <w:tr w:rsidR="00AE006B" w:rsidRPr="0039146A" w14:paraId="6829D5F2" w14:textId="77777777" w:rsidTr="00AE006B">
        <w:trPr>
          <w:trHeight w:val="426"/>
          <w:jc w:val="center"/>
        </w:trPr>
        <w:tc>
          <w:tcPr>
            <w:tcW w:w="542" w:type="dxa"/>
            <w:gridSpan w:val="2"/>
            <w:tcBorders>
              <w:top w:val="nil"/>
              <w:left w:val="single" w:sz="4" w:space="0" w:color="000000"/>
              <w:bottom w:val="single" w:sz="4" w:space="0" w:color="000000"/>
              <w:right w:val="single" w:sz="4" w:space="0" w:color="000000"/>
            </w:tcBorders>
            <w:vAlign w:val="center"/>
            <w:hideMark/>
          </w:tcPr>
          <w:p w14:paraId="6166D431" w14:textId="77777777" w:rsidR="00AE006B" w:rsidRPr="0039146A" w:rsidRDefault="00AE006B" w:rsidP="004C69C9">
            <w:pPr>
              <w:spacing w:after="0" w:line="240" w:lineRule="auto"/>
              <w:rPr>
                <w:rFonts w:ascii="Times New Roman" w:eastAsia="Times New Roman" w:hAnsi="Times New Roman" w:cs="Times New Roman"/>
                <w:b/>
                <w:bCs/>
                <w:color w:val="000000"/>
                <w:kern w:val="0"/>
                <w:sz w:val="16"/>
                <w:szCs w:val="16"/>
                <w:lang w:eastAsia="hr-HR"/>
                <w14:ligatures w14:val="none"/>
              </w:rPr>
            </w:pPr>
            <w:r w:rsidRPr="0039146A">
              <w:rPr>
                <w:rFonts w:ascii="Times New Roman" w:eastAsia="Times New Roman" w:hAnsi="Times New Roman" w:cs="Times New Roman"/>
                <w:b/>
                <w:bCs/>
                <w:color w:val="000000"/>
                <w:kern w:val="0"/>
                <w:sz w:val="16"/>
                <w:szCs w:val="16"/>
                <w:lang w:eastAsia="hr-HR"/>
                <w14:ligatures w14:val="none"/>
              </w:rPr>
              <w:t>8</w:t>
            </w:r>
          </w:p>
        </w:tc>
        <w:tc>
          <w:tcPr>
            <w:tcW w:w="3213" w:type="dxa"/>
            <w:gridSpan w:val="2"/>
            <w:tcBorders>
              <w:top w:val="nil"/>
              <w:left w:val="nil"/>
              <w:bottom w:val="single" w:sz="4" w:space="0" w:color="000000"/>
              <w:right w:val="single" w:sz="4" w:space="0" w:color="000000"/>
            </w:tcBorders>
            <w:vAlign w:val="center"/>
            <w:hideMark/>
          </w:tcPr>
          <w:p w14:paraId="40E7393D" w14:textId="77777777" w:rsidR="00AE006B" w:rsidRPr="0039146A" w:rsidRDefault="00AE006B" w:rsidP="004C69C9">
            <w:pPr>
              <w:spacing w:after="0" w:line="240" w:lineRule="auto"/>
              <w:rPr>
                <w:rFonts w:ascii="Times New Roman" w:eastAsia="Times New Roman" w:hAnsi="Times New Roman" w:cs="Times New Roman"/>
                <w:b/>
                <w:bCs/>
                <w:color w:val="000000"/>
                <w:kern w:val="0"/>
                <w:sz w:val="16"/>
                <w:szCs w:val="16"/>
                <w:lang w:eastAsia="hr-HR"/>
                <w14:ligatures w14:val="none"/>
              </w:rPr>
            </w:pPr>
            <w:r w:rsidRPr="0039146A">
              <w:rPr>
                <w:rFonts w:ascii="Times New Roman" w:eastAsia="Times New Roman" w:hAnsi="Times New Roman" w:cs="Times New Roman"/>
                <w:b/>
                <w:bCs/>
                <w:color w:val="000000"/>
                <w:kern w:val="0"/>
                <w:sz w:val="16"/>
                <w:szCs w:val="16"/>
                <w:lang w:eastAsia="hr-HR"/>
                <w14:ligatures w14:val="none"/>
              </w:rPr>
              <w:t>Primici od financijske imovine i zaduživanja</w:t>
            </w:r>
          </w:p>
        </w:tc>
        <w:tc>
          <w:tcPr>
            <w:tcW w:w="1697" w:type="dxa"/>
            <w:gridSpan w:val="2"/>
            <w:tcBorders>
              <w:top w:val="nil"/>
              <w:left w:val="nil"/>
              <w:bottom w:val="single" w:sz="4" w:space="0" w:color="000000"/>
              <w:right w:val="single" w:sz="4" w:space="0" w:color="000000"/>
            </w:tcBorders>
            <w:vAlign w:val="center"/>
            <w:hideMark/>
          </w:tcPr>
          <w:p w14:paraId="018BA00C" w14:textId="77777777" w:rsidR="00AE006B" w:rsidRPr="0039146A" w:rsidRDefault="00AE006B" w:rsidP="004C69C9">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39146A">
              <w:rPr>
                <w:rFonts w:ascii="Times New Roman" w:eastAsia="Times New Roman" w:hAnsi="Times New Roman" w:cs="Times New Roman"/>
                <w:b/>
                <w:bCs/>
                <w:color w:val="000000"/>
                <w:kern w:val="0"/>
                <w:sz w:val="16"/>
                <w:szCs w:val="16"/>
                <w:lang w:eastAsia="hr-HR"/>
                <w14:ligatures w14:val="none"/>
              </w:rPr>
              <w:t>0,00</w:t>
            </w:r>
          </w:p>
        </w:tc>
        <w:tc>
          <w:tcPr>
            <w:tcW w:w="1677" w:type="dxa"/>
            <w:gridSpan w:val="2"/>
            <w:tcBorders>
              <w:top w:val="nil"/>
              <w:left w:val="nil"/>
              <w:bottom w:val="single" w:sz="4" w:space="0" w:color="000000"/>
              <w:right w:val="single" w:sz="4" w:space="0" w:color="000000"/>
            </w:tcBorders>
            <w:vAlign w:val="center"/>
            <w:hideMark/>
          </w:tcPr>
          <w:p w14:paraId="64879964" w14:textId="77777777" w:rsidR="00AE006B" w:rsidRPr="0039146A" w:rsidRDefault="00AE006B" w:rsidP="004C69C9">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39146A">
              <w:rPr>
                <w:rFonts w:ascii="Times New Roman" w:eastAsia="Times New Roman" w:hAnsi="Times New Roman" w:cs="Times New Roman"/>
                <w:b/>
                <w:bCs/>
                <w:color w:val="000000"/>
                <w:kern w:val="0"/>
                <w:sz w:val="16"/>
                <w:szCs w:val="16"/>
                <w:lang w:eastAsia="hr-HR"/>
                <w14:ligatures w14:val="none"/>
              </w:rPr>
              <w:t>0,00</w:t>
            </w:r>
          </w:p>
        </w:tc>
        <w:tc>
          <w:tcPr>
            <w:tcW w:w="1677" w:type="dxa"/>
            <w:gridSpan w:val="2"/>
            <w:tcBorders>
              <w:top w:val="nil"/>
              <w:left w:val="nil"/>
              <w:bottom w:val="single" w:sz="4" w:space="0" w:color="000000"/>
              <w:right w:val="single" w:sz="4" w:space="0" w:color="000000"/>
            </w:tcBorders>
            <w:vAlign w:val="center"/>
            <w:hideMark/>
          </w:tcPr>
          <w:p w14:paraId="4114718A" w14:textId="77777777" w:rsidR="00AE006B" w:rsidRPr="0039146A" w:rsidRDefault="00AE006B" w:rsidP="004C69C9">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39146A">
              <w:rPr>
                <w:rFonts w:ascii="Times New Roman" w:eastAsia="Times New Roman" w:hAnsi="Times New Roman" w:cs="Times New Roman"/>
                <w:b/>
                <w:bCs/>
                <w:color w:val="000000"/>
                <w:kern w:val="0"/>
                <w:sz w:val="16"/>
                <w:szCs w:val="16"/>
                <w:lang w:eastAsia="hr-HR"/>
                <w14:ligatures w14:val="none"/>
              </w:rPr>
              <w:t>0,00</w:t>
            </w:r>
          </w:p>
        </w:tc>
        <w:tc>
          <w:tcPr>
            <w:tcW w:w="707" w:type="dxa"/>
            <w:gridSpan w:val="2"/>
            <w:tcBorders>
              <w:top w:val="nil"/>
              <w:left w:val="nil"/>
              <w:bottom w:val="single" w:sz="4" w:space="0" w:color="000000"/>
              <w:right w:val="single" w:sz="4" w:space="0" w:color="000000"/>
            </w:tcBorders>
            <w:vAlign w:val="center"/>
            <w:hideMark/>
          </w:tcPr>
          <w:p w14:paraId="485482C4" w14:textId="77777777" w:rsidR="00AE006B" w:rsidRPr="0039146A" w:rsidRDefault="00AE006B" w:rsidP="004C69C9">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39146A">
              <w:rPr>
                <w:rFonts w:ascii="Times New Roman" w:eastAsia="Times New Roman" w:hAnsi="Times New Roman" w:cs="Times New Roman"/>
                <w:b/>
                <w:bCs/>
                <w:color w:val="000000"/>
                <w:kern w:val="0"/>
                <w:sz w:val="16"/>
                <w:szCs w:val="16"/>
                <w:lang w:eastAsia="hr-HR"/>
                <w14:ligatures w14:val="none"/>
              </w:rPr>
              <w:t>0</w:t>
            </w:r>
          </w:p>
        </w:tc>
        <w:tc>
          <w:tcPr>
            <w:tcW w:w="686" w:type="dxa"/>
            <w:tcBorders>
              <w:top w:val="nil"/>
              <w:left w:val="nil"/>
              <w:bottom w:val="single" w:sz="4" w:space="0" w:color="000000"/>
              <w:right w:val="single" w:sz="4" w:space="0" w:color="000000"/>
            </w:tcBorders>
            <w:vAlign w:val="center"/>
            <w:hideMark/>
          </w:tcPr>
          <w:p w14:paraId="6D29658D" w14:textId="77777777" w:rsidR="00AE006B" w:rsidRPr="0039146A" w:rsidRDefault="00AE006B" w:rsidP="004C69C9">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39146A">
              <w:rPr>
                <w:rFonts w:ascii="Times New Roman" w:eastAsia="Times New Roman" w:hAnsi="Times New Roman" w:cs="Times New Roman"/>
                <w:b/>
                <w:bCs/>
                <w:color w:val="000000"/>
                <w:kern w:val="0"/>
                <w:sz w:val="16"/>
                <w:szCs w:val="16"/>
                <w:lang w:eastAsia="hr-HR"/>
                <w14:ligatures w14:val="none"/>
              </w:rPr>
              <w:t>0</w:t>
            </w:r>
          </w:p>
        </w:tc>
      </w:tr>
      <w:tr w:rsidR="00AE006B" w:rsidRPr="0039146A" w14:paraId="123D0737" w14:textId="77777777" w:rsidTr="00AE006B">
        <w:trPr>
          <w:trHeight w:val="365"/>
          <w:jc w:val="center"/>
        </w:trPr>
        <w:tc>
          <w:tcPr>
            <w:tcW w:w="542" w:type="dxa"/>
            <w:gridSpan w:val="2"/>
            <w:tcBorders>
              <w:top w:val="nil"/>
              <w:left w:val="single" w:sz="4" w:space="0" w:color="000000"/>
              <w:bottom w:val="single" w:sz="4" w:space="0" w:color="000000"/>
              <w:right w:val="single" w:sz="4" w:space="0" w:color="000000"/>
            </w:tcBorders>
            <w:vAlign w:val="center"/>
            <w:hideMark/>
          </w:tcPr>
          <w:p w14:paraId="28018B58" w14:textId="77777777" w:rsidR="00AE006B" w:rsidRPr="0039146A" w:rsidRDefault="00AE006B" w:rsidP="004C69C9">
            <w:pPr>
              <w:spacing w:after="0" w:line="240" w:lineRule="auto"/>
              <w:rPr>
                <w:rFonts w:ascii="Times New Roman" w:eastAsia="Times New Roman" w:hAnsi="Times New Roman" w:cs="Times New Roman"/>
                <w:color w:val="000000"/>
                <w:kern w:val="0"/>
                <w:sz w:val="16"/>
                <w:szCs w:val="16"/>
                <w:lang w:eastAsia="hr-HR"/>
                <w14:ligatures w14:val="none"/>
              </w:rPr>
            </w:pPr>
            <w:r w:rsidRPr="0039146A">
              <w:rPr>
                <w:rFonts w:ascii="Times New Roman" w:eastAsia="Times New Roman" w:hAnsi="Times New Roman" w:cs="Times New Roman"/>
                <w:color w:val="000000"/>
                <w:kern w:val="0"/>
                <w:sz w:val="16"/>
                <w:szCs w:val="16"/>
                <w:lang w:eastAsia="hr-HR"/>
                <w14:ligatures w14:val="none"/>
              </w:rPr>
              <w:t>84</w:t>
            </w:r>
          </w:p>
        </w:tc>
        <w:tc>
          <w:tcPr>
            <w:tcW w:w="3213" w:type="dxa"/>
            <w:gridSpan w:val="2"/>
            <w:tcBorders>
              <w:top w:val="nil"/>
              <w:left w:val="nil"/>
              <w:bottom w:val="single" w:sz="4" w:space="0" w:color="000000"/>
              <w:right w:val="single" w:sz="4" w:space="0" w:color="000000"/>
            </w:tcBorders>
            <w:vAlign w:val="center"/>
            <w:hideMark/>
          </w:tcPr>
          <w:p w14:paraId="5E4B6E0F" w14:textId="77777777" w:rsidR="00AE006B" w:rsidRPr="0039146A" w:rsidRDefault="00AE006B" w:rsidP="004C69C9">
            <w:pPr>
              <w:spacing w:after="0" w:line="240" w:lineRule="auto"/>
              <w:rPr>
                <w:rFonts w:ascii="Times New Roman" w:eastAsia="Times New Roman" w:hAnsi="Times New Roman" w:cs="Times New Roman"/>
                <w:color w:val="000000"/>
                <w:kern w:val="0"/>
                <w:sz w:val="16"/>
                <w:szCs w:val="16"/>
                <w:lang w:eastAsia="hr-HR"/>
                <w14:ligatures w14:val="none"/>
              </w:rPr>
            </w:pPr>
            <w:r w:rsidRPr="0039146A">
              <w:rPr>
                <w:rFonts w:ascii="Times New Roman" w:eastAsia="Times New Roman" w:hAnsi="Times New Roman" w:cs="Times New Roman"/>
                <w:color w:val="000000"/>
                <w:kern w:val="0"/>
                <w:sz w:val="16"/>
                <w:szCs w:val="16"/>
                <w:lang w:eastAsia="hr-HR"/>
                <w14:ligatures w14:val="none"/>
              </w:rPr>
              <w:t>Primici od zaduživanja</w:t>
            </w:r>
          </w:p>
        </w:tc>
        <w:tc>
          <w:tcPr>
            <w:tcW w:w="1697" w:type="dxa"/>
            <w:gridSpan w:val="2"/>
            <w:tcBorders>
              <w:top w:val="nil"/>
              <w:left w:val="nil"/>
              <w:bottom w:val="single" w:sz="4" w:space="0" w:color="000000"/>
              <w:right w:val="single" w:sz="4" w:space="0" w:color="000000"/>
            </w:tcBorders>
            <w:vAlign w:val="center"/>
            <w:hideMark/>
          </w:tcPr>
          <w:p w14:paraId="0ECA0D0B" w14:textId="77777777" w:rsidR="00AE006B" w:rsidRPr="0039146A" w:rsidRDefault="00AE006B" w:rsidP="004C69C9">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39146A">
              <w:rPr>
                <w:rFonts w:ascii="Times New Roman" w:eastAsia="Times New Roman" w:hAnsi="Times New Roman" w:cs="Times New Roman"/>
                <w:b/>
                <w:bCs/>
                <w:color w:val="000000"/>
                <w:kern w:val="0"/>
                <w:sz w:val="16"/>
                <w:szCs w:val="16"/>
                <w:lang w:eastAsia="hr-HR"/>
                <w14:ligatures w14:val="none"/>
              </w:rPr>
              <w:t>0,00</w:t>
            </w:r>
          </w:p>
        </w:tc>
        <w:tc>
          <w:tcPr>
            <w:tcW w:w="1677" w:type="dxa"/>
            <w:gridSpan w:val="2"/>
            <w:tcBorders>
              <w:top w:val="nil"/>
              <w:left w:val="nil"/>
              <w:bottom w:val="single" w:sz="4" w:space="0" w:color="000000"/>
              <w:right w:val="single" w:sz="4" w:space="0" w:color="000000"/>
            </w:tcBorders>
            <w:vAlign w:val="center"/>
            <w:hideMark/>
          </w:tcPr>
          <w:p w14:paraId="78631F6E" w14:textId="77777777" w:rsidR="00AE006B" w:rsidRPr="0039146A" w:rsidRDefault="00AE006B" w:rsidP="004C69C9">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39146A">
              <w:rPr>
                <w:rFonts w:ascii="Times New Roman" w:eastAsia="Times New Roman" w:hAnsi="Times New Roman" w:cs="Times New Roman"/>
                <w:color w:val="000000"/>
                <w:kern w:val="0"/>
                <w:sz w:val="16"/>
                <w:szCs w:val="16"/>
                <w:lang w:eastAsia="hr-HR"/>
                <w14:ligatures w14:val="none"/>
              </w:rPr>
              <w:t>0,00</w:t>
            </w:r>
          </w:p>
        </w:tc>
        <w:tc>
          <w:tcPr>
            <w:tcW w:w="1677" w:type="dxa"/>
            <w:gridSpan w:val="2"/>
            <w:tcBorders>
              <w:top w:val="nil"/>
              <w:left w:val="nil"/>
              <w:bottom w:val="single" w:sz="4" w:space="0" w:color="000000"/>
              <w:right w:val="single" w:sz="4" w:space="0" w:color="000000"/>
            </w:tcBorders>
            <w:vAlign w:val="center"/>
            <w:hideMark/>
          </w:tcPr>
          <w:p w14:paraId="0DB9C742" w14:textId="77777777" w:rsidR="00AE006B" w:rsidRPr="0039146A" w:rsidRDefault="00AE006B" w:rsidP="004C69C9">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39146A">
              <w:rPr>
                <w:rFonts w:ascii="Times New Roman" w:eastAsia="Times New Roman" w:hAnsi="Times New Roman" w:cs="Times New Roman"/>
                <w:color w:val="000000"/>
                <w:kern w:val="0"/>
                <w:sz w:val="16"/>
                <w:szCs w:val="16"/>
                <w:lang w:eastAsia="hr-HR"/>
                <w14:ligatures w14:val="none"/>
              </w:rPr>
              <w:t>0,00</w:t>
            </w:r>
          </w:p>
        </w:tc>
        <w:tc>
          <w:tcPr>
            <w:tcW w:w="707" w:type="dxa"/>
            <w:gridSpan w:val="2"/>
            <w:tcBorders>
              <w:top w:val="nil"/>
              <w:left w:val="nil"/>
              <w:bottom w:val="single" w:sz="4" w:space="0" w:color="000000"/>
              <w:right w:val="single" w:sz="4" w:space="0" w:color="000000"/>
            </w:tcBorders>
            <w:vAlign w:val="center"/>
            <w:hideMark/>
          </w:tcPr>
          <w:p w14:paraId="2B1DF20A" w14:textId="77777777" w:rsidR="00AE006B" w:rsidRPr="0039146A" w:rsidRDefault="00AE006B" w:rsidP="004C69C9">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39146A">
              <w:rPr>
                <w:rFonts w:ascii="Times New Roman" w:eastAsia="Times New Roman" w:hAnsi="Times New Roman" w:cs="Times New Roman"/>
                <w:color w:val="000000"/>
                <w:kern w:val="0"/>
                <w:sz w:val="16"/>
                <w:szCs w:val="16"/>
                <w:lang w:eastAsia="hr-HR"/>
                <w14:ligatures w14:val="none"/>
              </w:rPr>
              <w:t>0</w:t>
            </w:r>
          </w:p>
        </w:tc>
        <w:tc>
          <w:tcPr>
            <w:tcW w:w="686" w:type="dxa"/>
            <w:tcBorders>
              <w:top w:val="nil"/>
              <w:left w:val="nil"/>
              <w:bottom w:val="single" w:sz="4" w:space="0" w:color="000000"/>
              <w:right w:val="single" w:sz="4" w:space="0" w:color="000000"/>
            </w:tcBorders>
            <w:vAlign w:val="center"/>
            <w:hideMark/>
          </w:tcPr>
          <w:p w14:paraId="36DB32EA" w14:textId="77777777" w:rsidR="00AE006B" w:rsidRPr="0039146A" w:rsidRDefault="00AE006B" w:rsidP="004C69C9">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39146A">
              <w:rPr>
                <w:rFonts w:ascii="Times New Roman" w:eastAsia="Times New Roman" w:hAnsi="Times New Roman" w:cs="Times New Roman"/>
                <w:color w:val="000000"/>
                <w:kern w:val="0"/>
                <w:sz w:val="16"/>
                <w:szCs w:val="16"/>
                <w:lang w:eastAsia="hr-HR"/>
                <w14:ligatures w14:val="none"/>
              </w:rPr>
              <w:t>0</w:t>
            </w:r>
          </w:p>
        </w:tc>
      </w:tr>
      <w:tr w:rsidR="00AE006B" w:rsidRPr="0039146A" w14:paraId="27BDE9E6" w14:textId="77777777" w:rsidTr="00AE006B">
        <w:trPr>
          <w:trHeight w:val="426"/>
          <w:jc w:val="center"/>
        </w:trPr>
        <w:tc>
          <w:tcPr>
            <w:tcW w:w="542" w:type="dxa"/>
            <w:gridSpan w:val="2"/>
            <w:tcBorders>
              <w:top w:val="nil"/>
              <w:left w:val="single" w:sz="4" w:space="0" w:color="000000"/>
              <w:bottom w:val="single" w:sz="4" w:space="0" w:color="000000"/>
              <w:right w:val="single" w:sz="4" w:space="0" w:color="000000"/>
            </w:tcBorders>
            <w:vAlign w:val="center"/>
            <w:hideMark/>
          </w:tcPr>
          <w:p w14:paraId="4A4A720A" w14:textId="77777777" w:rsidR="00AE006B" w:rsidRPr="0039146A" w:rsidRDefault="00AE006B" w:rsidP="004C69C9">
            <w:pPr>
              <w:spacing w:after="0" w:line="240" w:lineRule="auto"/>
              <w:rPr>
                <w:rFonts w:ascii="Times New Roman" w:eastAsia="Times New Roman" w:hAnsi="Times New Roman" w:cs="Times New Roman"/>
                <w:b/>
                <w:bCs/>
                <w:color w:val="000000"/>
                <w:kern w:val="0"/>
                <w:sz w:val="16"/>
                <w:szCs w:val="16"/>
                <w:lang w:eastAsia="hr-HR"/>
                <w14:ligatures w14:val="none"/>
              </w:rPr>
            </w:pPr>
            <w:r w:rsidRPr="0039146A">
              <w:rPr>
                <w:rFonts w:ascii="Times New Roman" w:eastAsia="Times New Roman" w:hAnsi="Times New Roman" w:cs="Times New Roman"/>
                <w:b/>
                <w:bCs/>
                <w:color w:val="000000"/>
                <w:kern w:val="0"/>
                <w:sz w:val="16"/>
                <w:szCs w:val="16"/>
                <w:lang w:eastAsia="hr-HR"/>
                <w14:ligatures w14:val="none"/>
              </w:rPr>
              <w:t>5</w:t>
            </w:r>
          </w:p>
        </w:tc>
        <w:tc>
          <w:tcPr>
            <w:tcW w:w="3213" w:type="dxa"/>
            <w:gridSpan w:val="2"/>
            <w:tcBorders>
              <w:top w:val="nil"/>
              <w:left w:val="nil"/>
              <w:bottom w:val="single" w:sz="4" w:space="0" w:color="000000"/>
              <w:right w:val="single" w:sz="4" w:space="0" w:color="000000"/>
            </w:tcBorders>
            <w:vAlign w:val="center"/>
            <w:hideMark/>
          </w:tcPr>
          <w:p w14:paraId="2505D827" w14:textId="77777777" w:rsidR="00AE006B" w:rsidRPr="0039146A" w:rsidRDefault="00AE006B" w:rsidP="004C69C9">
            <w:pPr>
              <w:spacing w:after="0" w:line="240" w:lineRule="auto"/>
              <w:rPr>
                <w:rFonts w:ascii="Times New Roman" w:eastAsia="Times New Roman" w:hAnsi="Times New Roman" w:cs="Times New Roman"/>
                <w:b/>
                <w:bCs/>
                <w:color w:val="000000"/>
                <w:kern w:val="0"/>
                <w:sz w:val="16"/>
                <w:szCs w:val="16"/>
                <w:lang w:eastAsia="hr-HR"/>
                <w14:ligatures w14:val="none"/>
              </w:rPr>
            </w:pPr>
            <w:r w:rsidRPr="0039146A">
              <w:rPr>
                <w:rFonts w:ascii="Times New Roman" w:eastAsia="Times New Roman" w:hAnsi="Times New Roman" w:cs="Times New Roman"/>
                <w:b/>
                <w:bCs/>
                <w:color w:val="000000"/>
                <w:kern w:val="0"/>
                <w:sz w:val="16"/>
                <w:szCs w:val="16"/>
                <w:lang w:eastAsia="hr-HR"/>
                <w14:ligatures w14:val="none"/>
              </w:rPr>
              <w:t>Izdaci za financijsku imovinu i otplate zajmova</w:t>
            </w:r>
          </w:p>
        </w:tc>
        <w:tc>
          <w:tcPr>
            <w:tcW w:w="1697" w:type="dxa"/>
            <w:gridSpan w:val="2"/>
            <w:tcBorders>
              <w:top w:val="nil"/>
              <w:left w:val="nil"/>
              <w:bottom w:val="single" w:sz="4" w:space="0" w:color="000000"/>
              <w:right w:val="single" w:sz="4" w:space="0" w:color="000000"/>
            </w:tcBorders>
            <w:vAlign w:val="center"/>
            <w:hideMark/>
          </w:tcPr>
          <w:p w14:paraId="6C4226EF" w14:textId="77777777" w:rsidR="00AE006B" w:rsidRPr="0039146A" w:rsidRDefault="00AE006B" w:rsidP="004C69C9">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39146A">
              <w:rPr>
                <w:rFonts w:ascii="Times New Roman" w:eastAsia="Times New Roman" w:hAnsi="Times New Roman" w:cs="Times New Roman"/>
                <w:color w:val="000000"/>
                <w:kern w:val="0"/>
                <w:sz w:val="16"/>
                <w:szCs w:val="16"/>
                <w:lang w:eastAsia="hr-HR"/>
                <w14:ligatures w14:val="none"/>
              </w:rPr>
              <w:t>0,00</w:t>
            </w:r>
          </w:p>
        </w:tc>
        <w:tc>
          <w:tcPr>
            <w:tcW w:w="1677" w:type="dxa"/>
            <w:gridSpan w:val="2"/>
            <w:tcBorders>
              <w:top w:val="nil"/>
              <w:left w:val="nil"/>
              <w:bottom w:val="single" w:sz="4" w:space="0" w:color="000000"/>
              <w:right w:val="single" w:sz="4" w:space="0" w:color="000000"/>
            </w:tcBorders>
            <w:vAlign w:val="center"/>
            <w:hideMark/>
          </w:tcPr>
          <w:p w14:paraId="40DC85B3" w14:textId="77777777" w:rsidR="00AE006B" w:rsidRPr="0039146A" w:rsidRDefault="00AE006B" w:rsidP="004C69C9">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39146A">
              <w:rPr>
                <w:rFonts w:ascii="Times New Roman" w:eastAsia="Times New Roman" w:hAnsi="Times New Roman" w:cs="Times New Roman"/>
                <w:b/>
                <w:bCs/>
                <w:color w:val="000000"/>
                <w:kern w:val="0"/>
                <w:sz w:val="16"/>
                <w:szCs w:val="16"/>
                <w:lang w:eastAsia="hr-HR"/>
                <w14:ligatures w14:val="none"/>
              </w:rPr>
              <w:t>0</w:t>
            </w:r>
          </w:p>
        </w:tc>
        <w:tc>
          <w:tcPr>
            <w:tcW w:w="1677" w:type="dxa"/>
            <w:gridSpan w:val="2"/>
            <w:tcBorders>
              <w:top w:val="nil"/>
              <w:left w:val="nil"/>
              <w:bottom w:val="single" w:sz="4" w:space="0" w:color="000000"/>
              <w:right w:val="single" w:sz="4" w:space="0" w:color="000000"/>
            </w:tcBorders>
            <w:vAlign w:val="center"/>
            <w:hideMark/>
          </w:tcPr>
          <w:p w14:paraId="67020D00" w14:textId="77777777" w:rsidR="00AE006B" w:rsidRPr="0039146A" w:rsidRDefault="00AE006B" w:rsidP="004C69C9">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39146A">
              <w:rPr>
                <w:rFonts w:ascii="Times New Roman" w:eastAsia="Times New Roman" w:hAnsi="Times New Roman" w:cs="Times New Roman"/>
                <w:b/>
                <w:bCs/>
                <w:color w:val="000000"/>
                <w:kern w:val="0"/>
                <w:sz w:val="16"/>
                <w:szCs w:val="16"/>
                <w:lang w:eastAsia="hr-HR"/>
                <w14:ligatures w14:val="none"/>
              </w:rPr>
              <w:t>0,00</w:t>
            </w:r>
          </w:p>
        </w:tc>
        <w:tc>
          <w:tcPr>
            <w:tcW w:w="707" w:type="dxa"/>
            <w:gridSpan w:val="2"/>
            <w:tcBorders>
              <w:top w:val="nil"/>
              <w:left w:val="nil"/>
              <w:bottom w:val="single" w:sz="4" w:space="0" w:color="000000"/>
              <w:right w:val="single" w:sz="4" w:space="0" w:color="000000"/>
            </w:tcBorders>
            <w:vAlign w:val="center"/>
            <w:hideMark/>
          </w:tcPr>
          <w:p w14:paraId="54B9A532" w14:textId="77777777" w:rsidR="00AE006B" w:rsidRPr="0039146A" w:rsidRDefault="00AE006B" w:rsidP="004C69C9">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39146A">
              <w:rPr>
                <w:rFonts w:ascii="Times New Roman" w:eastAsia="Times New Roman" w:hAnsi="Times New Roman" w:cs="Times New Roman"/>
                <w:b/>
                <w:bCs/>
                <w:color w:val="000000"/>
                <w:kern w:val="0"/>
                <w:sz w:val="16"/>
                <w:szCs w:val="16"/>
                <w:lang w:eastAsia="hr-HR"/>
                <w14:ligatures w14:val="none"/>
              </w:rPr>
              <w:t>0</w:t>
            </w:r>
          </w:p>
        </w:tc>
        <w:tc>
          <w:tcPr>
            <w:tcW w:w="686" w:type="dxa"/>
            <w:tcBorders>
              <w:top w:val="nil"/>
              <w:left w:val="nil"/>
              <w:bottom w:val="single" w:sz="4" w:space="0" w:color="000000"/>
              <w:right w:val="single" w:sz="4" w:space="0" w:color="000000"/>
            </w:tcBorders>
            <w:vAlign w:val="center"/>
            <w:hideMark/>
          </w:tcPr>
          <w:p w14:paraId="71035417" w14:textId="77777777" w:rsidR="00AE006B" w:rsidRPr="0039146A" w:rsidRDefault="00AE006B" w:rsidP="004C69C9">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39146A">
              <w:rPr>
                <w:rFonts w:ascii="Times New Roman" w:eastAsia="Times New Roman" w:hAnsi="Times New Roman" w:cs="Times New Roman"/>
                <w:b/>
                <w:bCs/>
                <w:color w:val="000000"/>
                <w:kern w:val="0"/>
                <w:sz w:val="16"/>
                <w:szCs w:val="16"/>
                <w:lang w:eastAsia="hr-HR"/>
                <w14:ligatures w14:val="none"/>
              </w:rPr>
              <w:t>0</w:t>
            </w:r>
          </w:p>
        </w:tc>
      </w:tr>
      <w:tr w:rsidR="00AE006B" w:rsidRPr="0039146A" w14:paraId="53D591DE" w14:textId="77777777" w:rsidTr="00AE006B">
        <w:trPr>
          <w:trHeight w:val="426"/>
          <w:jc w:val="center"/>
        </w:trPr>
        <w:tc>
          <w:tcPr>
            <w:tcW w:w="536" w:type="dxa"/>
            <w:tcBorders>
              <w:top w:val="nil"/>
              <w:left w:val="single" w:sz="4" w:space="0" w:color="000000"/>
              <w:bottom w:val="single" w:sz="4" w:space="0" w:color="000000"/>
              <w:right w:val="single" w:sz="4" w:space="0" w:color="000000"/>
            </w:tcBorders>
            <w:vAlign w:val="center"/>
            <w:hideMark/>
          </w:tcPr>
          <w:p w14:paraId="4FB45354" w14:textId="77777777" w:rsidR="00AE006B" w:rsidRPr="0039146A" w:rsidRDefault="00AE006B" w:rsidP="004C69C9">
            <w:pPr>
              <w:spacing w:after="0" w:line="240" w:lineRule="auto"/>
              <w:rPr>
                <w:rFonts w:ascii="Times New Roman" w:eastAsia="Times New Roman" w:hAnsi="Times New Roman" w:cs="Times New Roman"/>
                <w:color w:val="000000"/>
                <w:kern w:val="0"/>
                <w:sz w:val="16"/>
                <w:szCs w:val="16"/>
                <w:lang w:eastAsia="hr-HR"/>
                <w14:ligatures w14:val="none"/>
              </w:rPr>
            </w:pPr>
            <w:r w:rsidRPr="0039146A">
              <w:rPr>
                <w:rFonts w:ascii="Times New Roman" w:eastAsia="Times New Roman" w:hAnsi="Times New Roman" w:cs="Times New Roman"/>
                <w:color w:val="000000"/>
                <w:kern w:val="0"/>
                <w:sz w:val="16"/>
                <w:szCs w:val="16"/>
                <w:lang w:eastAsia="hr-HR"/>
                <w14:ligatures w14:val="none"/>
              </w:rPr>
              <w:t>54</w:t>
            </w:r>
          </w:p>
        </w:tc>
        <w:tc>
          <w:tcPr>
            <w:tcW w:w="3213" w:type="dxa"/>
            <w:gridSpan w:val="2"/>
            <w:tcBorders>
              <w:top w:val="nil"/>
              <w:left w:val="nil"/>
              <w:bottom w:val="single" w:sz="4" w:space="0" w:color="000000"/>
              <w:right w:val="single" w:sz="4" w:space="0" w:color="000000"/>
            </w:tcBorders>
            <w:vAlign w:val="center"/>
            <w:hideMark/>
          </w:tcPr>
          <w:p w14:paraId="53ED9076" w14:textId="77777777" w:rsidR="00AE006B" w:rsidRPr="0039146A" w:rsidRDefault="00AE006B" w:rsidP="004C69C9">
            <w:pPr>
              <w:spacing w:after="0" w:line="240" w:lineRule="auto"/>
              <w:rPr>
                <w:rFonts w:ascii="Times New Roman" w:eastAsia="Times New Roman" w:hAnsi="Times New Roman" w:cs="Times New Roman"/>
                <w:color w:val="000000"/>
                <w:kern w:val="0"/>
                <w:sz w:val="16"/>
                <w:szCs w:val="16"/>
                <w:lang w:eastAsia="hr-HR"/>
                <w14:ligatures w14:val="none"/>
              </w:rPr>
            </w:pPr>
            <w:r w:rsidRPr="0039146A">
              <w:rPr>
                <w:rFonts w:ascii="Times New Roman" w:eastAsia="Times New Roman" w:hAnsi="Times New Roman" w:cs="Times New Roman"/>
                <w:color w:val="000000"/>
                <w:kern w:val="0"/>
                <w:sz w:val="16"/>
                <w:szCs w:val="16"/>
                <w:lang w:eastAsia="hr-HR"/>
                <w14:ligatures w14:val="none"/>
              </w:rPr>
              <w:t>Izdaci za otplatu glavnice primljenih kredita i zajmova</w:t>
            </w:r>
          </w:p>
        </w:tc>
        <w:tc>
          <w:tcPr>
            <w:tcW w:w="1697" w:type="dxa"/>
            <w:gridSpan w:val="2"/>
            <w:tcBorders>
              <w:top w:val="nil"/>
              <w:left w:val="nil"/>
              <w:bottom w:val="single" w:sz="4" w:space="0" w:color="000000"/>
              <w:right w:val="single" w:sz="4" w:space="0" w:color="000000"/>
            </w:tcBorders>
            <w:vAlign w:val="center"/>
            <w:hideMark/>
          </w:tcPr>
          <w:p w14:paraId="5BCBDBA1" w14:textId="77777777" w:rsidR="00AE006B" w:rsidRPr="0039146A" w:rsidRDefault="00AE006B" w:rsidP="004C69C9">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39146A">
              <w:rPr>
                <w:rFonts w:ascii="Times New Roman" w:eastAsia="Times New Roman" w:hAnsi="Times New Roman" w:cs="Times New Roman"/>
                <w:color w:val="000000"/>
                <w:kern w:val="0"/>
                <w:sz w:val="16"/>
                <w:szCs w:val="16"/>
                <w:lang w:eastAsia="hr-HR"/>
                <w14:ligatures w14:val="none"/>
              </w:rPr>
              <w:t>0,00</w:t>
            </w:r>
          </w:p>
        </w:tc>
        <w:tc>
          <w:tcPr>
            <w:tcW w:w="1677" w:type="dxa"/>
            <w:gridSpan w:val="2"/>
            <w:tcBorders>
              <w:top w:val="nil"/>
              <w:left w:val="nil"/>
              <w:bottom w:val="single" w:sz="4" w:space="0" w:color="000000"/>
              <w:right w:val="single" w:sz="4" w:space="0" w:color="000000"/>
            </w:tcBorders>
            <w:vAlign w:val="center"/>
            <w:hideMark/>
          </w:tcPr>
          <w:p w14:paraId="36B58462" w14:textId="77777777" w:rsidR="00AE006B" w:rsidRPr="0039146A" w:rsidRDefault="00AE006B" w:rsidP="004C69C9">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39146A">
              <w:rPr>
                <w:rFonts w:ascii="Times New Roman" w:eastAsia="Times New Roman" w:hAnsi="Times New Roman" w:cs="Times New Roman"/>
                <w:color w:val="000000"/>
                <w:kern w:val="0"/>
                <w:sz w:val="16"/>
                <w:szCs w:val="16"/>
                <w:lang w:eastAsia="hr-HR"/>
                <w14:ligatures w14:val="none"/>
              </w:rPr>
              <w:t>0</w:t>
            </w:r>
          </w:p>
        </w:tc>
        <w:tc>
          <w:tcPr>
            <w:tcW w:w="1677" w:type="dxa"/>
            <w:gridSpan w:val="2"/>
            <w:tcBorders>
              <w:top w:val="nil"/>
              <w:left w:val="nil"/>
              <w:bottom w:val="single" w:sz="4" w:space="0" w:color="000000"/>
              <w:right w:val="single" w:sz="4" w:space="0" w:color="000000"/>
            </w:tcBorders>
            <w:vAlign w:val="center"/>
            <w:hideMark/>
          </w:tcPr>
          <w:p w14:paraId="6CA475B8" w14:textId="77777777" w:rsidR="00AE006B" w:rsidRPr="0039146A" w:rsidRDefault="00AE006B" w:rsidP="004C69C9">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39146A">
              <w:rPr>
                <w:rFonts w:ascii="Times New Roman" w:eastAsia="Times New Roman" w:hAnsi="Times New Roman" w:cs="Times New Roman"/>
                <w:color w:val="000000"/>
                <w:kern w:val="0"/>
                <w:sz w:val="16"/>
                <w:szCs w:val="16"/>
                <w:lang w:eastAsia="hr-HR"/>
                <w14:ligatures w14:val="none"/>
              </w:rPr>
              <w:t>0,00</w:t>
            </w:r>
          </w:p>
        </w:tc>
        <w:tc>
          <w:tcPr>
            <w:tcW w:w="707" w:type="dxa"/>
            <w:gridSpan w:val="2"/>
            <w:tcBorders>
              <w:top w:val="nil"/>
              <w:left w:val="nil"/>
              <w:bottom w:val="single" w:sz="4" w:space="0" w:color="000000"/>
              <w:right w:val="single" w:sz="4" w:space="0" w:color="000000"/>
            </w:tcBorders>
            <w:vAlign w:val="center"/>
            <w:hideMark/>
          </w:tcPr>
          <w:p w14:paraId="7C45170A" w14:textId="77777777" w:rsidR="00AE006B" w:rsidRPr="0039146A" w:rsidRDefault="00AE006B" w:rsidP="004C69C9">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39146A">
              <w:rPr>
                <w:rFonts w:ascii="Times New Roman" w:eastAsia="Times New Roman" w:hAnsi="Times New Roman" w:cs="Times New Roman"/>
                <w:color w:val="000000"/>
                <w:kern w:val="0"/>
                <w:sz w:val="16"/>
                <w:szCs w:val="16"/>
                <w:lang w:eastAsia="hr-HR"/>
                <w14:ligatures w14:val="none"/>
              </w:rPr>
              <w:t>0</w:t>
            </w:r>
          </w:p>
        </w:tc>
        <w:tc>
          <w:tcPr>
            <w:tcW w:w="692" w:type="dxa"/>
            <w:gridSpan w:val="2"/>
            <w:tcBorders>
              <w:top w:val="nil"/>
              <w:left w:val="nil"/>
              <w:bottom w:val="single" w:sz="4" w:space="0" w:color="000000"/>
              <w:right w:val="single" w:sz="4" w:space="0" w:color="000000"/>
            </w:tcBorders>
            <w:vAlign w:val="center"/>
            <w:hideMark/>
          </w:tcPr>
          <w:p w14:paraId="0191DCF0" w14:textId="77777777" w:rsidR="00AE006B" w:rsidRPr="0039146A" w:rsidRDefault="00AE006B" w:rsidP="004C69C9">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39146A">
              <w:rPr>
                <w:rFonts w:ascii="Times New Roman" w:eastAsia="Times New Roman" w:hAnsi="Times New Roman" w:cs="Times New Roman"/>
                <w:color w:val="000000"/>
                <w:kern w:val="0"/>
                <w:sz w:val="16"/>
                <w:szCs w:val="16"/>
                <w:lang w:eastAsia="hr-HR"/>
                <w14:ligatures w14:val="none"/>
              </w:rPr>
              <w:t>0</w:t>
            </w:r>
          </w:p>
        </w:tc>
      </w:tr>
    </w:tbl>
    <w:p w14:paraId="5181DE1E" w14:textId="77777777" w:rsidR="00423094" w:rsidRDefault="00423094" w:rsidP="00AE006B">
      <w:pPr>
        <w:pStyle w:val="Naslov2"/>
        <w:rPr>
          <w:rFonts w:ascii="Times New Roman" w:hAnsi="Times New Roman" w:cs="Times New Roman"/>
        </w:rPr>
      </w:pPr>
    </w:p>
    <w:p w14:paraId="054AEA52" w14:textId="100CAE28" w:rsidR="00AE006B" w:rsidRDefault="00AE006B" w:rsidP="00AE006B">
      <w:pPr>
        <w:pStyle w:val="Naslov2"/>
        <w:rPr>
          <w:rFonts w:ascii="Times New Roman" w:hAnsi="Times New Roman" w:cs="Times New Roman"/>
        </w:rPr>
      </w:pPr>
      <w:bookmarkStart w:id="11" w:name="_Toc235181774"/>
      <w:r w:rsidRPr="00AE006B">
        <w:rPr>
          <w:rFonts w:ascii="Times New Roman" w:hAnsi="Times New Roman" w:cs="Times New Roman"/>
        </w:rPr>
        <w:t>1.3.</w:t>
      </w:r>
      <w:r w:rsidR="00401D6E">
        <w:rPr>
          <w:rFonts w:ascii="Times New Roman" w:hAnsi="Times New Roman" w:cs="Times New Roman"/>
        </w:rPr>
        <w:t>2</w:t>
      </w:r>
      <w:r w:rsidRPr="00AE006B">
        <w:rPr>
          <w:rFonts w:ascii="Times New Roman" w:hAnsi="Times New Roman" w:cs="Times New Roman"/>
        </w:rPr>
        <w:t>. IZVJEŠTAJ RAČUNA FINANCIRANJA PREMA IZVORIMA FINANCIRANJA</w:t>
      </w:r>
      <w:bookmarkEnd w:id="11"/>
    </w:p>
    <w:p w14:paraId="1F247343" w14:textId="77777777" w:rsidR="00AE006B" w:rsidRDefault="00AE006B" w:rsidP="00AE006B"/>
    <w:tbl>
      <w:tblPr>
        <w:tblW w:w="10154" w:type="dxa"/>
        <w:jc w:val="center"/>
        <w:tblLook w:val="04A0" w:firstRow="1" w:lastRow="0" w:firstColumn="1" w:lastColumn="0" w:noHBand="0" w:noVBand="1"/>
      </w:tblPr>
      <w:tblGrid>
        <w:gridCol w:w="2634"/>
        <w:gridCol w:w="1900"/>
        <w:gridCol w:w="1840"/>
        <w:gridCol w:w="1860"/>
        <w:gridCol w:w="960"/>
        <w:gridCol w:w="960"/>
      </w:tblGrid>
      <w:tr w:rsidR="00AE006B" w:rsidRPr="0039146A" w14:paraId="53557211" w14:textId="77777777" w:rsidTr="007735EB">
        <w:trPr>
          <w:trHeight w:val="555"/>
          <w:jc w:val="center"/>
        </w:trPr>
        <w:tc>
          <w:tcPr>
            <w:tcW w:w="2634" w:type="dxa"/>
            <w:tcBorders>
              <w:top w:val="single" w:sz="4" w:space="0" w:color="000000"/>
              <w:left w:val="single" w:sz="4" w:space="0" w:color="000000"/>
              <w:bottom w:val="single" w:sz="4" w:space="0" w:color="000000"/>
              <w:right w:val="single" w:sz="4" w:space="0" w:color="000000"/>
            </w:tcBorders>
            <w:shd w:val="clear" w:color="000000" w:fill="DCDCDC"/>
            <w:vAlign w:val="center"/>
            <w:hideMark/>
          </w:tcPr>
          <w:p w14:paraId="7C549161" w14:textId="77777777" w:rsidR="00AE006B" w:rsidRPr="0039146A" w:rsidRDefault="00AE006B" w:rsidP="004C69C9">
            <w:pPr>
              <w:spacing w:after="0" w:line="240" w:lineRule="auto"/>
              <w:jc w:val="center"/>
              <w:rPr>
                <w:rFonts w:ascii="Times New Roman" w:eastAsia="Times New Roman" w:hAnsi="Times New Roman" w:cs="Times New Roman"/>
                <w:b/>
                <w:bCs/>
                <w:color w:val="000000"/>
                <w:kern w:val="0"/>
                <w:sz w:val="16"/>
                <w:szCs w:val="16"/>
                <w:lang w:eastAsia="hr-HR"/>
                <w14:ligatures w14:val="none"/>
              </w:rPr>
            </w:pPr>
            <w:r w:rsidRPr="0039146A">
              <w:rPr>
                <w:rFonts w:ascii="Times New Roman" w:eastAsia="Times New Roman" w:hAnsi="Times New Roman" w:cs="Times New Roman"/>
                <w:b/>
                <w:bCs/>
                <w:color w:val="000000"/>
                <w:kern w:val="0"/>
                <w:sz w:val="16"/>
                <w:szCs w:val="16"/>
                <w:lang w:eastAsia="hr-HR"/>
                <w14:ligatures w14:val="none"/>
              </w:rPr>
              <w:t>Brojčana oznaka i naziv</w:t>
            </w:r>
          </w:p>
        </w:tc>
        <w:tc>
          <w:tcPr>
            <w:tcW w:w="1900" w:type="dxa"/>
            <w:tcBorders>
              <w:top w:val="single" w:sz="4" w:space="0" w:color="000000"/>
              <w:left w:val="nil"/>
              <w:bottom w:val="single" w:sz="4" w:space="0" w:color="000000"/>
              <w:right w:val="single" w:sz="4" w:space="0" w:color="000000"/>
            </w:tcBorders>
            <w:shd w:val="clear" w:color="000000" w:fill="DCDCDC"/>
            <w:vAlign w:val="center"/>
            <w:hideMark/>
          </w:tcPr>
          <w:p w14:paraId="535A3444" w14:textId="6353EC5C" w:rsidR="00AE006B" w:rsidRPr="0039146A" w:rsidRDefault="00F41FBC" w:rsidP="006C0DC8">
            <w:pPr>
              <w:spacing w:after="0" w:line="240" w:lineRule="auto"/>
              <w:jc w:val="center"/>
              <w:rPr>
                <w:rFonts w:ascii="Times New Roman" w:eastAsia="Times New Roman" w:hAnsi="Times New Roman" w:cs="Times New Roman"/>
                <w:b/>
                <w:bCs/>
                <w:color w:val="000000"/>
                <w:kern w:val="0"/>
                <w:sz w:val="16"/>
                <w:szCs w:val="16"/>
                <w:lang w:eastAsia="hr-HR"/>
                <w14:ligatures w14:val="none"/>
              </w:rPr>
            </w:pPr>
            <w:r w:rsidRPr="0039146A">
              <w:rPr>
                <w:rFonts w:ascii="Times New Roman" w:eastAsia="Times New Roman" w:hAnsi="Times New Roman" w:cs="Times New Roman"/>
                <w:b/>
                <w:bCs/>
                <w:color w:val="000000"/>
                <w:kern w:val="0"/>
                <w:sz w:val="16"/>
                <w:szCs w:val="16"/>
                <w:lang w:eastAsia="hr-HR"/>
                <w14:ligatures w14:val="none"/>
              </w:rPr>
              <w:t>Ostvarenje / izvršenje</w:t>
            </w:r>
            <w:r w:rsidRPr="0039146A">
              <w:rPr>
                <w:rFonts w:ascii="Times New Roman" w:eastAsia="Times New Roman" w:hAnsi="Times New Roman" w:cs="Times New Roman"/>
                <w:b/>
                <w:bCs/>
                <w:color w:val="000000"/>
                <w:kern w:val="0"/>
                <w:sz w:val="16"/>
                <w:szCs w:val="16"/>
                <w:lang w:eastAsia="hr-HR"/>
                <w14:ligatures w14:val="none"/>
              </w:rPr>
              <w:br/>
            </w:r>
            <w:r w:rsidR="00874B67">
              <w:rPr>
                <w:rFonts w:ascii="Times New Roman" w:eastAsia="Times New Roman" w:hAnsi="Times New Roman" w:cs="Times New Roman"/>
                <w:b/>
                <w:bCs/>
                <w:color w:val="000000"/>
                <w:kern w:val="0"/>
                <w:sz w:val="16"/>
                <w:szCs w:val="16"/>
                <w:lang w:eastAsia="hr-HR"/>
                <w14:ligatures w14:val="none"/>
              </w:rPr>
              <w:t>30.6</w:t>
            </w:r>
            <w:r w:rsidR="006C0DC8">
              <w:rPr>
                <w:rFonts w:ascii="Times New Roman" w:eastAsia="Times New Roman" w:hAnsi="Times New Roman" w:cs="Times New Roman"/>
                <w:b/>
                <w:bCs/>
                <w:color w:val="000000"/>
                <w:kern w:val="0"/>
                <w:sz w:val="16"/>
                <w:szCs w:val="16"/>
                <w:lang w:eastAsia="hr-HR"/>
                <w14:ligatures w14:val="none"/>
              </w:rPr>
              <w:t>.</w:t>
            </w:r>
            <w:r w:rsidRPr="0039146A">
              <w:rPr>
                <w:rFonts w:ascii="Times New Roman" w:eastAsia="Times New Roman" w:hAnsi="Times New Roman" w:cs="Times New Roman"/>
                <w:b/>
                <w:bCs/>
                <w:color w:val="000000"/>
                <w:kern w:val="0"/>
                <w:sz w:val="16"/>
                <w:szCs w:val="16"/>
                <w:lang w:eastAsia="hr-HR"/>
                <w14:ligatures w14:val="none"/>
              </w:rPr>
              <w:t>202</w:t>
            </w:r>
            <w:r w:rsidR="00874B67">
              <w:rPr>
                <w:rFonts w:ascii="Times New Roman" w:eastAsia="Times New Roman" w:hAnsi="Times New Roman" w:cs="Times New Roman"/>
                <w:b/>
                <w:bCs/>
                <w:color w:val="000000"/>
                <w:kern w:val="0"/>
                <w:sz w:val="16"/>
                <w:szCs w:val="16"/>
                <w:lang w:eastAsia="hr-HR"/>
                <w14:ligatures w14:val="none"/>
              </w:rPr>
              <w:t>5</w:t>
            </w:r>
            <w:r w:rsidRPr="0039146A">
              <w:rPr>
                <w:rFonts w:ascii="Times New Roman" w:eastAsia="Times New Roman" w:hAnsi="Times New Roman" w:cs="Times New Roman"/>
                <w:b/>
                <w:bCs/>
                <w:color w:val="000000"/>
                <w:kern w:val="0"/>
                <w:sz w:val="16"/>
                <w:szCs w:val="16"/>
                <w:lang w:eastAsia="hr-HR"/>
                <w14:ligatures w14:val="none"/>
              </w:rPr>
              <w:t>.</w:t>
            </w:r>
          </w:p>
        </w:tc>
        <w:tc>
          <w:tcPr>
            <w:tcW w:w="1840" w:type="dxa"/>
            <w:tcBorders>
              <w:top w:val="single" w:sz="4" w:space="0" w:color="000000"/>
              <w:left w:val="nil"/>
              <w:bottom w:val="single" w:sz="4" w:space="0" w:color="000000"/>
              <w:right w:val="single" w:sz="4" w:space="0" w:color="000000"/>
            </w:tcBorders>
            <w:shd w:val="clear" w:color="000000" w:fill="DCDCDC"/>
            <w:vAlign w:val="center"/>
            <w:hideMark/>
          </w:tcPr>
          <w:p w14:paraId="4694029F" w14:textId="330D5100" w:rsidR="00AE006B" w:rsidRPr="0039146A" w:rsidRDefault="00AE006B" w:rsidP="004C69C9">
            <w:pPr>
              <w:spacing w:after="0" w:line="240" w:lineRule="auto"/>
              <w:jc w:val="center"/>
              <w:rPr>
                <w:rFonts w:ascii="Times New Roman" w:eastAsia="Times New Roman" w:hAnsi="Times New Roman" w:cs="Times New Roman"/>
                <w:b/>
                <w:bCs/>
                <w:color w:val="000000"/>
                <w:kern w:val="0"/>
                <w:sz w:val="16"/>
                <w:szCs w:val="16"/>
                <w:lang w:eastAsia="hr-HR"/>
                <w14:ligatures w14:val="none"/>
              </w:rPr>
            </w:pPr>
            <w:r w:rsidRPr="0039146A">
              <w:rPr>
                <w:rFonts w:ascii="Times New Roman" w:eastAsia="Times New Roman" w:hAnsi="Times New Roman" w:cs="Times New Roman"/>
                <w:b/>
                <w:bCs/>
                <w:color w:val="000000"/>
                <w:kern w:val="0"/>
                <w:sz w:val="16"/>
                <w:szCs w:val="16"/>
                <w:lang w:eastAsia="hr-HR"/>
                <w14:ligatures w14:val="none"/>
              </w:rPr>
              <w:t>Rebalans za 202</w:t>
            </w:r>
            <w:r w:rsidR="00874B67">
              <w:rPr>
                <w:rFonts w:ascii="Times New Roman" w:eastAsia="Times New Roman" w:hAnsi="Times New Roman" w:cs="Times New Roman"/>
                <w:b/>
                <w:bCs/>
                <w:color w:val="000000"/>
                <w:kern w:val="0"/>
                <w:sz w:val="16"/>
                <w:szCs w:val="16"/>
                <w:lang w:eastAsia="hr-HR"/>
                <w14:ligatures w14:val="none"/>
              </w:rPr>
              <w:t>6</w:t>
            </w:r>
            <w:r w:rsidRPr="0039146A">
              <w:rPr>
                <w:rFonts w:ascii="Times New Roman" w:eastAsia="Times New Roman" w:hAnsi="Times New Roman" w:cs="Times New Roman"/>
                <w:b/>
                <w:bCs/>
                <w:color w:val="000000"/>
                <w:kern w:val="0"/>
                <w:sz w:val="16"/>
                <w:szCs w:val="16"/>
                <w:lang w:eastAsia="hr-HR"/>
                <w14:ligatures w14:val="none"/>
              </w:rPr>
              <w:t>. godinu</w:t>
            </w:r>
          </w:p>
        </w:tc>
        <w:tc>
          <w:tcPr>
            <w:tcW w:w="1860" w:type="dxa"/>
            <w:tcBorders>
              <w:top w:val="single" w:sz="4" w:space="0" w:color="000000"/>
              <w:left w:val="nil"/>
              <w:bottom w:val="single" w:sz="4" w:space="0" w:color="000000"/>
              <w:right w:val="single" w:sz="4" w:space="0" w:color="000000"/>
            </w:tcBorders>
            <w:shd w:val="clear" w:color="000000" w:fill="DCDCDC"/>
            <w:vAlign w:val="center"/>
            <w:hideMark/>
          </w:tcPr>
          <w:p w14:paraId="37357982" w14:textId="64D79620" w:rsidR="00AE006B" w:rsidRPr="0039146A" w:rsidRDefault="00ED2FFC" w:rsidP="006C0DC8">
            <w:pPr>
              <w:spacing w:after="0" w:line="240" w:lineRule="auto"/>
              <w:jc w:val="center"/>
              <w:rPr>
                <w:rFonts w:ascii="Times New Roman" w:eastAsia="Times New Roman" w:hAnsi="Times New Roman" w:cs="Times New Roman"/>
                <w:b/>
                <w:bCs/>
                <w:color w:val="000000"/>
                <w:kern w:val="0"/>
                <w:sz w:val="16"/>
                <w:szCs w:val="16"/>
                <w:lang w:eastAsia="hr-HR"/>
                <w14:ligatures w14:val="none"/>
              </w:rPr>
            </w:pPr>
            <w:r w:rsidRPr="0039146A">
              <w:rPr>
                <w:rFonts w:ascii="Times New Roman" w:eastAsia="Times New Roman" w:hAnsi="Times New Roman" w:cs="Times New Roman"/>
                <w:b/>
                <w:bCs/>
                <w:color w:val="000000"/>
                <w:kern w:val="0"/>
                <w:sz w:val="16"/>
                <w:szCs w:val="16"/>
                <w:lang w:eastAsia="hr-HR"/>
                <w14:ligatures w14:val="none"/>
              </w:rPr>
              <w:t>Ostvarenje / izvršenje</w:t>
            </w:r>
            <w:r w:rsidRPr="0039146A">
              <w:rPr>
                <w:rFonts w:ascii="Times New Roman" w:eastAsia="Times New Roman" w:hAnsi="Times New Roman" w:cs="Times New Roman"/>
                <w:b/>
                <w:bCs/>
                <w:color w:val="000000"/>
                <w:kern w:val="0"/>
                <w:sz w:val="16"/>
                <w:szCs w:val="16"/>
                <w:lang w:eastAsia="hr-HR"/>
                <w14:ligatures w14:val="none"/>
              </w:rPr>
              <w:br/>
            </w:r>
            <w:r w:rsidR="00874B67">
              <w:rPr>
                <w:rFonts w:ascii="Times New Roman" w:eastAsia="Times New Roman" w:hAnsi="Times New Roman" w:cs="Times New Roman"/>
                <w:b/>
                <w:bCs/>
                <w:color w:val="000000"/>
                <w:kern w:val="0"/>
                <w:sz w:val="16"/>
                <w:szCs w:val="16"/>
                <w:lang w:eastAsia="hr-HR"/>
                <w14:ligatures w14:val="none"/>
              </w:rPr>
              <w:t>30.6</w:t>
            </w:r>
            <w:r w:rsidR="006C0DC8">
              <w:rPr>
                <w:rFonts w:ascii="Times New Roman" w:eastAsia="Times New Roman" w:hAnsi="Times New Roman" w:cs="Times New Roman"/>
                <w:b/>
                <w:bCs/>
                <w:color w:val="000000"/>
                <w:kern w:val="0"/>
                <w:sz w:val="16"/>
                <w:szCs w:val="16"/>
                <w:lang w:eastAsia="hr-HR"/>
                <w14:ligatures w14:val="none"/>
              </w:rPr>
              <w:t>.</w:t>
            </w:r>
            <w:r>
              <w:rPr>
                <w:rFonts w:ascii="Times New Roman" w:eastAsia="Times New Roman" w:hAnsi="Times New Roman" w:cs="Times New Roman"/>
                <w:b/>
                <w:bCs/>
                <w:color w:val="000000"/>
                <w:kern w:val="0"/>
                <w:sz w:val="16"/>
                <w:szCs w:val="16"/>
                <w:lang w:eastAsia="hr-HR"/>
                <w14:ligatures w14:val="none"/>
              </w:rPr>
              <w:t>202</w:t>
            </w:r>
            <w:r w:rsidR="00874B67">
              <w:rPr>
                <w:rFonts w:ascii="Times New Roman" w:eastAsia="Times New Roman" w:hAnsi="Times New Roman" w:cs="Times New Roman"/>
                <w:b/>
                <w:bCs/>
                <w:color w:val="000000"/>
                <w:kern w:val="0"/>
                <w:sz w:val="16"/>
                <w:szCs w:val="16"/>
                <w:lang w:eastAsia="hr-HR"/>
                <w14:ligatures w14:val="none"/>
              </w:rPr>
              <w:t>6</w:t>
            </w:r>
            <w:r w:rsidRPr="0039146A">
              <w:rPr>
                <w:rFonts w:ascii="Times New Roman" w:eastAsia="Times New Roman" w:hAnsi="Times New Roman" w:cs="Times New Roman"/>
                <w:b/>
                <w:bCs/>
                <w:color w:val="000000"/>
                <w:kern w:val="0"/>
                <w:sz w:val="16"/>
                <w:szCs w:val="16"/>
                <w:lang w:eastAsia="hr-HR"/>
                <w14:ligatures w14:val="none"/>
              </w:rPr>
              <w:t>.</w:t>
            </w:r>
          </w:p>
        </w:tc>
        <w:tc>
          <w:tcPr>
            <w:tcW w:w="960" w:type="dxa"/>
            <w:tcBorders>
              <w:top w:val="single" w:sz="4" w:space="0" w:color="000000"/>
              <w:left w:val="nil"/>
              <w:bottom w:val="single" w:sz="4" w:space="0" w:color="000000"/>
              <w:right w:val="single" w:sz="4" w:space="0" w:color="000000"/>
            </w:tcBorders>
            <w:shd w:val="clear" w:color="000000" w:fill="DCDCDC"/>
            <w:vAlign w:val="center"/>
            <w:hideMark/>
          </w:tcPr>
          <w:p w14:paraId="198351B6" w14:textId="77777777" w:rsidR="00AE006B" w:rsidRPr="0039146A" w:rsidRDefault="00AE006B" w:rsidP="004C69C9">
            <w:pPr>
              <w:spacing w:after="0" w:line="240" w:lineRule="auto"/>
              <w:jc w:val="center"/>
              <w:rPr>
                <w:rFonts w:ascii="Times New Roman" w:eastAsia="Times New Roman" w:hAnsi="Times New Roman" w:cs="Times New Roman"/>
                <w:b/>
                <w:bCs/>
                <w:color w:val="000000"/>
                <w:kern w:val="0"/>
                <w:sz w:val="16"/>
                <w:szCs w:val="16"/>
                <w:lang w:eastAsia="hr-HR"/>
                <w14:ligatures w14:val="none"/>
              </w:rPr>
            </w:pPr>
            <w:r w:rsidRPr="0039146A">
              <w:rPr>
                <w:rFonts w:ascii="Times New Roman" w:eastAsia="Times New Roman" w:hAnsi="Times New Roman" w:cs="Times New Roman"/>
                <w:b/>
                <w:bCs/>
                <w:color w:val="000000"/>
                <w:kern w:val="0"/>
                <w:sz w:val="16"/>
                <w:szCs w:val="16"/>
                <w:lang w:eastAsia="hr-HR"/>
                <w14:ligatures w14:val="none"/>
              </w:rPr>
              <w:t xml:space="preserve">Indeks </w:t>
            </w:r>
            <w:r w:rsidRPr="0039146A">
              <w:rPr>
                <w:rFonts w:ascii="Times New Roman" w:eastAsia="Times New Roman" w:hAnsi="Times New Roman" w:cs="Times New Roman"/>
                <w:b/>
                <w:bCs/>
                <w:color w:val="000000"/>
                <w:kern w:val="0"/>
                <w:sz w:val="16"/>
                <w:szCs w:val="16"/>
                <w:lang w:eastAsia="hr-HR"/>
                <w14:ligatures w14:val="none"/>
              </w:rPr>
              <w:br/>
              <w:t>4/2</w:t>
            </w:r>
          </w:p>
        </w:tc>
        <w:tc>
          <w:tcPr>
            <w:tcW w:w="960" w:type="dxa"/>
            <w:tcBorders>
              <w:top w:val="single" w:sz="4" w:space="0" w:color="000000"/>
              <w:left w:val="nil"/>
              <w:bottom w:val="single" w:sz="4" w:space="0" w:color="000000"/>
              <w:right w:val="single" w:sz="4" w:space="0" w:color="000000"/>
            </w:tcBorders>
            <w:shd w:val="clear" w:color="000000" w:fill="DCDCDC"/>
            <w:vAlign w:val="center"/>
            <w:hideMark/>
          </w:tcPr>
          <w:p w14:paraId="5DE272A8" w14:textId="77777777" w:rsidR="00AE006B" w:rsidRPr="0039146A" w:rsidRDefault="00AE006B" w:rsidP="004C69C9">
            <w:pPr>
              <w:spacing w:after="0" w:line="240" w:lineRule="auto"/>
              <w:jc w:val="center"/>
              <w:rPr>
                <w:rFonts w:ascii="Times New Roman" w:eastAsia="Times New Roman" w:hAnsi="Times New Roman" w:cs="Times New Roman"/>
                <w:b/>
                <w:bCs/>
                <w:color w:val="000000"/>
                <w:kern w:val="0"/>
                <w:sz w:val="16"/>
                <w:szCs w:val="16"/>
                <w:lang w:eastAsia="hr-HR"/>
                <w14:ligatures w14:val="none"/>
              </w:rPr>
            </w:pPr>
            <w:r w:rsidRPr="0039146A">
              <w:rPr>
                <w:rFonts w:ascii="Times New Roman" w:eastAsia="Times New Roman" w:hAnsi="Times New Roman" w:cs="Times New Roman"/>
                <w:b/>
                <w:bCs/>
                <w:color w:val="000000"/>
                <w:kern w:val="0"/>
                <w:sz w:val="16"/>
                <w:szCs w:val="16"/>
                <w:lang w:eastAsia="hr-HR"/>
                <w14:ligatures w14:val="none"/>
              </w:rPr>
              <w:t>Indeks</w:t>
            </w:r>
            <w:r w:rsidRPr="0039146A">
              <w:rPr>
                <w:rFonts w:ascii="Times New Roman" w:eastAsia="Times New Roman" w:hAnsi="Times New Roman" w:cs="Times New Roman"/>
                <w:b/>
                <w:bCs/>
                <w:color w:val="000000"/>
                <w:kern w:val="0"/>
                <w:sz w:val="16"/>
                <w:szCs w:val="16"/>
                <w:lang w:eastAsia="hr-HR"/>
                <w14:ligatures w14:val="none"/>
              </w:rPr>
              <w:br/>
              <w:t>4/3</w:t>
            </w:r>
          </w:p>
        </w:tc>
      </w:tr>
      <w:tr w:rsidR="00AE006B" w:rsidRPr="0039146A" w14:paraId="65420F77" w14:textId="77777777" w:rsidTr="007735EB">
        <w:trPr>
          <w:trHeight w:val="225"/>
          <w:jc w:val="center"/>
        </w:trPr>
        <w:tc>
          <w:tcPr>
            <w:tcW w:w="2634" w:type="dxa"/>
            <w:tcBorders>
              <w:top w:val="nil"/>
              <w:left w:val="single" w:sz="4" w:space="0" w:color="000000"/>
              <w:bottom w:val="single" w:sz="4" w:space="0" w:color="000000"/>
              <w:right w:val="single" w:sz="4" w:space="0" w:color="000000"/>
            </w:tcBorders>
            <w:vAlign w:val="center"/>
            <w:hideMark/>
          </w:tcPr>
          <w:p w14:paraId="1005EA9E" w14:textId="77777777" w:rsidR="00AE006B" w:rsidRPr="0039146A" w:rsidRDefault="00AE006B" w:rsidP="004C69C9">
            <w:pPr>
              <w:spacing w:after="0" w:line="240" w:lineRule="auto"/>
              <w:jc w:val="center"/>
              <w:rPr>
                <w:rFonts w:ascii="Times New Roman" w:eastAsia="Times New Roman" w:hAnsi="Times New Roman" w:cs="Times New Roman"/>
                <w:b/>
                <w:bCs/>
                <w:color w:val="000000"/>
                <w:kern w:val="0"/>
                <w:sz w:val="14"/>
                <w:szCs w:val="14"/>
                <w:lang w:eastAsia="hr-HR"/>
                <w14:ligatures w14:val="none"/>
              </w:rPr>
            </w:pPr>
            <w:r w:rsidRPr="0039146A">
              <w:rPr>
                <w:rFonts w:ascii="Times New Roman" w:eastAsia="Times New Roman" w:hAnsi="Times New Roman" w:cs="Times New Roman"/>
                <w:b/>
                <w:bCs/>
                <w:color w:val="000000"/>
                <w:kern w:val="0"/>
                <w:sz w:val="14"/>
                <w:szCs w:val="14"/>
                <w:lang w:eastAsia="hr-HR"/>
                <w14:ligatures w14:val="none"/>
              </w:rPr>
              <w:t>1</w:t>
            </w:r>
          </w:p>
        </w:tc>
        <w:tc>
          <w:tcPr>
            <w:tcW w:w="1900" w:type="dxa"/>
            <w:tcBorders>
              <w:top w:val="nil"/>
              <w:left w:val="nil"/>
              <w:bottom w:val="single" w:sz="4" w:space="0" w:color="000000"/>
              <w:right w:val="single" w:sz="4" w:space="0" w:color="000000"/>
            </w:tcBorders>
            <w:vAlign w:val="center"/>
            <w:hideMark/>
          </w:tcPr>
          <w:p w14:paraId="4E066D37" w14:textId="77777777" w:rsidR="00AE006B" w:rsidRPr="0039146A" w:rsidRDefault="00AE006B" w:rsidP="004C69C9">
            <w:pPr>
              <w:spacing w:after="0" w:line="240" w:lineRule="auto"/>
              <w:jc w:val="center"/>
              <w:rPr>
                <w:rFonts w:ascii="Times New Roman" w:eastAsia="Times New Roman" w:hAnsi="Times New Roman" w:cs="Times New Roman"/>
                <w:b/>
                <w:bCs/>
                <w:color w:val="000000"/>
                <w:kern w:val="0"/>
                <w:sz w:val="14"/>
                <w:szCs w:val="14"/>
                <w:lang w:eastAsia="hr-HR"/>
                <w14:ligatures w14:val="none"/>
              </w:rPr>
            </w:pPr>
            <w:r w:rsidRPr="0039146A">
              <w:rPr>
                <w:rFonts w:ascii="Times New Roman" w:eastAsia="Times New Roman" w:hAnsi="Times New Roman" w:cs="Times New Roman"/>
                <w:b/>
                <w:bCs/>
                <w:color w:val="000000"/>
                <w:kern w:val="0"/>
                <w:sz w:val="14"/>
                <w:szCs w:val="14"/>
                <w:lang w:eastAsia="hr-HR"/>
                <w14:ligatures w14:val="none"/>
              </w:rPr>
              <w:t>2</w:t>
            </w:r>
          </w:p>
        </w:tc>
        <w:tc>
          <w:tcPr>
            <w:tcW w:w="1840" w:type="dxa"/>
            <w:tcBorders>
              <w:top w:val="nil"/>
              <w:left w:val="nil"/>
              <w:bottom w:val="single" w:sz="4" w:space="0" w:color="000000"/>
              <w:right w:val="single" w:sz="4" w:space="0" w:color="000000"/>
            </w:tcBorders>
            <w:vAlign w:val="center"/>
            <w:hideMark/>
          </w:tcPr>
          <w:p w14:paraId="6798AB33" w14:textId="77777777" w:rsidR="00AE006B" w:rsidRPr="0039146A" w:rsidRDefault="00AE006B" w:rsidP="004C69C9">
            <w:pPr>
              <w:spacing w:after="0" w:line="240" w:lineRule="auto"/>
              <w:jc w:val="center"/>
              <w:rPr>
                <w:rFonts w:ascii="Times New Roman" w:eastAsia="Times New Roman" w:hAnsi="Times New Roman" w:cs="Times New Roman"/>
                <w:b/>
                <w:bCs/>
                <w:color w:val="000000"/>
                <w:kern w:val="0"/>
                <w:sz w:val="14"/>
                <w:szCs w:val="14"/>
                <w:lang w:eastAsia="hr-HR"/>
                <w14:ligatures w14:val="none"/>
              </w:rPr>
            </w:pPr>
            <w:r w:rsidRPr="0039146A">
              <w:rPr>
                <w:rFonts w:ascii="Times New Roman" w:eastAsia="Times New Roman" w:hAnsi="Times New Roman" w:cs="Times New Roman"/>
                <w:b/>
                <w:bCs/>
                <w:color w:val="000000"/>
                <w:kern w:val="0"/>
                <w:sz w:val="14"/>
                <w:szCs w:val="14"/>
                <w:lang w:eastAsia="hr-HR"/>
                <w14:ligatures w14:val="none"/>
              </w:rPr>
              <w:t>3</w:t>
            </w:r>
          </w:p>
        </w:tc>
        <w:tc>
          <w:tcPr>
            <w:tcW w:w="1860" w:type="dxa"/>
            <w:tcBorders>
              <w:top w:val="nil"/>
              <w:left w:val="nil"/>
              <w:bottom w:val="single" w:sz="4" w:space="0" w:color="000000"/>
              <w:right w:val="single" w:sz="4" w:space="0" w:color="000000"/>
            </w:tcBorders>
            <w:vAlign w:val="center"/>
            <w:hideMark/>
          </w:tcPr>
          <w:p w14:paraId="66ECA3A9" w14:textId="77777777" w:rsidR="00AE006B" w:rsidRPr="0039146A" w:rsidRDefault="00AE006B" w:rsidP="004C69C9">
            <w:pPr>
              <w:spacing w:after="0" w:line="240" w:lineRule="auto"/>
              <w:jc w:val="center"/>
              <w:rPr>
                <w:rFonts w:ascii="Times New Roman" w:eastAsia="Times New Roman" w:hAnsi="Times New Roman" w:cs="Times New Roman"/>
                <w:b/>
                <w:bCs/>
                <w:color w:val="000000"/>
                <w:kern w:val="0"/>
                <w:sz w:val="14"/>
                <w:szCs w:val="14"/>
                <w:lang w:eastAsia="hr-HR"/>
                <w14:ligatures w14:val="none"/>
              </w:rPr>
            </w:pPr>
            <w:r w:rsidRPr="0039146A">
              <w:rPr>
                <w:rFonts w:ascii="Times New Roman" w:eastAsia="Times New Roman" w:hAnsi="Times New Roman" w:cs="Times New Roman"/>
                <w:b/>
                <w:bCs/>
                <w:color w:val="000000"/>
                <w:kern w:val="0"/>
                <w:sz w:val="14"/>
                <w:szCs w:val="14"/>
                <w:lang w:eastAsia="hr-HR"/>
                <w14:ligatures w14:val="none"/>
              </w:rPr>
              <w:t>4</w:t>
            </w:r>
          </w:p>
        </w:tc>
        <w:tc>
          <w:tcPr>
            <w:tcW w:w="960" w:type="dxa"/>
            <w:tcBorders>
              <w:top w:val="nil"/>
              <w:left w:val="nil"/>
              <w:bottom w:val="single" w:sz="4" w:space="0" w:color="000000"/>
              <w:right w:val="single" w:sz="4" w:space="0" w:color="000000"/>
            </w:tcBorders>
            <w:vAlign w:val="center"/>
            <w:hideMark/>
          </w:tcPr>
          <w:p w14:paraId="1F4F65F6" w14:textId="77777777" w:rsidR="00AE006B" w:rsidRPr="0039146A" w:rsidRDefault="00AE006B" w:rsidP="004C69C9">
            <w:pPr>
              <w:spacing w:after="0" w:line="240" w:lineRule="auto"/>
              <w:jc w:val="center"/>
              <w:rPr>
                <w:rFonts w:ascii="Times New Roman" w:eastAsia="Times New Roman" w:hAnsi="Times New Roman" w:cs="Times New Roman"/>
                <w:b/>
                <w:bCs/>
                <w:color w:val="000000"/>
                <w:kern w:val="0"/>
                <w:sz w:val="14"/>
                <w:szCs w:val="14"/>
                <w:lang w:eastAsia="hr-HR"/>
                <w14:ligatures w14:val="none"/>
              </w:rPr>
            </w:pPr>
            <w:r w:rsidRPr="0039146A">
              <w:rPr>
                <w:rFonts w:ascii="Times New Roman" w:eastAsia="Times New Roman" w:hAnsi="Times New Roman" w:cs="Times New Roman"/>
                <w:b/>
                <w:bCs/>
                <w:color w:val="000000"/>
                <w:kern w:val="0"/>
                <w:sz w:val="14"/>
                <w:szCs w:val="14"/>
                <w:lang w:eastAsia="hr-HR"/>
                <w14:ligatures w14:val="none"/>
              </w:rPr>
              <w:t>5</w:t>
            </w:r>
          </w:p>
        </w:tc>
        <w:tc>
          <w:tcPr>
            <w:tcW w:w="960" w:type="dxa"/>
            <w:tcBorders>
              <w:top w:val="nil"/>
              <w:left w:val="nil"/>
              <w:bottom w:val="single" w:sz="4" w:space="0" w:color="000000"/>
              <w:right w:val="single" w:sz="4" w:space="0" w:color="000000"/>
            </w:tcBorders>
            <w:vAlign w:val="center"/>
            <w:hideMark/>
          </w:tcPr>
          <w:p w14:paraId="4407407F" w14:textId="77777777" w:rsidR="00AE006B" w:rsidRPr="0039146A" w:rsidRDefault="00AE006B" w:rsidP="004C69C9">
            <w:pPr>
              <w:spacing w:after="0" w:line="240" w:lineRule="auto"/>
              <w:jc w:val="center"/>
              <w:rPr>
                <w:rFonts w:ascii="Times New Roman" w:eastAsia="Times New Roman" w:hAnsi="Times New Roman" w:cs="Times New Roman"/>
                <w:b/>
                <w:bCs/>
                <w:color w:val="000000"/>
                <w:kern w:val="0"/>
                <w:sz w:val="14"/>
                <w:szCs w:val="14"/>
                <w:lang w:eastAsia="hr-HR"/>
                <w14:ligatures w14:val="none"/>
              </w:rPr>
            </w:pPr>
            <w:r w:rsidRPr="0039146A">
              <w:rPr>
                <w:rFonts w:ascii="Times New Roman" w:eastAsia="Times New Roman" w:hAnsi="Times New Roman" w:cs="Times New Roman"/>
                <w:b/>
                <w:bCs/>
                <w:color w:val="000000"/>
                <w:kern w:val="0"/>
                <w:sz w:val="14"/>
                <w:szCs w:val="14"/>
                <w:lang w:eastAsia="hr-HR"/>
                <w14:ligatures w14:val="none"/>
              </w:rPr>
              <w:t>6</w:t>
            </w:r>
          </w:p>
        </w:tc>
      </w:tr>
      <w:tr w:rsidR="00AE006B" w:rsidRPr="0039146A" w14:paraId="2F05951C" w14:textId="77777777" w:rsidTr="007735EB">
        <w:trPr>
          <w:trHeight w:val="360"/>
          <w:jc w:val="center"/>
        </w:trPr>
        <w:tc>
          <w:tcPr>
            <w:tcW w:w="2634" w:type="dxa"/>
            <w:tcBorders>
              <w:top w:val="nil"/>
              <w:left w:val="single" w:sz="4" w:space="0" w:color="000000"/>
              <w:bottom w:val="single" w:sz="4" w:space="0" w:color="000000"/>
              <w:right w:val="single" w:sz="4" w:space="0" w:color="000000"/>
            </w:tcBorders>
            <w:vAlign w:val="center"/>
            <w:hideMark/>
          </w:tcPr>
          <w:p w14:paraId="32584570" w14:textId="77777777" w:rsidR="00AE006B" w:rsidRPr="0039146A" w:rsidRDefault="00AE006B" w:rsidP="004C69C9">
            <w:pPr>
              <w:spacing w:after="0" w:line="240" w:lineRule="auto"/>
              <w:rPr>
                <w:rFonts w:ascii="Times New Roman" w:eastAsia="Times New Roman" w:hAnsi="Times New Roman" w:cs="Times New Roman"/>
                <w:b/>
                <w:bCs/>
                <w:color w:val="000000"/>
                <w:kern w:val="0"/>
                <w:sz w:val="16"/>
                <w:szCs w:val="16"/>
                <w:lang w:eastAsia="hr-HR"/>
                <w14:ligatures w14:val="none"/>
              </w:rPr>
            </w:pPr>
            <w:r w:rsidRPr="0039146A">
              <w:rPr>
                <w:rFonts w:ascii="Times New Roman" w:eastAsia="Times New Roman" w:hAnsi="Times New Roman" w:cs="Times New Roman"/>
                <w:b/>
                <w:bCs/>
                <w:color w:val="000000"/>
                <w:kern w:val="0"/>
                <w:sz w:val="16"/>
                <w:szCs w:val="16"/>
                <w:lang w:eastAsia="hr-HR"/>
                <w14:ligatures w14:val="none"/>
              </w:rPr>
              <w:t> UKUPNO RASHODI</w:t>
            </w:r>
          </w:p>
        </w:tc>
        <w:tc>
          <w:tcPr>
            <w:tcW w:w="1900" w:type="dxa"/>
            <w:tcBorders>
              <w:top w:val="nil"/>
              <w:left w:val="nil"/>
              <w:bottom w:val="single" w:sz="4" w:space="0" w:color="000000"/>
              <w:right w:val="single" w:sz="4" w:space="0" w:color="000000"/>
            </w:tcBorders>
            <w:vAlign w:val="center"/>
            <w:hideMark/>
          </w:tcPr>
          <w:p w14:paraId="7F6CA12A" w14:textId="77777777" w:rsidR="00AE006B" w:rsidRPr="0039146A" w:rsidRDefault="00AE006B" w:rsidP="004C69C9">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39146A">
              <w:rPr>
                <w:rFonts w:ascii="Times New Roman" w:eastAsia="Times New Roman" w:hAnsi="Times New Roman" w:cs="Times New Roman"/>
                <w:b/>
                <w:bCs/>
                <w:color w:val="000000"/>
                <w:kern w:val="0"/>
                <w:sz w:val="16"/>
                <w:szCs w:val="16"/>
                <w:lang w:eastAsia="hr-HR"/>
                <w14:ligatures w14:val="none"/>
              </w:rPr>
              <w:t>0,00</w:t>
            </w:r>
          </w:p>
        </w:tc>
        <w:tc>
          <w:tcPr>
            <w:tcW w:w="1840" w:type="dxa"/>
            <w:tcBorders>
              <w:top w:val="nil"/>
              <w:left w:val="nil"/>
              <w:bottom w:val="single" w:sz="4" w:space="0" w:color="000000"/>
              <w:right w:val="single" w:sz="4" w:space="0" w:color="000000"/>
            </w:tcBorders>
            <w:vAlign w:val="center"/>
            <w:hideMark/>
          </w:tcPr>
          <w:p w14:paraId="056FD367" w14:textId="77777777" w:rsidR="00AE006B" w:rsidRPr="0039146A" w:rsidRDefault="00AE006B" w:rsidP="004C69C9">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39146A">
              <w:rPr>
                <w:rFonts w:ascii="Times New Roman" w:eastAsia="Times New Roman" w:hAnsi="Times New Roman" w:cs="Times New Roman"/>
                <w:b/>
                <w:bCs/>
                <w:color w:val="000000"/>
                <w:kern w:val="0"/>
                <w:sz w:val="16"/>
                <w:szCs w:val="16"/>
                <w:lang w:eastAsia="hr-HR"/>
                <w14:ligatures w14:val="none"/>
              </w:rPr>
              <w:t>0,00</w:t>
            </w:r>
          </w:p>
        </w:tc>
        <w:tc>
          <w:tcPr>
            <w:tcW w:w="1860" w:type="dxa"/>
            <w:tcBorders>
              <w:top w:val="nil"/>
              <w:left w:val="nil"/>
              <w:bottom w:val="single" w:sz="4" w:space="0" w:color="000000"/>
              <w:right w:val="single" w:sz="4" w:space="0" w:color="000000"/>
            </w:tcBorders>
            <w:vAlign w:val="center"/>
            <w:hideMark/>
          </w:tcPr>
          <w:p w14:paraId="2E0DD5BC" w14:textId="77777777" w:rsidR="00AE006B" w:rsidRPr="0039146A" w:rsidRDefault="00AE006B" w:rsidP="004C69C9">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39146A">
              <w:rPr>
                <w:rFonts w:ascii="Times New Roman" w:eastAsia="Times New Roman" w:hAnsi="Times New Roman" w:cs="Times New Roman"/>
                <w:b/>
                <w:bCs/>
                <w:color w:val="000000"/>
                <w:kern w:val="0"/>
                <w:sz w:val="16"/>
                <w:szCs w:val="16"/>
                <w:lang w:eastAsia="hr-HR"/>
                <w14:ligatures w14:val="none"/>
              </w:rPr>
              <w:t>0,00</w:t>
            </w:r>
          </w:p>
        </w:tc>
        <w:tc>
          <w:tcPr>
            <w:tcW w:w="960" w:type="dxa"/>
            <w:tcBorders>
              <w:top w:val="nil"/>
              <w:left w:val="nil"/>
              <w:bottom w:val="single" w:sz="4" w:space="0" w:color="000000"/>
              <w:right w:val="single" w:sz="4" w:space="0" w:color="000000"/>
            </w:tcBorders>
            <w:vAlign w:val="center"/>
            <w:hideMark/>
          </w:tcPr>
          <w:p w14:paraId="63CD536E" w14:textId="77777777" w:rsidR="00AE006B" w:rsidRPr="0039146A" w:rsidRDefault="00AE006B" w:rsidP="004C69C9">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39146A">
              <w:rPr>
                <w:rFonts w:ascii="Times New Roman" w:eastAsia="Times New Roman" w:hAnsi="Times New Roman" w:cs="Times New Roman"/>
                <w:b/>
                <w:bCs/>
                <w:color w:val="000000"/>
                <w:kern w:val="0"/>
                <w:sz w:val="16"/>
                <w:szCs w:val="16"/>
                <w:lang w:eastAsia="hr-HR"/>
                <w14:ligatures w14:val="none"/>
              </w:rPr>
              <w:t>0</w:t>
            </w:r>
          </w:p>
        </w:tc>
        <w:tc>
          <w:tcPr>
            <w:tcW w:w="960" w:type="dxa"/>
            <w:tcBorders>
              <w:top w:val="nil"/>
              <w:left w:val="nil"/>
              <w:bottom w:val="single" w:sz="4" w:space="0" w:color="000000"/>
              <w:right w:val="single" w:sz="4" w:space="0" w:color="000000"/>
            </w:tcBorders>
            <w:vAlign w:val="center"/>
            <w:hideMark/>
          </w:tcPr>
          <w:p w14:paraId="57067D66" w14:textId="77777777" w:rsidR="00AE006B" w:rsidRPr="0039146A" w:rsidRDefault="00AE006B" w:rsidP="004C69C9">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39146A">
              <w:rPr>
                <w:rFonts w:ascii="Times New Roman" w:eastAsia="Times New Roman" w:hAnsi="Times New Roman" w:cs="Times New Roman"/>
                <w:b/>
                <w:bCs/>
                <w:color w:val="000000"/>
                <w:kern w:val="0"/>
                <w:sz w:val="16"/>
                <w:szCs w:val="16"/>
                <w:lang w:eastAsia="hr-HR"/>
                <w14:ligatures w14:val="none"/>
              </w:rPr>
              <w:t>0</w:t>
            </w:r>
          </w:p>
        </w:tc>
      </w:tr>
      <w:tr w:rsidR="00AE006B" w:rsidRPr="0039146A" w14:paraId="1B9867BC" w14:textId="77777777" w:rsidTr="007735EB">
        <w:trPr>
          <w:trHeight w:val="360"/>
          <w:jc w:val="center"/>
        </w:trPr>
        <w:tc>
          <w:tcPr>
            <w:tcW w:w="2634" w:type="dxa"/>
            <w:tcBorders>
              <w:top w:val="nil"/>
              <w:left w:val="single" w:sz="4" w:space="0" w:color="000000"/>
              <w:bottom w:val="single" w:sz="4" w:space="0" w:color="000000"/>
              <w:right w:val="single" w:sz="4" w:space="0" w:color="000000"/>
            </w:tcBorders>
            <w:vAlign w:val="center"/>
            <w:hideMark/>
          </w:tcPr>
          <w:p w14:paraId="043631F6" w14:textId="30A08EE7" w:rsidR="00AE006B" w:rsidRPr="00E328AA" w:rsidRDefault="00AE006B" w:rsidP="004C69C9">
            <w:pPr>
              <w:spacing w:after="0" w:line="240" w:lineRule="auto"/>
              <w:rPr>
                <w:rFonts w:ascii="Times New Roman" w:eastAsia="Times New Roman" w:hAnsi="Times New Roman" w:cs="Times New Roman"/>
                <w:i/>
                <w:iCs/>
                <w:color w:val="000000"/>
                <w:kern w:val="0"/>
                <w:sz w:val="16"/>
                <w:szCs w:val="16"/>
                <w:lang w:eastAsia="hr-HR"/>
                <w14:ligatures w14:val="none"/>
              </w:rPr>
            </w:pPr>
            <w:r w:rsidRPr="0039146A">
              <w:rPr>
                <w:rFonts w:ascii="Times New Roman" w:eastAsia="Times New Roman" w:hAnsi="Times New Roman" w:cs="Times New Roman"/>
                <w:i/>
                <w:iCs/>
                <w:color w:val="000000"/>
                <w:kern w:val="0"/>
                <w:sz w:val="16"/>
                <w:szCs w:val="16"/>
                <w:lang w:eastAsia="hr-HR"/>
                <w14:ligatures w14:val="none"/>
              </w:rPr>
              <w:t> </w:t>
            </w:r>
            <w:r w:rsidRPr="0039146A">
              <w:rPr>
                <w:rFonts w:ascii="Times New Roman" w:eastAsia="Times New Roman" w:hAnsi="Times New Roman" w:cs="Times New Roman"/>
                <w:color w:val="000000"/>
                <w:kern w:val="0"/>
                <w:sz w:val="16"/>
                <w:szCs w:val="16"/>
                <w:lang w:eastAsia="hr-HR"/>
                <w14:ligatures w14:val="none"/>
              </w:rPr>
              <w:t>Izvor 3</w:t>
            </w:r>
            <w:r w:rsidR="00595F8A">
              <w:rPr>
                <w:rFonts w:ascii="Times New Roman" w:eastAsia="Times New Roman" w:hAnsi="Times New Roman" w:cs="Times New Roman"/>
                <w:color w:val="000000"/>
                <w:kern w:val="0"/>
                <w:sz w:val="16"/>
                <w:szCs w:val="16"/>
                <w:lang w:eastAsia="hr-HR"/>
                <w14:ligatures w14:val="none"/>
              </w:rPr>
              <w:t>1</w:t>
            </w:r>
          </w:p>
        </w:tc>
        <w:tc>
          <w:tcPr>
            <w:tcW w:w="1900" w:type="dxa"/>
            <w:tcBorders>
              <w:top w:val="nil"/>
              <w:left w:val="nil"/>
              <w:bottom w:val="single" w:sz="4" w:space="0" w:color="000000"/>
              <w:right w:val="single" w:sz="4" w:space="0" w:color="000000"/>
            </w:tcBorders>
            <w:vAlign w:val="center"/>
            <w:hideMark/>
          </w:tcPr>
          <w:p w14:paraId="2E27553A" w14:textId="77777777" w:rsidR="00AE006B" w:rsidRPr="0039146A" w:rsidRDefault="00AE006B" w:rsidP="004C69C9">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39146A">
              <w:rPr>
                <w:rFonts w:ascii="Times New Roman" w:eastAsia="Times New Roman" w:hAnsi="Times New Roman" w:cs="Times New Roman"/>
                <w:color w:val="000000"/>
                <w:kern w:val="0"/>
                <w:sz w:val="16"/>
                <w:szCs w:val="16"/>
                <w:lang w:eastAsia="hr-HR"/>
                <w14:ligatures w14:val="none"/>
              </w:rPr>
              <w:t>0,00</w:t>
            </w:r>
          </w:p>
        </w:tc>
        <w:tc>
          <w:tcPr>
            <w:tcW w:w="1840" w:type="dxa"/>
            <w:tcBorders>
              <w:top w:val="nil"/>
              <w:left w:val="nil"/>
              <w:bottom w:val="single" w:sz="4" w:space="0" w:color="000000"/>
              <w:right w:val="single" w:sz="4" w:space="0" w:color="000000"/>
            </w:tcBorders>
            <w:vAlign w:val="center"/>
            <w:hideMark/>
          </w:tcPr>
          <w:p w14:paraId="35FD6804" w14:textId="77777777" w:rsidR="00AE006B" w:rsidRPr="0039146A" w:rsidRDefault="00AE006B" w:rsidP="004C69C9">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39146A">
              <w:rPr>
                <w:rFonts w:ascii="Times New Roman" w:eastAsia="Times New Roman" w:hAnsi="Times New Roman" w:cs="Times New Roman"/>
                <w:color w:val="000000"/>
                <w:kern w:val="0"/>
                <w:sz w:val="16"/>
                <w:szCs w:val="16"/>
                <w:lang w:eastAsia="hr-HR"/>
                <w14:ligatures w14:val="none"/>
              </w:rPr>
              <w:t>0,00</w:t>
            </w:r>
          </w:p>
        </w:tc>
        <w:tc>
          <w:tcPr>
            <w:tcW w:w="1860" w:type="dxa"/>
            <w:tcBorders>
              <w:top w:val="nil"/>
              <w:left w:val="nil"/>
              <w:bottom w:val="single" w:sz="4" w:space="0" w:color="000000"/>
              <w:right w:val="single" w:sz="4" w:space="0" w:color="000000"/>
            </w:tcBorders>
            <w:vAlign w:val="center"/>
            <w:hideMark/>
          </w:tcPr>
          <w:p w14:paraId="558C220A" w14:textId="77777777" w:rsidR="00AE006B" w:rsidRPr="0039146A" w:rsidRDefault="00AE006B" w:rsidP="004C69C9">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39146A">
              <w:rPr>
                <w:rFonts w:ascii="Times New Roman" w:eastAsia="Times New Roman" w:hAnsi="Times New Roman" w:cs="Times New Roman"/>
                <w:color w:val="000000"/>
                <w:kern w:val="0"/>
                <w:sz w:val="16"/>
                <w:szCs w:val="16"/>
                <w:lang w:eastAsia="hr-HR"/>
                <w14:ligatures w14:val="none"/>
              </w:rPr>
              <w:t>0,00</w:t>
            </w:r>
          </w:p>
        </w:tc>
        <w:tc>
          <w:tcPr>
            <w:tcW w:w="960" w:type="dxa"/>
            <w:tcBorders>
              <w:top w:val="nil"/>
              <w:left w:val="nil"/>
              <w:bottom w:val="single" w:sz="4" w:space="0" w:color="000000"/>
              <w:right w:val="single" w:sz="4" w:space="0" w:color="000000"/>
            </w:tcBorders>
            <w:vAlign w:val="center"/>
            <w:hideMark/>
          </w:tcPr>
          <w:p w14:paraId="7C02C97F" w14:textId="77777777" w:rsidR="00AE006B" w:rsidRPr="0039146A" w:rsidRDefault="00AE006B" w:rsidP="004C69C9">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39146A">
              <w:rPr>
                <w:rFonts w:ascii="Times New Roman" w:eastAsia="Times New Roman" w:hAnsi="Times New Roman" w:cs="Times New Roman"/>
                <w:color w:val="000000"/>
                <w:kern w:val="0"/>
                <w:sz w:val="16"/>
                <w:szCs w:val="16"/>
                <w:lang w:eastAsia="hr-HR"/>
                <w14:ligatures w14:val="none"/>
              </w:rPr>
              <w:t>0</w:t>
            </w:r>
          </w:p>
        </w:tc>
        <w:tc>
          <w:tcPr>
            <w:tcW w:w="960" w:type="dxa"/>
            <w:tcBorders>
              <w:top w:val="nil"/>
              <w:left w:val="nil"/>
              <w:bottom w:val="single" w:sz="4" w:space="0" w:color="000000"/>
              <w:right w:val="single" w:sz="4" w:space="0" w:color="000000"/>
            </w:tcBorders>
            <w:vAlign w:val="center"/>
            <w:hideMark/>
          </w:tcPr>
          <w:p w14:paraId="11F9149C" w14:textId="77777777" w:rsidR="00AE006B" w:rsidRPr="0039146A" w:rsidRDefault="00AE006B" w:rsidP="004C69C9">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39146A">
              <w:rPr>
                <w:rFonts w:ascii="Times New Roman" w:eastAsia="Times New Roman" w:hAnsi="Times New Roman" w:cs="Times New Roman"/>
                <w:color w:val="000000"/>
                <w:kern w:val="0"/>
                <w:sz w:val="16"/>
                <w:szCs w:val="16"/>
                <w:lang w:eastAsia="hr-HR"/>
                <w14:ligatures w14:val="none"/>
              </w:rPr>
              <w:t>0</w:t>
            </w:r>
          </w:p>
        </w:tc>
      </w:tr>
      <w:tr w:rsidR="00AE006B" w:rsidRPr="0039146A" w14:paraId="515C8D86" w14:textId="77777777" w:rsidTr="007735EB">
        <w:trPr>
          <w:trHeight w:val="360"/>
          <w:jc w:val="center"/>
        </w:trPr>
        <w:tc>
          <w:tcPr>
            <w:tcW w:w="2634" w:type="dxa"/>
            <w:tcBorders>
              <w:top w:val="nil"/>
              <w:left w:val="single" w:sz="4" w:space="0" w:color="000000"/>
              <w:bottom w:val="single" w:sz="4" w:space="0" w:color="000000"/>
              <w:right w:val="single" w:sz="4" w:space="0" w:color="000000"/>
            </w:tcBorders>
            <w:vAlign w:val="center"/>
            <w:hideMark/>
          </w:tcPr>
          <w:p w14:paraId="0AA26099" w14:textId="278FD5E7" w:rsidR="00AE006B" w:rsidRPr="00E328AA" w:rsidRDefault="00AE006B" w:rsidP="004C69C9">
            <w:pPr>
              <w:spacing w:after="0" w:line="240" w:lineRule="auto"/>
              <w:rPr>
                <w:rFonts w:ascii="Times New Roman" w:eastAsia="Times New Roman" w:hAnsi="Times New Roman" w:cs="Times New Roman"/>
                <w:i/>
                <w:iCs/>
                <w:color w:val="000000"/>
                <w:kern w:val="0"/>
                <w:sz w:val="16"/>
                <w:szCs w:val="16"/>
                <w:lang w:eastAsia="hr-HR"/>
                <w14:ligatures w14:val="none"/>
              </w:rPr>
            </w:pPr>
            <w:r w:rsidRPr="0039146A">
              <w:rPr>
                <w:rFonts w:ascii="Times New Roman" w:eastAsia="Times New Roman" w:hAnsi="Times New Roman" w:cs="Times New Roman"/>
                <w:i/>
                <w:iCs/>
                <w:color w:val="000000"/>
                <w:kern w:val="0"/>
                <w:sz w:val="16"/>
                <w:szCs w:val="16"/>
                <w:lang w:eastAsia="hr-HR"/>
                <w14:ligatures w14:val="none"/>
              </w:rPr>
              <w:t> </w:t>
            </w:r>
            <w:r w:rsidRPr="0039146A">
              <w:rPr>
                <w:rFonts w:ascii="Times New Roman" w:eastAsia="Times New Roman" w:hAnsi="Times New Roman" w:cs="Times New Roman"/>
                <w:color w:val="000000"/>
                <w:kern w:val="0"/>
                <w:sz w:val="16"/>
                <w:szCs w:val="16"/>
                <w:lang w:eastAsia="hr-HR"/>
                <w14:ligatures w14:val="none"/>
              </w:rPr>
              <w:t>Izvor 4</w:t>
            </w:r>
            <w:r w:rsidR="00595F8A">
              <w:rPr>
                <w:rFonts w:ascii="Times New Roman" w:eastAsia="Times New Roman" w:hAnsi="Times New Roman" w:cs="Times New Roman"/>
                <w:color w:val="000000"/>
                <w:kern w:val="0"/>
                <w:sz w:val="16"/>
                <w:szCs w:val="16"/>
                <w:lang w:eastAsia="hr-HR"/>
                <w14:ligatures w14:val="none"/>
              </w:rPr>
              <w:t>3</w:t>
            </w:r>
          </w:p>
        </w:tc>
        <w:tc>
          <w:tcPr>
            <w:tcW w:w="1900" w:type="dxa"/>
            <w:tcBorders>
              <w:top w:val="nil"/>
              <w:left w:val="nil"/>
              <w:bottom w:val="single" w:sz="4" w:space="0" w:color="000000"/>
              <w:right w:val="single" w:sz="4" w:space="0" w:color="000000"/>
            </w:tcBorders>
            <w:vAlign w:val="center"/>
            <w:hideMark/>
          </w:tcPr>
          <w:p w14:paraId="12609092" w14:textId="77777777" w:rsidR="00AE006B" w:rsidRPr="0039146A" w:rsidRDefault="00AE006B" w:rsidP="004C69C9">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39146A">
              <w:rPr>
                <w:rFonts w:ascii="Times New Roman" w:eastAsia="Times New Roman" w:hAnsi="Times New Roman" w:cs="Times New Roman"/>
                <w:color w:val="000000"/>
                <w:kern w:val="0"/>
                <w:sz w:val="16"/>
                <w:szCs w:val="16"/>
                <w:lang w:eastAsia="hr-HR"/>
                <w14:ligatures w14:val="none"/>
              </w:rPr>
              <w:t>0,00</w:t>
            </w:r>
          </w:p>
        </w:tc>
        <w:tc>
          <w:tcPr>
            <w:tcW w:w="1840" w:type="dxa"/>
            <w:tcBorders>
              <w:top w:val="nil"/>
              <w:left w:val="nil"/>
              <w:bottom w:val="single" w:sz="4" w:space="0" w:color="000000"/>
              <w:right w:val="single" w:sz="4" w:space="0" w:color="000000"/>
            </w:tcBorders>
            <w:vAlign w:val="center"/>
            <w:hideMark/>
          </w:tcPr>
          <w:p w14:paraId="1D96F35A" w14:textId="77777777" w:rsidR="00AE006B" w:rsidRPr="0039146A" w:rsidRDefault="00AE006B" w:rsidP="004C69C9">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39146A">
              <w:rPr>
                <w:rFonts w:ascii="Times New Roman" w:eastAsia="Times New Roman" w:hAnsi="Times New Roman" w:cs="Times New Roman"/>
                <w:color w:val="000000"/>
                <w:kern w:val="0"/>
                <w:sz w:val="16"/>
                <w:szCs w:val="16"/>
                <w:lang w:eastAsia="hr-HR"/>
                <w14:ligatures w14:val="none"/>
              </w:rPr>
              <w:t>0,00</w:t>
            </w:r>
          </w:p>
        </w:tc>
        <w:tc>
          <w:tcPr>
            <w:tcW w:w="1860" w:type="dxa"/>
            <w:tcBorders>
              <w:top w:val="nil"/>
              <w:left w:val="nil"/>
              <w:bottom w:val="single" w:sz="4" w:space="0" w:color="000000"/>
              <w:right w:val="single" w:sz="4" w:space="0" w:color="000000"/>
            </w:tcBorders>
            <w:vAlign w:val="center"/>
            <w:hideMark/>
          </w:tcPr>
          <w:p w14:paraId="43029405" w14:textId="77777777" w:rsidR="00AE006B" w:rsidRPr="0039146A" w:rsidRDefault="00AE006B" w:rsidP="004C69C9">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39146A">
              <w:rPr>
                <w:rFonts w:ascii="Times New Roman" w:eastAsia="Times New Roman" w:hAnsi="Times New Roman" w:cs="Times New Roman"/>
                <w:color w:val="000000"/>
                <w:kern w:val="0"/>
                <w:sz w:val="16"/>
                <w:szCs w:val="16"/>
                <w:lang w:eastAsia="hr-HR"/>
                <w14:ligatures w14:val="none"/>
              </w:rPr>
              <w:t>0,00</w:t>
            </w:r>
          </w:p>
        </w:tc>
        <w:tc>
          <w:tcPr>
            <w:tcW w:w="960" w:type="dxa"/>
            <w:tcBorders>
              <w:top w:val="nil"/>
              <w:left w:val="nil"/>
              <w:bottom w:val="single" w:sz="4" w:space="0" w:color="000000"/>
              <w:right w:val="single" w:sz="4" w:space="0" w:color="000000"/>
            </w:tcBorders>
            <w:vAlign w:val="center"/>
            <w:hideMark/>
          </w:tcPr>
          <w:p w14:paraId="54F552DD" w14:textId="77777777" w:rsidR="00AE006B" w:rsidRPr="0039146A" w:rsidRDefault="00AE006B" w:rsidP="004C69C9">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39146A">
              <w:rPr>
                <w:rFonts w:ascii="Times New Roman" w:eastAsia="Times New Roman" w:hAnsi="Times New Roman" w:cs="Times New Roman"/>
                <w:color w:val="000000"/>
                <w:kern w:val="0"/>
                <w:sz w:val="16"/>
                <w:szCs w:val="16"/>
                <w:lang w:eastAsia="hr-HR"/>
                <w14:ligatures w14:val="none"/>
              </w:rPr>
              <w:t>0</w:t>
            </w:r>
          </w:p>
        </w:tc>
        <w:tc>
          <w:tcPr>
            <w:tcW w:w="960" w:type="dxa"/>
            <w:tcBorders>
              <w:top w:val="nil"/>
              <w:left w:val="nil"/>
              <w:bottom w:val="single" w:sz="4" w:space="0" w:color="000000"/>
              <w:right w:val="single" w:sz="4" w:space="0" w:color="000000"/>
            </w:tcBorders>
            <w:vAlign w:val="center"/>
            <w:hideMark/>
          </w:tcPr>
          <w:p w14:paraId="6278DA53" w14:textId="77777777" w:rsidR="00AE006B" w:rsidRPr="0039146A" w:rsidRDefault="00AE006B" w:rsidP="004C69C9">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39146A">
              <w:rPr>
                <w:rFonts w:ascii="Times New Roman" w:eastAsia="Times New Roman" w:hAnsi="Times New Roman" w:cs="Times New Roman"/>
                <w:color w:val="000000"/>
                <w:kern w:val="0"/>
                <w:sz w:val="16"/>
                <w:szCs w:val="16"/>
                <w:lang w:eastAsia="hr-HR"/>
                <w14:ligatures w14:val="none"/>
              </w:rPr>
              <w:t>0</w:t>
            </w:r>
          </w:p>
        </w:tc>
      </w:tr>
      <w:tr w:rsidR="00AE006B" w:rsidRPr="0039146A" w14:paraId="5A1DCB3F" w14:textId="77777777" w:rsidTr="007735EB">
        <w:trPr>
          <w:trHeight w:val="360"/>
          <w:jc w:val="center"/>
        </w:trPr>
        <w:tc>
          <w:tcPr>
            <w:tcW w:w="2634" w:type="dxa"/>
            <w:tcBorders>
              <w:top w:val="nil"/>
              <w:left w:val="single" w:sz="4" w:space="0" w:color="000000"/>
              <w:bottom w:val="single" w:sz="4" w:space="0" w:color="000000"/>
              <w:right w:val="single" w:sz="4" w:space="0" w:color="000000"/>
            </w:tcBorders>
            <w:vAlign w:val="center"/>
            <w:hideMark/>
          </w:tcPr>
          <w:p w14:paraId="66AE32AE" w14:textId="75478DFD" w:rsidR="00AE006B" w:rsidRPr="00E328AA" w:rsidRDefault="00AE006B" w:rsidP="004C69C9">
            <w:pPr>
              <w:spacing w:after="0" w:line="240" w:lineRule="auto"/>
              <w:rPr>
                <w:rFonts w:ascii="Times New Roman" w:eastAsia="Times New Roman" w:hAnsi="Times New Roman" w:cs="Times New Roman"/>
                <w:i/>
                <w:iCs/>
                <w:color w:val="000000"/>
                <w:kern w:val="0"/>
                <w:sz w:val="16"/>
                <w:szCs w:val="16"/>
                <w:lang w:eastAsia="hr-HR"/>
                <w14:ligatures w14:val="none"/>
              </w:rPr>
            </w:pPr>
            <w:r w:rsidRPr="0039146A">
              <w:rPr>
                <w:rFonts w:ascii="Times New Roman" w:eastAsia="Times New Roman" w:hAnsi="Times New Roman" w:cs="Times New Roman"/>
                <w:i/>
                <w:iCs/>
                <w:color w:val="000000"/>
                <w:kern w:val="0"/>
                <w:sz w:val="16"/>
                <w:szCs w:val="16"/>
                <w:lang w:eastAsia="hr-HR"/>
                <w14:ligatures w14:val="none"/>
              </w:rPr>
              <w:t> </w:t>
            </w:r>
            <w:r w:rsidRPr="0039146A">
              <w:rPr>
                <w:rFonts w:ascii="Times New Roman" w:eastAsia="Times New Roman" w:hAnsi="Times New Roman" w:cs="Times New Roman"/>
                <w:color w:val="000000"/>
                <w:kern w:val="0"/>
                <w:sz w:val="16"/>
                <w:szCs w:val="16"/>
                <w:lang w:eastAsia="hr-HR"/>
                <w14:ligatures w14:val="none"/>
              </w:rPr>
              <w:t>Izvor 6</w:t>
            </w:r>
            <w:r w:rsidR="00595F8A">
              <w:rPr>
                <w:rFonts w:ascii="Times New Roman" w:eastAsia="Times New Roman" w:hAnsi="Times New Roman" w:cs="Times New Roman"/>
                <w:color w:val="000000"/>
                <w:kern w:val="0"/>
                <w:sz w:val="16"/>
                <w:szCs w:val="16"/>
                <w:lang w:eastAsia="hr-HR"/>
                <w14:ligatures w14:val="none"/>
              </w:rPr>
              <w:t>1</w:t>
            </w:r>
          </w:p>
        </w:tc>
        <w:tc>
          <w:tcPr>
            <w:tcW w:w="1900" w:type="dxa"/>
            <w:tcBorders>
              <w:top w:val="nil"/>
              <w:left w:val="nil"/>
              <w:bottom w:val="single" w:sz="4" w:space="0" w:color="000000"/>
              <w:right w:val="single" w:sz="4" w:space="0" w:color="000000"/>
            </w:tcBorders>
            <w:vAlign w:val="center"/>
            <w:hideMark/>
          </w:tcPr>
          <w:p w14:paraId="43DB37B8" w14:textId="77777777" w:rsidR="00AE006B" w:rsidRPr="0039146A" w:rsidRDefault="00AE006B" w:rsidP="004C69C9">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39146A">
              <w:rPr>
                <w:rFonts w:ascii="Times New Roman" w:eastAsia="Times New Roman" w:hAnsi="Times New Roman" w:cs="Times New Roman"/>
                <w:color w:val="000000"/>
                <w:kern w:val="0"/>
                <w:sz w:val="16"/>
                <w:szCs w:val="16"/>
                <w:lang w:eastAsia="hr-HR"/>
                <w14:ligatures w14:val="none"/>
              </w:rPr>
              <w:t>0,00</w:t>
            </w:r>
          </w:p>
        </w:tc>
        <w:tc>
          <w:tcPr>
            <w:tcW w:w="1840" w:type="dxa"/>
            <w:tcBorders>
              <w:top w:val="nil"/>
              <w:left w:val="nil"/>
              <w:bottom w:val="single" w:sz="4" w:space="0" w:color="000000"/>
              <w:right w:val="single" w:sz="4" w:space="0" w:color="000000"/>
            </w:tcBorders>
            <w:vAlign w:val="center"/>
            <w:hideMark/>
          </w:tcPr>
          <w:p w14:paraId="4BF56702" w14:textId="77777777" w:rsidR="00AE006B" w:rsidRPr="0039146A" w:rsidRDefault="00AE006B" w:rsidP="004C69C9">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39146A">
              <w:rPr>
                <w:rFonts w:ascii="Times New Roman" w:eastAsia="Times New Roman" w:hAnsi="Times New Roman" w:cs="Times New Roman"/>
                <w:color w:val="000000"/>
                <w:kern w:val="0"/>
                <w:sz w:val="16"/>
                <w:szCs w:val="16"/>
                <w:lang w:eastAsia="hr-HR"/>
                <w14:ligatures w14:val="none"/>
              </w:rPr>
              <w:t>0,00</w:t>
            </w:r>
          </w:p>
        </w:tc>
        <w:tc>
          <w:tcPr>
            <w:tcW w:w="1860" w:type="dxa"/>
            <w:tcBorders>
              <w:top w:val="nil"/>
              <w:left w:val="nil"/>
              <w:bottom w:val="single" w:sz="4" w:space="0" w:color="000000"/>
              <w:right w:val="single" w:sz="4" w:space="0" w:color="000000"/>
            </w:tcBorders>
            <w:vAlign w:val="center"/>
            <w:hideMark/>
          </w:tcPr>
          <w:p w14:paraId="207D976A" w14:textId="77777777" w:rsidR="00AE006B" w:rsidRPr="0039146A" w:rsidRDefault="00AE006B" w:rsidP="004C69C9">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39146A">
              <w:rPr>
                <w:rFonts w:ascii="Times New Roman" w:eastAsia="Times New Roman" w:hAnsi="Times New Roman" w:cs="Times New Roman"/>
                <w:color w:val="000000"/>
                <w:kern w:val="0"/>
                <w:sz w:val="16"/>
                <w:szCs w:val="16"/>
                <w:lang w:eastAsia="hr-HR"/>
                <w14:ligatures w14:val="none"/>
              </w:rPr>
              <w:t>0,00</w:t>
            </w:r>
          </w:p>
        </w:tc>
        <w:tc>
          <w:tcPr>
            <w:tcW w:w="960" w:type="dxa"/>
            <w:tcBorders>
              <w:top w:val="nil"/>
              <w:left w:val="nil"/>
              <w:bottom w:val="single" w:sz="4" w:space="0" w:color="000000"/>
              <w:right w:val="single" w:sz="4" w:space="0" w:color="000000"/>
            </w:tcBorders>
            <w:vAlign w:val="center"/>
            <w:hideMark/>
          </w:tcPr>
          <w:p w14:paraId="0D266F43" w14:textId="77777777" w:rsidR="00AE006B" w:rsidRPr="0039146A" w:rsidRDefault="00AE006B" w:rsidP="004C69C9">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39146A">
              <w:rPr>
                <w:rFonts w:ascii="Times New Roman" w:eastAsia="Times New Roman" w:hAnsi="Times New Roman" w:cs="Times New Roman"/>
                <w:color w:val="000000"/>
                <w:kern w:val="0"/>
                <w:sz w:val="16"/>
                <w:szCs w:val="16"/>
                <w:lang w:eastAsia="hr-HR"/>
                <w14:ligatures w14:val="none"/>
              </w:rPr>
              <w:t>0</w:t>
            </w:r>
          </w:p>
        </w:tc>
        <w:tc>
          <w:tcPr>
            <w:tcW w:w="960" w:type="dxa"/>
            <w:tcBorders>
              <w:top w:val="nil"/>
              <w:left w:val="nil"/>
              <w:bottom w:val="single" w:sz="4" w:space="0" w:color="000000"/>
              <w:right w:val="single" w:sz="4" w:space="0" w:color="000000"/>
            </w:tcBorders>
            <w:vAlign w:val="center"/>
            <w:hideMark/>
          </w:tcPr>
          <w:p w14:paraId="16872832" w14:textId="77777777" w:rsidR="00AE006B" w:rsidRPr="0039146A" w:rsidRDefault="00AE006B" w:rsidP="004C69C9">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39146A">
              <w:rPr>
                <w:rFonts w:ascii="Times New Roman" w:eastAsia="Times New Roman" w:hAnsi="Times New Roman" w:cs="Times New Roman"/>
                <w:color w:val="000000"/>
                <w:kern w:val="0"/>
                <w:sz w:val="16"/>
                <w:szCs w:val="16"/>
                <w:lang w:eastAsia="hr-HR"/>
                <w14:ligatures w14:val="none"/>
              </w:rPr>
              <w:t>0</w:t>
            </w:r>
          </w:p>
        </w:tc>
      </w:tr>
    </w:tbl>
    <w:p w14:paraId="4D758ECA" w14:textId="77777777" w:rsidR="00AE006B" w:rsidRDefault="00AE006B" w:rsidP="00AE006B"/>
    <w:p w14:paraId="6DAA1B4F" w14:textId="31E689E1" w:rsidR="00AE006B" w:rsidRDefault="00AE006B" w:rsidP="00AE006B">
      <w:pPr>
        <w:pStyle w:val="Naslov1"/>
        <w:rPr>
          <w:rFonts w:ascii="Times New Roman" w:hAnsi="Times New Roman" w:cs="Times New Roman"/>
        </w:rPr>
      </w:pPr>
      <w:bookmarkStart w:id="12" w:name="_Toc235181775"/>
      <w:r w:rsidRPr="00AE006B">
        <w:rPr>
          <w:rFonts w:ascii="Times New Roman" w:hAnsi="Times New Roman" w:cs="Times New Roman"/>
        </w:rPr>
        <w:t>1.4.  PRENESENI VIŠAK ILI PRENESENI MANJAK</w:t>
      </w:r>
      <w:bookmarkEnd w:id="12"/>
    </w:p>
    <w:p w14:paraId="5D7ECEF4" w14:textId="77777777" w:rsidR="00AE006B" w:rsidRDefault="00AE006B" w:rsidP="00AE006B"/>
    <w:tbl>
      <w:tblPr>
        <w:tblW w:w="10252" w:type="dxa"/>
        <w:jc w:val="center"/>
        <w:tblLook w:val="04A0" w:firstRow="1" w:lastRow="0" w:firstColumn="1" w:lastColumn="0" w:noHBand="0" w:noVBand="1"/>
      </w:tblPr>
      <w:tblGrid>
        <w:gridCol w:w="536"/>
        <w:gridCol w:w="3207"/>
        <w:gridCol w:w="1720"/>
        <w:gridCol w:w="1740"/>
        <w:gridCol w:w="1720"/>
        <w:gridCol w:w="720"/>
        <w:gridCol w:w="720"/>
      </w:tblGrid>
      <w:tr w:rsidR="0002539D" w:rsidRPr="0002539D" w14:paraId="101CB4AD" w14:textId="77777777" w:rsidTr="0002539D">
        <w:trPr>
          <w:trHeight w:val="300"/>
          <w:jc w:val="center"/>
        </w:trPr>
        <w:tc>
          <w:tcPr>
            <w:tcW w:w="10252" w:type="dxa"/>
            <w:gridSpan w:val="7"/>
            <w:tcBorders>
              <w:top w:val="nil"/>
              <w:left w:val="nil"/>
              <w:bottom w:val="nil"/>
              <w:right w:val="nil"/>
            </w:tcBorders>
            <w:vAlign w:val="center"/>
            <w:hideMark/>
          </w:tcPr>
          <w:p w14:paraId="40E79A71" w14:textId="77777777" w:rsidR="0002539D" w:rsidRPr="0002539D" w:rsidRDefault="0002539D" w:rsidP="0002539D">
            <w:pPr>
              <w:spacing w:after="0" w:line="240" w:lineRule="auto"/>
              <w:jc w:val="center"/>
              <w:rPr>
                <w:rFonts w:ascii="Times New Roman" w:eastAsia="Times New Roman" w:hAnsi="Times New Roman" w:cs="Times New Roman"/>
                <w:b/>
                <w:bCs/>
                <w:color w:val="000000"/>
                <w:kern w:val="0"/>
                <w:sz w:val="18"/>
                <w:szCs w:val="18"/>
                <w:lang w:eastAsia="hr-HR"/>
                <w14:ligatures w14:val="none"/>
              </w:rPr>
            </w:pPr>
            <w:r w:rsidRPr="0002539D">
              <w:rPr>
                <w:rFonts w:ascii="Times New Roman" w:eastAsia="Times New Roman" w:hAnsi="Times New Roman" w:cs="Times New Roman"/>
                <w:b/>
                <w:bCs/>
                <w:color w:val="000000"/>
                <w:kern w:val="0"/>
                <w:sz w:val="18"/>
                <w:szCs w:val="18"/>
                <w:lang w:eastAsia="hr-HR"/>
                <w14:ligatures w14:val="none"/>
              </w:rPr>
              <w:t>PRENESENI VIŠAK ILI PRENESENI MANJAK</w:t>
            </w:r>
          </w:p>
        </w:tc>
      </w:tr>
      <w:tr w:rsidR="0002539D" w:rsidRPr="0002539D" w14:paraId="7CF22CAB" w14:textId="77777777" w:rsidTr="0002539D">
        <w:trPr>
          <w:trHeight w:val="315"/>
          <w:jc w:val="center"/>
        </w:trPr>
        <w:tc>
          <w:tcPr>
            <w:tcW w:w="425" w:type="dxa"/>
            <w:tcBorders>
              <w:top w:val="nil"/>
              <w:left w:val="nil"/>
              <w:bottom w:val="nil"/>
              <w:right w:val="nil"/>
            </w:tcBorders>
            <w:noWrap/>
            <w:vAlign w:val="bottom"/>
            <w:hideMark/>
          </w:tcPr>
          <w:p w14:paraId="384BF93C" w14:textId="77777777" w:rsidR="0002539D" w:rsidRPr="0002539D" w:rsidRDefault="0002539D" w:rsidP="0002539D">
            <w:pPr>
              <w:spacing w:after="0" w:line="240" w:lineRule="auto"/>
              <w:jc w:val="center"/>
              <w:rPr>
                <w:rFonts w:ascii="Times New Roman" w:eastAsia="Times New Roman" w:hAnsi="Times New Roman" w:cs="Times New Roman"/>
                <w:b/>
                <w:bCs/>
                <w:color w:val="000000"/>
                <w:kern w:val="0"/>
                <w:sz w:val="18"/>
                <w:szCs w:val="18"/>
                <w:lang w:eastAsia="hr-HR"/>
                <w14:ligatures w14:val="none"/>
              </w:rPr>
            </w:pPr>
          </w:p>
        </w:tc>
        <w:tc>
          <w:tcPr>
            <w:tcW w:w="3207" w:type="dxa"/>
            <w:tcBorders>
              <w:top w:val="nil"/>
              <w:left w:val="nil"/>
              <w:bottom w:val="nil"/>
              <w:right w:val="nil"/>
            </w:tcBorders>
            <w:noWrap/>
            <w:vAlign w:val="bottom"/>
            <w:hideMark/>
          </w:tcPr>
          <w:p w14:paraId="55A548F7" w14:textId="77777777" w:rsidR="0002539D" w:rsidRPr="0002539D" w:rsidRDefault="0002539D" w:rsidP="0002539D">
            <w:pPr>
              <w:spacing w:after="0" w:line="240" w:lineRule="auto"/>
              <w:rPr>
                <w:rFonts w:ascii="Times New Roman" w:eastAsia="Times New Roman" w:hAnsi="Times New Roman" w:cs="Times New Roman"/>
                <w:kern w:val="0"/>
                <w:sz w:val="20"/>
                <w:szCs w:val="20"/>
                <w:lang w:eastAsia="hr-HR"/>
                <w14:ligatures w14:val="none"/>
              </w:rPr>
            </w:pPr>
          </w:p>
        </w:tc>
        <w:tc>
          <w:tcPr>
            <w:tcW w:w="1720" w:type="dxa"/>
            <w:tcBorders>
              <w:top w:val="nil"/>
              <w:left w:val="nil"/>
              <w:bottom w:val="nil"/>
              <w:right w:val="nil"/>
            </w:tcBorders>
            <w:noWrap/>
            <w:vAlign w:val="bottom"/>
            <w:hideMark/>
          </w:tcPr>
          <w:p w14:paraId="40ED0139" w14:textId="77777777" w:rsidR="0002539D" w:rsidRPr="0002539D" w:rsidRDefault="0002539D" w:rsidP="0002539D">
            <w:pPr>
              <w:spacing w:after="0" w:line="240" w:lineRule="auto"/>
              <w:rPr>
                <w:rFonts w:ascii="Times New Roman" w:eastAsia="Times New Roman" w:hAnsi="Times New Roman" w:cs="Times New Roman"/>
                <w:kern w:val="0"/>
                <w:sz w:val="20"/>
                <w:szCs w:val="20"/>
                <w:lang w:eastAsia="hr-HR"/>
                <w14:ligatures w14:val="none"/>
              </w:rPr>
            </w:pPr>
          </w:p>
        </w:tc>
        <w:tc>
          <w:tcPr>
            <w:tcW w:w="1740" w:type="dxa"/>
            <w:tcBorders>
              <w:top w:val="nil"/>
              <w:left w:val="nil"/>
              <w:bottom w:val="nil"/>
              <w:right w:val="nil"/>
            </w:tcBorders>
            <w:noWrap/>
            <w:vAlign w:val="bottom"/>
            <w:hideMark/>
          </w:tcPr>
          <w:p w14:paraId="5F54CB36" w14:textId="77777777" w:rsidR="0002539D" w:rsidRPr="0002539D" w:rsidRDefault="0002539D" w:rsidP="0002539D">
            <w:pPr>
              <w:spacing w:after="0" w:line="240" w:lineRule="auto"/>
              <w:rPr>
                <w:rFonts w:ascii="Times New Roman" w:eastAsia="Times New Roman" w:hAnsi="Times New Roman" w:cs="Times New Roman"/>
                <w:kern w:val="0"/>
                <w:sz w:val="20"/>
                <w:szCs w:val="20"/>
                <w:lang w:eastAsia="hr-HR"/>
                <w14:ligatures w14:val="none"/>
              </w:rPr>
            </w:pPr>
          </w:p>
        </w:tc>
        <w:tc>
          <w:tcPr>
            <w:tcW w:w="1720" w:type="dxa"/>
            <w:tcBorders>
              <w:top w:val="nil"/>
              <w:left w:val="nil"/>
              <w:bottom w:val="nil"/>
              <w:right w:val="nil"/>
            </w:tcBorders>
            <w:noWrap/>
            <w:vAlign w:val="bottom"/>
            <w:hideMark/>
          </w:tcPr>
          <w:p w14:paraId="5304B8D9" w14:textId="77777777" w:rsidR="0002539D" w:rsidRPr="0002539D" w:rsidRDefault="0002539D" w:rsidP="0002539D">
            <w:pPr>
              <w:spacing w:after="0" w:line="240" w:lineRule="auto"/>
              <w:rPr>
                <w:rFonts w:ascii="Times New Roman" w:eastAsia="Times New Roman" w:hAnsi="Times New Roman" w:cs="Times New Roman"/>
                <w:kern w:val="0"/>
                <w:sz w:val="20"/>
                <w:szCs w:val="20"/>
                <w:lang w:eastAsia="hr-HR"/>
                <w14:ligatures w14:val="none"/>
              </w:rPr>
            </w:pPr>
          </w:p>
        </w:tc>
        <w:tc>
          <w:tcPr>
            <w:tcW w:w="720" w:type="dxa"/>
            <w:tcBorders>
              <w:top w:val="nil"/>
              <w:left w:val="nil"/>
              <w:bottom w:val="nil"/>
              <w:right w:val="nil"/>
            </w:tcBorders>
            <w:noWrap/>
            <w:vAlign w:val="bottom"/>
            <w:hideMark/>
          </w:tcPr>
          <w:p w14:paraId="77343BB0" w14:textId="77777777" w:rsidR="0002539D" w:rsidRPr="0002539D" w:rsidRDefault="0002539D" w:rsidP="0002539D">
            <w:pPr>
              <w:spacing w:after="0" w:line="240" w:lineRule="auto"/>
              <w:rPr>
                <w:rFonts w:ascii="Times New Roman" w:eastAsia="Times New Roman" w:hAnsi="Times New Roman" w:cs="Times New Roman"/>
                <w:kern w:val="0"/>
                <w:sz w:val="20"/>
                <w:szCs w:val="20"/>
                <w:lang w:eastAsia="hr-HR"/>
                <w14:ligatures w14:val="none"/>
              </w:rPr>
            </w:pPr>
          </w:p>
        </w:tc>
        <w:tc>
          <w:tcPr>
            <w:tcW w:w="720" w:type="dxa"/>
            <w:tcBorders>
              <w:top w:val="nil"/>
              <w:left w:val="nil"/>
              <w:bottom w:val="nil"/>
              <w:right w:val="nil"/>
            </w:tcBorders>
            <w:noWrap/>
            <w:vAlign w:val="bottom"/>
            <w:hideMark/>
          </w:tcPr>
          <w:p w14:paraId="29E2CD7E" w14:textId="77777777" w:rsidR="0002539D" w:rsidRPr="0002539D" w:rsidRDefault="0002539D" w:rsidP="0002539D">
            <w:pPr>
              <w:spacing w:after="0" w:line="240" w:lineRule="auto"/>
              <w:rPr>
                <w:rFonts w:ascii="Times New Roman" w:eastAsia="Times New Roman" w:hAnsi="Times New Roman" w:cs="Times New Roman"/>
                <w:kern w:val="0"/>
                <w:sz w:val="20"/>
                <w:szCs w:val="20"/>
                <w:lang w:eastAsia="hr-HR"/>
                <w14:ligatures w14:val="none"/>
              </w:rPr>
            </w:pPr>
          </w:p>
        </w:tc>
      </w:tr>
      <w:tr w:rsidR="0002539D" w:rsidRPr="0002539D" w14:paraId="69D2ECBB" w14:textId="77777777" w:rsidTr="0002539D">
        <w:trPr>
          <w:trHeight w:val="240"/>
          <w:jc w:val="center"/>
        </w:trPr>
        <w:tc>
          <w:tcPr>
            <w:tcW w:w="10252" w:type="dxa"/>
            <w:gridSpan w:val="7"/>
            <w:tcBorders>
              <w:top w:val="nil"/>
              <w:left w:val="nil"/>
              <w:bottom w:val="nil"/>
              <w:right w:val="nil"/>
            </w:tcBorders>
            <w:vAlign w:val="center"/>
            <w:hideMark/>
          </w:tcPr>
          <w:p w14:paraId="71A88A6A" w14:textId="77777777" w:rsidR="0002539D" w:rsidRPr="0002539D" w:rsidRDefault="0002539D" w:rsidP="0002539D">
            <w:pPr>
              <w:spacing w:after="0" w:line="240" w:lineRule="auto"/>
              <w:rPr>
                <w:rFonts w:ascii="Times New Roman" w:eastAsia="Times New Roman" w:hAnsi="Times New Roman" w:cs="Times New Roman"/>
                <w:kern w:val="0"/>
                <w:sz w:val="20"/>
                <w:szCs w:val="20"/>
                <w:lang w:eastAsia="hr-HR"/>
                <w14:ligatures w14:val="none"/>
              </w:rPr>
            </w:pPr>
          </w:p>
        </w:tc>
      </w:tr>
      <w:tr w:rsidR="0002539D" w:rsidRPr="0002539D" w14:paraId="40C30D31" w14:textId="77777777" w:rsidTr="0002539D">
        <w:trPr>
          <w:trHeight w:val="660"/>
          <w:jc w:val="center"/>
        </w:trPr>
        <w:tc>
          <w:tcPr>
            <w:tcW w:w="3632" w:type="dxa"/>
            <w:gridSpan w:val="2"/>
            <w:tcBorders>
              <w:top w:val="single" w:sz="4" w:space="0" w:color="000000"/>
              <w:left w:val="single" w:sz="4" w:space="0" w:color="000000"/>
              <w:bottom w:val="single" w:sz="4" w:space="0" w:color="000000"/>
              <w:right w:val="single" w:sz="4" w:space="0" w:color="000000"/>
            </w:tcBorders>
            <w:shd w:val="clear" w:color="000000" w:fill="DCDCDC"/>
            <w:vAlign w:val="center"/>
            <w:hideMark/>
          </w:tcPr>
          <w:p w14:paraId="5BD0B53F" w14:textId="77777777" w:rsidR="0002539D" w:rsidRPr="0002539D" w:rsidRDefault="0002539D" w:rsidP="0002539D">
            <w:pPr>
              <w:spacing w:after="0" w:line="240" w:lineRule="auto"/>
              <w:jc w:val="center"/>
              <w:rPr>
                <w:rFonts w:ascii="Times New Roman" w:eastAsia="Times New Roman" w:hAnsi="Times New Roman" w:cs="Times New Roman"/>
                <w:b/>
                <w:bCs/>
                <w:color w:val="000000"/>
                <w:kern w:val="0"/>
                <w:sz w:val="16"/>
                <w:szCs w:val="16"/>
                <w:lang w:eastAsia="hr-HR"/>
                <w14:ligatures w14:val="none"/>
              </w:rPr>
            </w:pPr>
            <w:r w:rsidRPr="0002539D">
              <w:rPr>
                <w:rFonts w:ascii="Times New Roman" w:eastAsia="Times New Roman" w:hAnsi="Times New Roman" w:cs="Times New Roman"/>
                <w:b/>
                <w:bCs/>
                <w:color w:val="000000"/>
                <w:kern w:val="0"/>
                <w:sz w:val="16"/>
                <w:szCs w:val="16"/>
                <w:lang w:eastAsia="hr-HR"/>
                <w14:ligatures w14:val="none"/>
              </w:rPr>
              <w:t>Brojčana oznaka i naziv</w:t>
            </w:r>
          </w:p>
        </w:tc>
        <w:tc>
          <w:tcPr>
            <w:tcW w:w="1720" w:type="dxa"/>
            <w:tcBorders>
              <w:top w:val="single" w:sz="4" w:space="0" w:color="000000"/>
              <w:left w:val="nil"/>
              <w:bottom w:val="single" w:sz="4" w:space="0" w:color="000000"/>
              <w:right w:val="single" w:sz="4" w:space="0" w:color="000000"/>
            </w:tcBorders>
            <w:shd w:val="clear" w:color="000000" w:fill="DCDCDC"/>
            <w:vAlign w:val="center"/>
            <w:hideMark/>
          </w:tcPr>
          <w:p w14:paraId="70C620A1" w14:textId="77777777" w:rsidR="0002539D" w:rsidRPr="0002539D" w:rsidRDefault="0002539D" w:rsidP="0002539D">
            <w:pPr>
              <w:spacing w:after="0" w:line="240" w:lineRule="auto"/>
              <w:jc w:val="center"/>
              <w:rPr>
                <w:rFonts w:ascii="Times New Roman" w:eastAsia="Times New Roman" w:hAnsi="Times New Roman" w:cs="Times New Roman"/>
                <w:b/>
                <w:bCs/>
                <w:color w:val="000000"/>
                <w:kern w:val="0"/>
                <w:sz w:val="16"/>
                <w:szCs w:val="16"/>
                <w:lang w:eastAsia="hr-HR"/>
                <w14:ligatures w14:val="none"/>
              </w:rPr>
            </w:pPr>
            <w:r w:rsidRPr="0002539D">
              <w:rPr>
                <w:rFonts w:ascii="Times New Roman" w:eastAsia="Times New Roman" w:hAnsi="Times New Roman" w:cs="Times New Roman"/>
                <w:b/>
                <w:bCs/>
                <w:color w:val="000000"/>
                <w:kern w:val="0"/>
                <w:sz w:val="16"/>
                <w:szCs w:val="16"/>
                <w:lang w:eastAsia="hr-HR"/>
                <w14:ligatures w14:val="none"/>
              </w:rPr>
              <w:t>Ostvarenje / izvršenje 30.6.2025.</w:t>
            </w:r>
          </w:p>
        </w:tc>
        <w:tc>
          <w:tcPr>
            <w:tcW w:w="1740" w:type="dxa"/>
            <w:tcBorders>
              <w:top w:val="single" w:sz="4" w:space="0" w:color="000000"/>
              <w:left w:val="nil"/>
              <w:bottom w:val="single" w:sz="4" w:space="0" w:color="000000"/>
              <w:right w:val="single" w:sz="4" w:space="0" w:color="000000"/>
            </w:tcBorders>
            <w:shd w:val="clear" w:color="000000" w:fill="DCDCDC"/>
            <w:vAlign w:val="center"/>
            <w:hideMark/>
          </w:tcPr>
          <w:p w14:paraId="7BDEAC28" w14:textId="77777777" w:rsidR="0002539D" w:rsidRPr="0002539D" w:rsidRDefault="0002539D" w:rsidP="0002539D">
            <w:pPr>
              <w:spacing w:after="0" w:line="240" w:lineRule="auto"/>
              <w:jc w:val="center"/>
              <w:rPr>
                <w:rFonts w:ascii="Times New Roman" w:eastAsia="Times New Roman" w:hAnsi="Times New Roman" w:cs="Times New Roman"/>
                <w:b/>
                <w:bCs/>
                <w:color w:val="000000"/>
                <w:kern w:val="0"/>
                <w:sz w:val="16"/>
                <w:szCs w:val="16"/>
                <w:lang w:eastAsia="hr-HR"/>
                <w14:ligatures w14:val="none"/>
              </w:rPr>
            </w:pPr>
            <w:r w:rsidRPr="0002539D">
              <w:rPr>
                <w:rFonts w:ascii="Times New Roman" w:eastAsia="Times New Roman" w:hAnsi="Times New Roman" w:cs="Times New Roman"/>
                <w:b/>
                <w:bCs/>
                <w:color w:val="000000"/>
                <w:kern w:val="0"/>
                <w:sz w:val="16"/>
                <w:szCs w:val="16"/>
                <w:lang w:eastAsia="hr-HR"/>
                <w14:ligatures w14:val="none"/>
              </w:rPr>
              <w:t>Rebalans za 2026. godinu</w:t>
            </w:r>
          </w:p>
        </w:tc>
        <w:tc>
          <w:tcPr>
            <w:tcW w:w="1720" w:type="dxa"/>
            <w:tcBorders>
              <w:top w:val="single" w:sz="4" w:space="0" w:color="000000"/>
              <w:left w:val="nil"/>
              <w:bottom w:val="single" w:sz="4" w:space="0" w:color="000000"/>
              <w:right w:val="single" w:sz="4" w:space="0" w:color="000000"/>
            </w:tcBorders>
            <w:shd w:val="clear" w:color="000000" w:fill="DCDCDC"/>
            <w:vAlign w:val="center"/>
            <w:hideMark/>
          </w:tcPr>
          <w:p w14:paraId="287F7B7C" w14:textId="77777777" w:rsidR="0002539D" w:rsidRPr="0002539D" w:rsidRDefault="0002539D" w:rsidP="0002539D">
            <w:pPr>
              <w:spacing w:after="0" w:line="240" w:lineRule="auto"/>
              <w:jc w:val="center"/>
              <w:rPr>
                <w:rFonts w:ascii="Times New Roman" w:eastAsia="Times New Roman" w:hAnsi="Times New Roman" w:cs="Times New Roman"/>
                <w:b/>
                <w:bCs/>
                <w:color w:val="000000"/>
                <w:kern w:val="0"/>
                <w:sz w:val="16"/>
                <w:szCs w:val="16"/>
                <w:lang w:eastAsia="hr-HR"/>
                <w14:ligatures w14:val="none"/>
              </w:rPr>
            </w:pPr>
            <w:r w:rsidRPr="0002539D">
              <w:rPr>
                <w:rFonts w:ascii="Times New Roman" w:eastAsia="Times New Roman" w:hAnsi="Times New Roman" w:cs="Times New Roman"/>
                <w:b/>
                <w:bCs/>
                <w:color w:val="000000"/>
                <w:kern w:val="0"/>
                <w:sz w:val="16"/>
                <w:szCs w:val="16"/>
                <w:lang w:eastAsia="hr-HR"/>
                <w14:ligatures w14:val="none"/>
              </w:rPr>
              <w:t>Ostvarenje / izvršenje 30.6.2026.</w:t>
            </w:r>
          </w:p>
        </w:tc>
        <w:tc>
          <w:tcPr>
            <w:tcW w:w="720" w:type="dxa"/>
            <w:tcBorders>
              <w:top w:val="single" w:sz="4" w:space="0" w:color="000000"/>
              <w:left w:val="nil"/>
              <w:bottom w:val="single" w:sz="4" w:space="0" w:color="000000"/>
              <w:right w:val="single" w:sz="4" w:space="0" w:color="000000"/>
            </w:tcBorders>
            <w:shd w:val="clear" w:color="000000" w:fill="DCDCDC"/>
            <w:vAlign w:val="center"/>
            <w:hideMark/>
          </w:tcPr>
          <w:p w14:paraId="3DB10EC0" w14:textId="77777777" w:rsidR="0002539D" w:rsidRPr="0002539D" w:rsidRDefault="0002539D" w:rsidP="0002539D">
            <w:pPr>
              <w:spacing w:after="0" w:line="240" w:lineRule="auto"/>
              <w:jc w:val="center"/>
              <w:rPr>
                <w:rFonts w:ascii="Times New Roman" w:eastAsia="Times New Roman" w:hAnsi="Times New Roman" w:cs="Times New Roman"/>
                <w:b/>
                <w:bCs/>
                <w:color w:val="000000"/>
                <w:kern w:val="0"/>
                <w:sz w:val="16"/>
                <w:szCs w:val="16"/>
                <w:lang w:eastAsia="hr-HR"/>
                <w14:ligatures w14:val="none"/>
              </w:rPr>
            </w:pPr>
            <w:r w:rsidRPr="0002539D">
              <w:rPr>
                <w:rFonts w:ascii="Times New Roman" w:eastAsia="Times New Roman" w:hAnsi="Times New Roman" w:cs="Times New Roman"/>
                <w:b/>
                <w:bCs/>
                <w:color w:val="000000"/>
                <w:kern w:val="0"/>
                <w:sz w:val="16"/>
                <w:szCs w:val="16"/>
                <w:lang w:eastAsia="hr-HR"/>
                <w14:ligatures w14:val="none"/>
              </w:rPr>
              <w:t xml:space="preserve">Indeks </w:t>
            </w:r>
            <w:r w:rsidRPr="0002539D">
              <w:rPr>
                <w:rFonts w:ascii="Times New Roman" w:eastAsia="Times New Roman" w:hAnsi="Times New Roman" w:cs="Times New Roman"/>
                <w:b/>
                <w:bCs/>
                <w:color w:val="000000"/>
                <w:kern w:val="0"/>
                <w:sz w:val="16"/>
                <w:szCs w:val="16"/>
                <w:lang w:eastAsia="hr-HR"/>
                <w14:ligatures w14:val="none"/>
              </w:rPr>
              <w:br/>
              <w:t>4 / 2</w:t>
            </w:r>
          </w:p>
        </w:tc>
        <w:tc>
          <w:tcPr>
            <w:tcW w:w="720" w:type="dxa"/>
            <w:tcBorders>
              <w:top w:val="single" w:sz="4" w:space="0" w:color="000000"/>
              <w:left w:val="nil"/>
              <w:bottom w:val="single" w:sz="4" w:space="0" w:color="000000"/>
              <w:right w:val="single" w:sz="4" w:space="0" w:color="000000"/>
            </w:tcBorders>
            <w:shd w:val="clear" w:color="000000" w:fill="DCDCDC"/>
            <w:vAlign w:val="center"/>
            <w:hideMark/>
          </w:tcPr>
          <w:p w14:paraId="4C8FB943" w14:textId="77777777" w:rsidR="0002539D" w:rsidRPr="0002539D" w:rsidRDefault="0002539D" w:rsidP="0002539D">
            <w:pPr>
              <w:spacing w:after="0" w:line="240" w:lineRule="auto"/>
              <w:jc w:val="center"/>
              <w:rPr>
                <w:rFonts w:ascii="Times New Roman" w:eastAsia="Times New Roman" w:hAnsi="Times New Roman" w:cs="Times New Roman"/>
                <w:b/>
                <w:bCs/>
                <w:color w:val="000000"/>
                <w:kern w:val="0"/>
                <w:sz w:val="16"/>
                <w:szCs w:val="16"/>
                <w:lang w:eastAsia="hr-HR"/>
                <w14:ligatures w14:val="none"/>
              </w:rPr>
            </w:pPr>
            <w:r w:rsidRPr="0002539D">
              <w:rPr>
                <w:rFonts w:ascii="Times New Roman" w:eastAsia="Times New Roman" w:hAnsi="Times New Roman" w:cs="Times New Roman"/>
                <w:b/>
                <w:bCs/>
                <w:color w:val="000000"/>
                <w:kern w:val="0"/>
                <w:sz w:val="16"/>
                <w:szCs w:val="16"/>
                <w:lang w:eastAsia="hr-HR"/>
                <w14:ligatures w14:val="none"/>
              </w:rPr>
              <w:t>Indeks</w:t>
            </w:r>
            <w:r w:rsidRPr="0002539D">
              <w:rPr>
                <w:rFonts w:ascii="Times New Roman" w:eastAsia="Times New Roman" w:hAnsi="Times New Roman" w:cs="Times New Roman"/>
                <w:b/>
                <w:bCs/>
                <w:color w:val="000000"/>
                <w:kern w:val="0"/>
                <w:sz w:val="16"/>
                <w:szCs w:val="16"/>
                <w:lang w:eastAsia="hr-HR"/>
                <w14:ligatures w14:val="none"/>
              </w:rPr>
              <w:br/>
              <w:t xml:space="preserve"> 4 / 3</w:t>
            </w:r>
          </w:p>
        </w:tc>
      </w:tr>
      <w:tr w:rsidR="0002539D" w:rsidRPr="0002539D" w14:paraId="69EA5C7B" w14:textId="77777777" w:rsidTr="0002539D">
        <w:trPr>
          <w:trHeight w:val="225"/>
          <w:jc w:val="center"/>
        </w:trPr>
        <w:tc>
          <w:tcPr>
            <w:tcW w:w="3632" w:type="dxa"/>
            <w:gridSpan w:val="2"/>
            <w:tcBorders>
              <w:top w:val="nil"/>
              <w:left w:val="single" w:sz="4" w:space="0" w:color="000000"/>
              <w:bottom w:val="single" w:sz="4" w:space="0" w:color="000000"/>
              <w:right w:val="single" w:sz="4" w:space="0" w:color="000000"/>
            </w:tcBorders>
            <w:vAlign w:val="center"/>
            <w:hideMark/>
          </w:tcPr>
          <w:p w14:paraId="15DDE014" w14:textId="77777777" w:rsidR="0002539D" w:rsidRPr="0002539D" w:rsidRDefault="0002539D" w:rsidP="0002539D">
            <w:pPr>
              <w:spacing w:after="0" w:line="240" w:lineRule="auto"/>
              <w:jc w:val="center"/>
              <w:rPr>
                <w:rFonts w:ascii="Times New Roman" w:eastAsia="Times New Roman" w:hAnsi="Times New Roman" w:cs="Times New Roman"/>
                <w:b/>
                <w:bCs/>
                <w:color w:val="000000"/>
                <w:kern w:val="0"/>
                <w:sz w:val="14"/>
                <w:szCs w:val="14"/>
                <w:lang w:eastAsia="hr-HR"/>
                <w14:ligatures w14:val="none"/>
              </w:rPr>
            </w:pPr>
            <w:r w:rsidRPr="0002539D">
              <w:rPr>
                <w:rFonts w:ascii="Times New Roman" w:eastAsia="Times New Roman" w:hAnsi="Times New Roman" w:cs="Times New Roman"/>
                <w:b/>
                <w:bCs/>
                <w:color w:val="000000"/>
                <w:kern w:val="0"/>
                <w:sz w:val="14"/>
                <w:szCs w:val="14"/>
                <w:lang w:eastAsia="hr-HR"/>
                <w14:ligatures w14:val="none"/>
              </w:rPr>
              <w:t>1</w:t>
            </w:r>
          </w:p>
        </w:tc>
        <w:tc>
          <w:tcPr>
            <w:tcW w:w="1720" w:type="dxa"/>
            <w:tcBorders>
              <w:top w:val="nil"/>
              <w:left w:val="nil"/>
              <w:bottom w:val="single" w:sz="4" w:space="0" w:color="000000"/>
              <w:right w:val="single" w:sz="4" w:space="0" w:color="000000"/>
            </w:tcBorders>
            <w:vAlign w:val="center"/>
            <w:hideMark/>
          </w:tcPr>
          <w:p w14:paraId="7BEA197B" w14:textId="77777777" w:rsidR="0002539D" w:rsidRPr="0002539D" w:rsidRDefault="0002539D" w:rsidP="0002539D">
            <w:pPr>
              <w:spacing w:after="0" w:line="240" w:lineRule="auto"/>
              <w:jc w:val="center"/>
              <w:rPr>
                <w:rFonts w:ascii="Times New Roman" w:eastAsia="Times New Roman" w:hAnsi="Times New Roman" w:cs="Times New Roman"/>
                <w:b/>
                <w:bCs/>
                <w:color w:val="000000"/>
                <w:kern w:val="0"/>
                <w:sz w:val="14"/>
                <w:szCs w:val="14"/>
                <w:lang w:eastAsia="hr-HR"/>
                <w14:ligatures w14:val="none"/>
              </w:rPr>
            </w:pPr>
            <w:r w:rsidRPr="0002539D">
              <w:rPr>
                <w:rFonts w:ascii="Times New Roman" w:eastAsia="Times New Roman" w:hAnsi="Times New Roman" w:cs="Times New Roman"/>
                <w:b/>
                <w:bCs/>
                <w:color w:val="000000"/>
                <w:kern w:val="0"/>
                <w:sz w:val="14"/>
                <w:szCs w:val="14"/>
                <w:lang w:eastAsia="hr-HR"/>
                <w14:ligatures w14:val="none"/>
              </w:rPr>
              <w:t>2</w:t>
            </w:r>
          </w:p>
        </w:tc>
        <w:tc>
          <w:tcPr>
            <w:tcW w:w="1740" w:type="dxa"/>
            <w:tcBorders>
              <w:top w:val="nil"/>
              <w:left w:val="nil"/>
              <w:bottom w:val="single" w:sz="4" w:space="0" w:color="000000"/>
              <w:right w:val="single" w:sz="4" w:space="0" w:color="000000"/>
            </w:tcBorders>
            <w:vAlign w:val="center"/>
            <w:hideMark/>
          </w:tcPr>
          <w:p w14:paraId="5EE0890E" w14:textId="77777777" w:rsidR="0002539D" w:rsidRPr="0002539D" w:rsidRDefault="0002539D" w:rsidP="0002539D">
            <w:pPr>
              <w:spacing w:after="0" w:line="240" w:lineRule="auto"/>
              <w:jc w:val="center"/>
              <w:rPr>
                <w:rFonts w:ascii="Times New Roman" w:eastAsia="Times New Roman" w:hAnsi="Times New Roman" w:cs="Times New Roman"/>
                <w:b/>
                <w:bCs/>
                <w:color w:val="000000"/>
                <w:kern w:val="0"/>
                <w:sz w:val="14"/>
                <w:szCs w:val="14"/>
                <w:lang w:eastAsia="hr-HR"/>
                <w14:ligatures w14:val="none"/>
              </w:rPr>
            </w:pPr>
            <w:r w:rsidRPr="0002539D">
              <w:rPr>
                <w:rFonts w:ascii="Times New Roman" w:eastAsia="Times New Roman" w:hAnsi="Times New Roman" w:cs="Times New Roman"/>
                <w:b/>
                <w:bCs/>
                <w:color w:val="000000"/>
                <w:kern w:val="0"/>
                <w:sz w:val="14"/>
                <w:szCs w:val="14"/>
                <w:lang w:eastAsia="hr-HR"/>
                <w14:ligatures w14:val="none"/>
              </w:rPr>
              <w:t>3</w:t>
            </w:r>
          </w:p>
        </w:tc>
        <w:tc>
          <w:tcPr>
            <w:tcW w:w="1720" w:type="dxa"/>
            <w:tcBorders>
              <w:top w:val="nil"/>
              <w:left w:val="nil"/>
              <w:bottom w:val="single" w:sz="4" w:space="0" w:color="000000"/>
              <w:right w:val="single" w:sz="4" w:space="0" w:color="000000"/>
            </w:tcBorders>
            <w:vAlign w:val="center"/>
            <w:hideMark/>
          </w:tcPr>
          <w:p w14:paraId="66F6C436" w14:textId="77777777" w:rsidR="0002539D" w:rsidRPr="0002539D" w:rsidRDefault="0002539D" w:rsidP="0002539D">
            <w:pPr>
              <w:spacing w:after="0" w:line="240" w:lineRule="auto"/>
              <w:jc w:val="center"/>
              <w:rPr>
                <w:rFonts w:ascii="Times New Roman" w:eastAsia="Times New Roman" w:hAnsi="Times New Roman" w:cs="Times New Roman"/>
                <w:b/>
                <w:bCs/>
                <w:color w:val="000000"/>
                <w:kern w:val="0"/>
                <w:sz w:val="14"/>
                <w:szCs w:val="14"/>
                <w:lang w:eastAsia="hr-HR"/>
                <w14:ligatures w14:val="none"/>
              </w:rPr>
            </w:pPr>
            <w:r w:rsidRPr="0002539D">
              <w:rPr>
                <w:rFonts w:ascii="Times New Roman" w:eastAsia="Times New Roman" w:hAnsi="Times New Roman" w:cs="Times New Roman"/>
                <w:b/>
                <w:bCs/>
                <w:color w:val="000000"/>
                <w:kern w:val="0"/>
                <w:sz w:val="14"/>
                <w:szCs w:val="14"/>
                <w:lang w:eastAsia="hr-HR"/>
                <w14:ligatures w14:val="none"/>
              </w:rPr>
              <w:t>4</w:t>
            </w:r>
          </w:p>
        </w:tc>
        <w:tc>
          <w:tcPr>
            <w:tcW w:w="720" w:type="dxa"/>
            <w:tcBorders>
              <w:top w:val="nil"/>
              <w:left w:val="nil"/>
              <w:bottom w:val="single" w:sz="4" w:space="0" w:color="000000"/>
              <w:right w:val="single" w:sz="4" w:space="0" w:color="000000"/>
            </w:tcBorders>
            <w:vAlign w:val="center"/>
            <w:hideMark/>
          </w:tcPr>
          <w:p w14:paraId="23D23B90" w14:textId="77777777" w:rsidR="0002539D" w:rsidRPr="0002539D" w:rsidRDefault="0002539D" w:rsidP="0002539D">
            <w:pPr>
              <w:spacing w:after="0" w:line="240" w:lineRule="auto"/>
              <w:jc w:val="center"/>
              <w:rPr>
                <w:rFonts w:ascii="Times New Roman" w:eastAsia="Times New Roman" w:hAnsi="Times New Roman" w:cs="Times New Roman"/>
                <w:b/>
                <w:bCs/>
                <w:color w:val="000000"/>
                <w:kern w:val="0"/>
                <w:sz w:val="14"/>
                <w:szCs w:val="14"/>
                <w:lang w:eastAsia="hr-HR"/>
                <w14:ligatures w14:val="none"/>
              </w:rPr>
            </w:pPr>
            <w:r w:rsidRPr="0002539D">
              <w:rPr>
                <w:rFonts w:ascii="Times New Roman" w:eastAsia="Times New Roman" w:hAnsi="Times New Roman" w:cs="Times New Roman"/>
                <w:b/>
                <w:bCs/>
                <w:color w:val="000000"/>
                <w:kern w:val="0"/>
                <w:sz w:val="14"/>
                <w:szCs w:val="14"/>
                <w:lang w:eastAsia="hr-HR"/>
                <w14:ligatures w14:val="none"/>
              </w:rPr>
              <w:t>5</w:t>
            </w:r>
          </w:p>
        </w:tc>
        <w:tc>
          <w:tcPr>
            <w:tcW w:w="720" w:type="dxa"/>
            <w:tcBorders>
              <w:top w:val="nil"/>
              <w:left w:val="nil"/>
              <w:bottom w:val="single" w:sz="4" w:space="0" w:color="000000"/>
              <w:right w:val="single" w:sz="4" w:space="0" w:color="000000"/>
            </w:tcBorders>
            <w:vAlign w:val="center"/>
            <w:hideMark/>
          </w:tcPr>
          <w:p w14:paraId="5343C506" w14:textId="77777777" w:rsidR="0002539D" w:rsidRPr="0002539D" w:rsidRDefault="0002539D" w:rsidP="0002539D">
            <w:pPr>
              <w:spacing w:after="0" w:line="240" w:lineRule="auto"/>
              <w:jc w:val="center"/>
              <w:rPr>
                <w:rFonts w:ascii="Times New Roman" w:eastAsia="Times New Roman" w:hAnsi="Times New Roman" w:cs="Times New Roman"/>
                <w:b/>
                <w:bCs/>
                <w:color w:val="000000"/>
                <w:kern w:val="0"/>
                <w:sz w:val="14"/>
                <w:szCs w:val="14"/>
                <w:lang w:eastAsia="hr-HR"/>
                <w14:ligatures w14:val="none"/>
              </w:rPr>
            </w:pPr>
            <w:r w:rsidRPr="0002539D">
              <w:rPr>
                <w:rFonts w:ascii="Times New Roman" w:eastAsia="Times New Roman" w:hAnsi="Times New Roman" w:cs="Times New Roman"/>
                <w:b/>
                <w:bCs/>
                <w:color w:val="000000"/>
                <w:kern w:val="0"/>
                <w:sz w:val="14"/>
                <w:szCs w:val="14"/>
                <w:lang w:eastAsia="hr-HR"/>
                <w14:ligatures w14:val="none"/>
              </w:rPr>
              <w:t>6</w:t>
            </w:r>
          </w:p>
        </w:tc>
      </w:tr>
      <w:tr w:rsidR="0002539D" w:rsidRPr="0002539D" w14:paraId="0C39D91A" w14:textId="77777777" w:rsidTr="0002539D">
        <w:trPr>
          <w:trHeight w:val="360"/>
          <w:jc w:val="center"/>
        </w:trPr>
        <w:tc>
          <w:tcPr>
            <w:tcW w:w="425" w:type="dxa"/>
            <w:tcBorders>
              <w:top w:val="nil"/>
              <w:left w:val="single" w:sz="4" w:space="0" w:color="000000"/>
              <w:bottom w:val="single" w:sz="4" w:space="0" w:color="000000"/>
              <w:right w:val="single" w:sz="4" w:space="0" w:color="000000"/>
            </w:tcBorders>
            <w:vAlign w:val="center"/>
            <w:hideMark/>
          </w:tcPr>
          <w:p w14:paraId="5EEACAB3" w14:textId="77777777" w:rsidR="0002539D" w:rsidRPr="0002539D" w:rsidRDefault="0002539D" w:rsidP="0002539D">
            <w:pPr>
              <w:spacing w:after="0" w:line="240" w:lineRule="auto"/>
              <w:rPr>
                <w:rFonts w:ascii="Times New Roman" w:eastAsia="Times New Roman" w:hAnsi="Times New Roman" w:cs="Times New Roman"/>
                <w:b/>
                <w:bCs/>
                <w:color w:val="000000"/>
                <w:kern w:val="0"/>
                <w:sz w:val="16"/>
                <w:szCs w:val="16"/>
                <w:lang w:eastAsia="hr-HR"/>
                <w14:ligatures w14:val="none"/>
              </w:rPr>
            </w:pPr>
            <w:r w:rsidRPr="0002539D">
              <w:rPr>
                <w:rFonts w:ascii="Times New Roman" w:eastAsia="Times New Roman" w:hAnsi="Times New Roman" w:cs="Times New Roman"/>
                <w:b/>
                <w:bCs/>
                <w:color w:val="000000"/>
                <w:kern w:val="0"/>
                <w:sz w:val="16"/>
                <w:szCs w:val="16"/>
                <w:lang w:eastAsia="hr-HR"/>
                <w14:ligatures w14:val="none"/>
              </w:rPr>
              <w:t>9</w:t>
            </w:r>
          </w:p>
        </w:tc>
        <w:tc>
          <w:tcPr>
            <w:tcW w:w="3207" w:type="dxa"/>
            <w:tcBorders>
              <w:top w:val="nil"/>
              <w:left w:val="nil"/>
              <w:bottom w:val="single" w:sz="4" w:space="0" w:color="000000"/>
              <w:right w:val="single" w:sz="4" w:space="0" w:color="000000"/>
            </w:tcBorders>
            <w:vAlign w:val="center"/>
            <w:hideMark/>
          </w:tcPr>
          <w:p w14:paraId="706F2412" w14:textId="77777777" w:rsidR="0002539D" w:rsidRPr="0002539D" w:rsidRDefault="0002539D" w:rsidP="0002539D">
            <w:pPr>
              <w:spacing w:after="0" w:line="240" w:lineRule="auto"/>
              <w:rPr>
                <w:rFonts w:ascii="Times New Roman" w:eastAsia="Times New Roman" w:hAnsi="Times New Roman" w:cs="Times New Roman"/>
                <w:b/>
                <w:bCs/>
                <w:color w:val="000000"/>
                <w:kern w:val="0"/>
                <w:sz w:val="16"/>
                <w:szCs w:val="16"/>
                <w:lang w:eastAsia="hr-HR"/>
                <w14:ligatures w14:val="none"/>
              </w:rPr>
            </w:pPr>
            <w:r w:rsidRPr="0002539D">
              <w:rPr>
                <w:rFonts w:ascii="Times New Roman" w:eastAsia="Times New Roman" w:hAnsi="Times New Roman" w:cs="Times New Roman"/>
                <w:b/>
                <w:bCs/>
                <w:color w:val="000000"/>
                <w:kern w:val="0"/>
                <w:sz w:val="16"/>
                <w:szCs w:val="16"/>
                <w:lang w:eastAsia="hr-HR"/>
                <w14:ligatures w14:val="none"/>
              </w:rPr>
              <w:t>Vlastiti izvori</w:t>
            </w:r>
          </w:p>
        </w:tc>
        <w:tc>
          <w:tcPr>
            <w:tcW w:w="1720" w:type="dxa"/>
            <w:tcBorders>
              <w:top w:val="nil"/>
              <w:left w:val="nil"/>
              <w:bottom w:val="single" w:sz="4" w:space="0" w:color="000000"/>
              <w:right w:val="single" w:sz="4" w:space="0" w:color="000000"/>
            </w:tcBorders>
            <w:vAlign w:val="center"/>
            <w:hideMark/>
          </w:tcPr>
          <w:p w14:paraId="72C7A7B8" w14:textId="77777777" w:rsidR="0002539D" w:rsidRPr="0002539D" w:rsidRDefault="0002539D" w:rsidP="0002539D">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02539D">
              <w:rPr>
                <w:rFonts w:ascii="Times New Roman" w:eastAsia="Times New Roman" w:hAnsi="Times New Roman" w:cs="Times New Roman"/>
                <w:b/>
                <w:bCs/>
                <w:color w:val="000000"/>
                <w:kern w:val="0"/>
                <w:sz w:val="16"/>
                <w:szCs w:val="16"/>
                <w:lang w:eastAsia="hr-HR"/>
                <w14:ligatures w14:val="none"/>
              </w:rPr>
              <w:t>164.611,76</w:t>
            </w:r>
          </w:p>
        </w:tc>
        <w:tc>
          <w:tcPr>
            <w:tcW w:w="1740" w:type="dxa"/>
            <w:tcBorders>
              <w:top w:val="nil"/>
              <w:left w:val="nil"/>
              <w:bottom w:val="single" w:sz="4" w:space="0" w:color="000000"/>
              <w:right w:val="single" w:sz="4" w:space="0" w:color="000000"/>
            </w:tcBorders>
            <w:vAlign w:val="center"/>
            <w:hideMark/>
          </w:tcPr>
          <w:p w14:paraId="707A2E4F" w14:textId="77777777" w:rsidR="0002539D" w:rsidRPr="0002539D" w:rsidRDefault="0002539D" w:rsidP="0002539D">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02539D">
              <w:rPr>
                <w:rFonts w:ascii="Times New Roman" w:eastAsia="Times New Roman" w:hAnsi="Times New Roman" w:cs="Times New Roman"/>
                <w:b/>
                <w:bCs/>
                <w:color w:val="000000"/>
                <w:kern w:val="0"/>
                <w:sz w:val="16"/>
                <w:szCs w:val="16"/>
                <w:lang w:eastAsia="hr-HR"/>
                <w14:ligatures w14:val="none"/>
              </w:rPr>
              <w:t>229.200,10</w:t>
            </w:r>
          </w:p>
        </w:tc>
        <w:tc>
          <w:tcPr>
            <w:tcW w:w="1720" w:type="dxa"/>
            <w:tcBorders>
              <w:top w:val="nil"/>
              <w:left w:val="nil"/>
              <w:bottom w:val="single" w:sz="4" w:space="0" w:color="000000"/>
              <w:right w:val="single" w:sz="4" w:space="0" w:color="000000"/>
            </w:tcBorders>
            <w:vAlign w:val="center"/>
            <w:hideMark/>
          </w:tcPr>
          <w:p w14:paraId="1A4F7F44" w14:textId="77777777" w:rsidR="0002539D" w:rsidRPr="0002539D" w:rsidRDefault="0002539D" w:rsidP="0002539D">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02539D">
              <w:rPr>
                <w:rFonts w:ascii="Times New Roman" w:eastAsia="Times New Roman" w:hAnsi="Times New Roman" w:cs="Times New Roman"/>
                <w:b/>
                <w:bCs/>
                <w:color w:val="000000"/>
                <w:kern w:val="0"/>
                <w:sz w:val="16"/>
                <w:szCs w:val="16"/>
                <w:lang w:eastAsia="hr-HR"/>
                <w14:ligatures w14:val="none"/>
              </w:rPr>
              <w:t>229.231,60</w:t>
            </w:r>
          </w:p>
        </w:tc>
        <w:tc>
          <w:tcPr>
            <w:tcW w:w="720" w:type="dxa"/>
            <w:tcBorders>
              <w:top w:val="nil"/>
              <w:left w:val="nil"/>
              <w:bottom w:val="single" w:sz="4" w:space="0" w:color="000000"/>
              <w:right w:val="single" w:sz="4" w:space="0" w:color="000000"/>
            </w:tcBorders>
            <w:vAlign w:val="center"/>
            <w:hideMark/>
          </w:tcPr>
          <w:p w14:paraId="76D22333" w14:textId="77777777" w:rsidR="0002539D" w:rsidRPr="0002539D" w:rsidRDefault="0002539D" w:rsidP="0002539D">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02539D">
              <w:rPr>
                <w:rFonts w:ascii="Times New Roman" w:eastAsia="Times New Roman" w:hAnsi="Times New Roman" w:cs="Times New Roman"/>
                <w:b/>
                <w:bCs/>
                <w:color w:val="000000"/>
                <w:kern w:val="0"/>
                <w:sz w:val="16"/>
                <w:szCs w:val="16"/>
                <w:lang w:eastAsia="hr-HR"/>
                <w14:ligatures w14:val="none"/>
              </w:rPr>
              <w:t>139,26</w:t>
            </w:r>
          </w:p>
        </w:tc>
        <w:tc>
          <w:tcPr>
            <w:tcW w:w="720" w:type="dxa"/>
            <w:tcBorders>
              <w:top w:val="nil"/>
              <w:left w:val="nil"/>
              <w:bottom w:val="single" w:sz="4" w:space="0" w:color="000000"/>
              <w:right w:val="single" w:sz="4" w:space="0" w:color="000000"/>
            </w:tcBorders>
            <w:vAlign w:val="center"/>
            <w:hideMark/>
          </w:tcPr>
          <w:p w14:paraId="769D5103" w14:textId="77777777" w:rsidR="0002539D" w:rsidRPr="0002539D" w:rsidRDefault="0002539D" w:rsidP="0002539D">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02539D">
              <w:rPr>
                <w:rFonts w:ascii="Times New Roman" w:eastAsia="Times New Roman" w:hAnsi="Times New Roman" w:cs="Times New Roman"/>
                <w:b/>
                <w:bCs/>
                <w:color w:val="000000"/>
                <w:kern w:val="0"/>
                <w:sz w:val="16"/>
                <w:szCs w:val="16"/>
                <w:lang w:eastAsia="hr-HR"/>
                <w14:ligatures w14:val="none"/>
              </w:rPr>
              <w:t>100,01</w:t>
            </w:r>
          </w:p>
        </w:tc>
      </w:tr>
      <w:tr w:rsidR="0002539D" w:rsidRPr="0002539D" w14:paraId="2AFC9BED" w14:textId="77777777" w:rsidTr="0002539D">
        <w:trPr>
          <w:trHeight w:val="360"/>
          <w:jc w:val="center"/>
        </w:trPr>
        <w:tc>
          <w:tcPr>
            <w:tcW w:w="425" w:type="dxa"/>
            <w:tcBorders>
              <w:top w:val="nil"/>
              <w:left w:val="single" w:sz="4" w:space="0" w:color="000000"/>
              <w:bottom w:val="single" w:sz="4" w:space="0" w:color="000000"/>
              <w:right w:val="single" w:sz="4" w:space="0" w:color="000000"/>
            </w:tcBorders>
            <w:vAlign w:val="center"/>
            <w:hideMark/>
          </w:tcPr>
          <w:p w14:paraId="224A7B69" w14:textId="77777777" w:rsidR="0002539D" w:rsidRPr="0002539D" w:rsidRDefault="0002539D" w:rsidP="0002539D">
            <w:pPr>
              <w:spacing w:after="0" w:line="240" w:lineRule="auto"/>
              <w:rPr>
                <w:rFonts w:ascii="Times New Roman" w:eastAsia="Times New Roman" w:hAnsi="Times New Roman" w:cs="Times New Roman"/>
                <w:b/>
                <w:bCs/>
                <w:color w:val="000000"/>
                <w:kern w:val="0"/>
                <w:sz w:val="16"/>
                <w:szCs w:val="16"/>
                <w:lang w:eastAsia="hr-HR"/>
                <w14:ligatures w14:val="none"/>
              </w:rPr>
            </w:pPr>
            <w:r w:rsidRPr="0002539D">
              <w:rPr>
                <w:rFonts w:ascii="Times New Roman" w:eastAsia="Times New Roman" w:hAnsi="Times New Roman" w:cs="Times New Roman"/>
                <w:b/>
                <w:bCs/>
                <w:color w:val="000000"/>
                <w:kern w:val="0"/>
                <w:sz w:val="16"/>
                <w:szCs w:val="16"/>
                <w:lang w:eastAsia="hr-HR"/>
                <w14:ligatures w14:val="none"/>
              </w:rPr>
              <w:t>92</w:t>
            </w:r>
          </w:p>
        </w:tc>
        <w:tc>
          <w:tcPr>
            <w:tcW w:w="3207" w:type="dxa"/>
            <w:tcBorders>
              <w:top w:val="nil"/>
              <w:left w:val="nil"/>
              <w:bottom w:val="single" w:sz="4" w:space="0" w:color="000000"/>
              <w:right w:val="single" w:sz="4" w:space="0" w:color="000000"/>
            </w:tcBorders>
            <w:vAlign w:val="center"/>
            <w:hideMark/>
          </w:tcPr>
          <w:p w14:paraId="1E6D3121" w14:textId="77777777" w:rsidR="0002539D" w:rsidRPr="0002539D" w:rsidRDefault="0002539D" w:rsidP="0002539D">
            <w:pPr>
              <w:spacing w:after="0" w:line="240" w:lineRule="auto"/>
              <w:rPr>
                <w:rFonts w:ascii="Times New Roman" w:eastAsia="Times New Roman" w:hAnsi="Times New Roman" w:cs="Times New Roman"/>
                <w:b/>
                <w:bCs/>
                <w:color w:val="000000"/>
                <w:kern w:val="0"/>
                <w:sz w:val="16"/>
                <w:szCs w:val="16"/>
                <w:lang w:eastAsia="hr-HR"/>
                <w14:ligatures w14:val="none"/>
              </w:rPr>
            </w:pPr>
            <w:r w:rsidRPr="0002539D">
              <w:rPr>
                <w:rFonts w:ascii="Times New Roman" w:eastAsia="Times New Roman" w:hAnsi="Times New Roman" w:cs="Times New Roman"/>
                <w:b/>
                <w:bCs/>
                <w:color w:val="000000"/>
                <w:kern w:val="0"/>
                <w:sz w:val="16"/>
                <w:szCs w:val="16"/>
                <w:lang w:eastAsia="hr-HR"/>
                <w14:ligatures w14:val="none"/>
              </w:rPr>
              <w:t>Rezultat poslovanja</w:t>
            </w:r>
          </w:p>
        </w:tc>
        <w:tc>
          <w:tcPr>
            <w:tcW w:w="1720" w:type="dxa"/>
            <w:tcBorders>
              <w:top w:val="nil"/>
              <w:left w:val="nil"/>
              <w:bottom w:val="single" w:sz="4" w:space="0" w:color="000000"/>
              <w:right w:val="single" w:sz="4" w:space="0" w:color="000000"/>
            </w:tcBorders>
            <w:vAlign w:val="center"/>
            <w:hideMark/>
          </w:tcPr>
          <w:p w14:paraId="5E028B7D" w14:textId="77777777" w:rsidR="0002539D" w:rsidRPr="0002539D" w:rsidRDefault="0002539D" w:rsidP="0002539D">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02539D">
              <w:rPr>
                <w:rFonts w:ascii="Times New Roman" w:eastAsia="Times New Roman" w:hAnsi="Times New Roman" w:cs="Times New Roman"/>
                <w:b/>
                <w:bCs/>
                <w:color w:val="000000"/>
                <w:kern w:val="0"/>
                <w:sz w:val="16"/>
                <w:szCs w:val="16"/>
                <w:lang w:eastAsia="hr-HR"/>
                <w14:ligatures w14:val="none"/>
              </w:rPr>
              <w:t>164.611,76</w:t>
            </w:r>
          </w:p>
        </w:tc>
        <w:tc>
          <w:tcPr>
            <w:tcW w:w="1740" w:type="dxa"/>
            <w:tcBorders>
              <w:top w:val="nil"/>
              <w:left w:val="nil"/>
              <w:bottom w:val="single" w:sz="4" w:space="0" w:color="000000"/>
              <w:right w:val="single" w:sz="4" w:space="0" w:color="000000"/>
            </w:tcBorders>
            <w:vAlign w:val="center"/>
            <w:hideMark/>
          </w:tcPr>
          <w:p w14:paraId="22AE25B6" w14:textId="77777777" w:rsidR="0002539D" w:rsidRPr="0002539D" w:rsidRDefault="0002539D" w:rsidP="0002539D">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02539D">
              <w:rPr>
                <w:rFonts w:ascii="Times New Roman" w:eastAsia="Times New Roman" w:hAnsi="Times New Roman" w:cs="Times New Roman"/>
                <w:b/>
                <w:bCs/>
                <w:color w:val="000000"/>
                <w:kern w:val="0"/>
                <w:sz w:val="16"/>
                <w:szCs w:val="16"/>
                <w:lang w:eastAsia="hr-HR"/>
                <w14:ligatures w14:val="none"/>
              </w:rPr>
              <w:t>229.200,10</w:t>
            </w:r>
          </w:p>
        </w:tc>
        <w:tc>
          <w:tcPr>
            <w:tcW w:w="1720" w:type="dxa"/>
            <w:tcBorders>
              <w:top w:val="nil"/>
              <w:left w:val="nil"/>
              <w:bottom w:val="single" w:sz="4" w:space="0" w:color="000000"/>
              <w:right w:val="single" w:sz="4" w:space="0" w:color="000000"/>
            </w:tcBorders>
            <w:vAlign w:val="center"/>
            <w:hideMark/>
          </w:tcPr>
          <w:p w14:paraId="0DE96ECB" w14:textId="77777777" w:rsidR="0002539D" w:rsidRPr="0002539D" w:rsidRDefault="0002539D" w:rsidP="0002539D">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02539D">
              <w:rPr>
                <w:rFonts w:ascii="Times New Roman" w:eastAsia="Times New Roman" w:hAnsi="Times New Roman" w:cs="Times New Roman"/>
                <w:b/>
                <w:bCs/>
                <w:color w:val="000000"/>
                <w:kern w:val="0"/>
                <w:sz w:val="16"/>
                <w:szCs w:val="16"/>
                <w:lang w:eastAsia="hr-HR"/>
                <w14:ligatures w14:val="none"/>
              </w:rPr>
              <w:t>229.231,60</w:t>
            </w:r>
          </w:p>
        </w:tc>
        <w:tc>
          <w:tcPr>
            <w:tcW w:w="720" w:type="dxa"/>
            <w:tcBorders>
              <w:top w:val="nil"/>
              <w:left w:val="nil"/>
              <w:bottom w:val="single" w:sz="4" w:space="0" w:color="000000"/>
              <w:right w:val="single" w:sz="4" w:space="0" w:color="000000"/>
            </w:tcBorders>
            <w:vAlign w:val="center"/>
            <w:hideMark/>
          </w:tcPr>
          <w:p w14:paraId="4F4C13A6" w14:textId="77777777" w:rsidR="0002539D" w:rsidRPr="0002539D" w:rsidRDefault="0002539D" w:rsidP="0002539D">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02539D">
              <w:rPr>
                <w:rFonts w:ascii="Times New Roman" w:eastAsia="Times New Roman" w:hAnsi="Times New Roman" w:cs="Times New Roman"/>
                <w:b/>
                <w:bCs/>
                <w:color w:val="000000"/>
                <w:kern w:val="0"/>
                <w:sz w:val="16"/>
                <w:szCs w:val="16"/>
                <w:lang w:eastAsia="hr-HR"/>
                <w14:ligatures w14:val="none"/>
              </w:rPr>
              <w:t>139,26</w:t>
            </w:r>
          </w:p>
        </w:tc>
        <w:tc>
          <w:tcPr>
            <w:tcW w:w="720" w:type="dxa"/>
            <w:tcBorders>
              <w:top w:val="nil"/>
              <w:left w:val="nil"/>
              <w:bottom w:val="single" w:sz="4" w:space="0" w:color="000000"/>
              <w:right w:val="single" w:sz="4" w:space="0" w:color="000000"/>
            </w:tcBorders>
            <w:vAlign w:val="center"/>
            <w:hideMark/>
          </w:tcPr>
          <w:p w14:paraId="349AA019" w14:textId="77777777" w:rsidR="0002539D" w:rsidRPr="0002539D" w:rsidRDefault="0002539D" w:rsidP="0002539D">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02539D">
              <w:rPr>
                <w:rFonts w:ascii="Times New Roman" w:eastAsia="Times New Roman" w:hAnsi="Times New Roman" w:cs="Times New Roman"/>
                <w:b/>
                <w:bCs/>
                <w:color w:val="000000"/>
                <w:kern w:val="0"/>
                <w:sz w:val="16"/>
                <w:szCs w:val="16"/>
                <w:lang w:eastAsia="hr-HR"/>
                <w14:ligatures w14:val="none"/>
              </w:rPr>
              <w:t>100,01</w:t>
            </w:r>
          </w:p>
        </w:tc>
      </w:tr>
      <w:tr w:rsidR="0002539D" w:rsidRPr="0002539D" w14:paraId="3CA48CD4" w14:textId="77777777" w:rsidTr="0002539D">
        <w:trPr>
          <w:trHeight w:val="360"/>
          <w:jc w:val="center"/>
        </w:trPr>
        <w:tc>
          <w:tcPr>
            <w:tcW w:w="425" w:type="dxa"/>
            <w:tcBorders>
              <w:top w:val="nil"/>
              <w:left w:val="single" w:sz="4" w:space="0" w:color="000000"/>
              <w:bottom w:val="single" w:sz="4" w:space="0" w:color="000000"/>
              <w:right w:val="single" w:sz="4" w:space="0" w:color="000000"/>
            </w:tcBorders>
            <w:vAlign w:val="center"/>
            <w:hideMark/>
          </w:tcPr>
          <w:p w14:paraId="37F69975" w14:textId="77777777" w:rsidR="0002539D" w:rsidRPr="0002539D" w:rsidRDefault="0002539D" w:rsidP="0002539D">
            <w:pPr>
              <w:spacing w:after="0" w:line="240" w:lineRule="auto"/>
              <w:rPr>
                <w:rFonts w:ascii="Times New Roman" w:eastAsia="Times New Roman" w:hAnsi="Times New Roman" w:cs="Times New Roman"/>
                <w:color w:val="000000"/>
                <w:kern w:val="0"/>
                <w:sz w:val="16"/>
                <w:szCs w:val="16"/>
                <w:lang w:eastAsia="hr-HR"/>
                <w14:ligatures w14:val="none"/>
              </w:rPr>
            </w:pPr>
            <w:r w:rsidRPr="0002539D">
              <w:rPr>
                <w:rFonts w:ascii="Times New Roman" w:eastAsia="Times New Roman" w:hAnsi="Times New Roman" w:cs="Times New Roman"/>
                <w:color w:val="000000"/>
                <w:kern w:val="0"/>
                <w:sz w:val="16"/>
                <w:szCs w:val="16"/>
                <w:lang w:eastAsia="hr-HR"/>
                <w14:ligatures w14:val="none"/>
              </w:rPr>
              <w:t>922</w:t>
            </w:r>
          </w:p>
        </w:tc>
        <w:tc>
          <w:tcPr>
            <w:tcW w:w="3207" w:type="dxa"/>
            <w:tcBorders>
              <w:top w:val="nil"/>
              <w:left w:val="nil"/>
              <w:bottom w:val="single" w:sz="4" w:space="0" w:color="000000"/>
              <w:right w:val="single" w:sz="4" w:space="0" w:color="000000"/>
            </w:tcBorders>
            <w:vAlign w:val="center"/>
            <w:hideMark/>
          </w:tcPr>
          <w:p w14:paraId="0A69E67D" w14:textId="77777777" w:rsidR="0002539D" w:rsidRPr="0002539D" w:rsidRDefault="0002539D" w:rsidP="0002539D">
            <w:pPr>
              <w:spacing w:after="0" w:line="240" w:lineRule="auto"/>
              <w:rPr>
                <w:rFonts w:ascii="Times New Roman" w:eastAsia="Times New Roman" w:hAnsi="Times New Roman" w:cs="Times New Roman"/>
                <w:color w:val="000000"/>
                <w:kern w:val="0"/>
                <w:sz w:val="16"/>
                <w:szCs w:val="16"/>
                <w:lang w:eastAsia="hr-HR"/>
                <w14:ligatures w14:val="none"/>
              </w:rPr>
            </w:pPr>
            <w:r w:rsidRPr="0002539D">
              <w:rPr>
                <w:rFonts w:ascii="Times New Roman" w:eastAsia="Times New Roman" w:hAnsi="Times New Roman" w:cs="Times New Roman"/>
                <w:color w:val="000000"/>
                <w:kern w:val="0"/>
                <w:sz w:val="16"/>
                <w:szCs w:val="16"/>
                <w:lang w:eastAsia="hr-HR"/>
                <w14:ligatures w14:val="none"/>
              </w:rPr>
              <w:t>Rezultat - višak/manjak</w:t>
            </w:r>
          </w:p>
        </w:tc>
        <w:tc>
          <w:tcPr>
            <w:tcW w:w="1720" w:type="dxa"/>
            <w:tcBorders>
              <w:top w:val="nil"/>
              <w:left w:val="nil"/>
              <w:bottom w:val="single" w:sz="4" w:space="0" w:color="000000"/>
              <w:right w:val="single" w:sz="4" w:space="0" w:color="000000"/>
            </w:tcBorders>
            <w:vAlign w:val="center"/>
            <w:hideMark/>
          </w:tcPr>
          <w:p w14:paraId="1BBBF9BE" w14:textId="77777777" w:rsidR="0002539D" w:rsidRPr="0002539D" w:rsidRDefault="0002539D" w:rsidP="0002539D">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02539D">
              <w:rPr>
                <w:rFonts w:ascii="Times New Roman" w:eastAsia="Times New Roman" w:hAnsi="Times New Roman" w:cs="Times New Roman"/>
                <w:color w:val="000000"/>
                <w:kern w:val="0"/>
                <w:sz w:val="16"/>
                <w:szCs w:val="16"/>
                <w:lang w:eastAsia="hr-HR"/>
                <w14:ligatures w14:val="none"/>
              </w:rPr>
              <w:t>164.611,76</w:t>
            </w:r>
          </w:p>
        </w:tc>
        <w:tc>
          <w:tcPr>
            <w:tcW w:w="1740" w:type="dxa"/>
            <w:tcBorders>
              <w:top w:val="nil"/>
              <w:left w:val="nil"/>
              <w:bottom w:val="single" w:sz="4" w:space="0" w:color="000000"/>
              <w:right w:val="single" w:sz="4" w:space="0" w:color="000000"/>
            </w:tcBorders>
            <w:vAlign w:val="center"/>
            <w:hideMark/>
          </w:tcPr>
          <w:p w14:paraId="1568A792" w14:textId="77777777" w:rsidR="0002539D" w:rsidRPr="0002539D" w:rsidRDefault="0002539D" w:rsidP="0002539D">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02539D">
              <w:rPr>
                <w:rFonts w:ascii="Times New Roman" w:eastAsia="Times New Roman" w:hAnsi="Times New Roman" w:cs="Times New Roman"/>
                <w:color w:val="000000"/>
                <w:kern w:val="0"/>
                <w:sz w:val="16"/>
                <w:szCs w:val="16"/>
                <w:lang w:eastAsia="hr-HR"/>
                <w14:ligatures w14:val="none"/>
              </w:rPr>
              <w:t> </w:t>
            </w:r>
          </w:p>
        </w:tc>
        <w:tc>
          <w:tcPr>
            <w:tcW w:w="1720" w:type="dxa"/>
            <w:tcBorders>
              <w:top w:val="nil"/>
              <w:left w:val="nil"/>
              <w:bottom w:val="single" w:sz="4" w:space="0" w:color="000000"/>
              <w:right w:val="single" w:sz="4" w:space="0" w:color="000000"/>
            </w:tcBorders>
            <w:vAlign w:val="center"/>
            <w:hideMark/>
          </w:tcPr>
          <w:p w14:paraId="6AF152B2" w14:textId="77777777" w:rsidR="0002539D" w:rsidRPr="0002539D" w:rsidRDefault="0002539D" w:rsidP="0002539D">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02539D">
              <w:rPr>
                <w:rFonts w:ascii="Times New Roman" w:eastAsia="Times New Roman" w:hAnsi="Times New Roman" w:cs="Times New Roman"/>
                <w:color w:val="000000"/>
                <w:kern w:val="0"/>
                <w:sz w:val="16"/>
                <w:szCs w:val="16"/>
                <w:lang w:eastAsia="hr-HR"/>
                <w14:ligatures w14:val="none"/>
              </w:rPr>
              <w:t>229.231,60</w:t>
            </w:r>
          </w:p>
        </w:tc>
        <w:tc>
          <w:tcPr>
            <w:tcW w:w="720" w:type="dxa"/>
            <w:tcBorders>
              <w:top w:val="nil"/>
              <w:left w:val="nil"/>
              <w:bottom w:val="single" w:sz="4" w:space="0" w:color="000000"/>
              <w:right w:val="single" w:sz="4" w:space="0" w:color="000000"/>
            </w:tcBorders>
            <w:vAlign w:val="center"/>
            <w:hideMark/>
          </w:tcPr>
          <w:p w14:paraId="46FE5B84" w14:textId="77777777" w:rsidR="0002539D" w:rsidRPr="0002539D" w:rsidRDefault="0002539D" w:rsidP="0002539D">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02539D">
              <w:rPr>
                <w:rFonts w:ascii="Times New Roman" w:eastAsia="Times New Roman" w:hAnsi="Times New Roman" w:cs="Times New Roman"/>
                <w:b/>
                <w:bCs/>
                <w:color w:val="000000"/>
                <w:kern w:val="0"/>
                <w:sz w:val="16"/>
                <w:szCs w:val="16"/>
                <w:lang w:eastAsia="hr-HR"/>
                <w14:ligatures w14:val="none"/>
              </w:rPr>
              <w:t>139,26</w:t>
            </w:r>
          </w:p>
        </w:tc>
        <w:tc>
          <w:tcPr>
            <w:tcW w:w="720" w:type="dxa"/>
            <w:tcBorders>
              <w:top w:val="nil"/>
              <w:left w:val="nil"/>
              <w:bottom w:val="single" w:sz="4" w:space="0" w:color="000000"/>
              <w:right w:val="single" w:sz="4" w:space="0" w:color="000000"/>
            </w:tcBorders>
            <w:vAlign w:val="center"/>
            <w:hideMark/>
          </w:tcPr>
          <w:p w14:paraId="2709C3AD" w14:textId="77777777" w:rsidR="0002539D" w:rsidRPr="0002539D" w:rsidRDefault="0002539D" w:rsidP="0002539D">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02539D">
              <w:rPr>
                <w:rFonts w:ascii="Times New Roman" w:eastAsia="Times New Roman" w:hAnsi="Times New Roman" w:cs="Times New Roman"/>
                <w:b/>
                <w:bCs/>
                <w:color w:val="000000"/>
                <w:kern w:val="0"/>
                <w:sz w:val="16"/>
                <w:szCs w:val="16"/>
                <w:lang w:eastAsia="hr-HR"/>
                <w14:ligatures w14:val="none"/>
              </w:rPr>
              <w:t> </w:t>
            </w:r>
          </w:p>
        </w:tc>
      </w:tr>
      <w:tr w:rsidR="0002539D" w:rsidRPr="0002539D" w14:paraId="35C11802" w14:textId="77777777" w:rsidTr="0002539D">
        <w:trPr>
          <w:trHeight w:val="360"/>
          <w:jc w:val="center"/>
        </w:trPr>
        <w:tc>
          <w:tcPr>
            <w:tcW w:w="425" w:type="dxa"/>
            <w:tcBorders>
              <w:top w:val="nil"/>
              <w:left w:val="single" w:sz="4" w:space="0" w:color="000000"/>
              <w:bottom w:val="single" w:sz="4" w:space="0" w:color="000000"/>
              <w:right w:val="single" w:sz="4" w:space="0" w:color="000000"/>
            </w:tcBorders>
            <w:vAlign w:val="center"/>
            <w:hideMark/>
          </w:tcPr>
          <w:p w14:paraId="0FBB77B6" w14:textId="77777777" w:rsidR="0002539D" w:rsidRPr="0002539D" w:rsidRDefault="0002539D" w:rsidP="0002539D">
            <w:pPr>
              <w:spacing w:after="0" w:line="240" w:lineRule="auto"/>
              <w:rPr>
                <w:rFonts w:ascii="Times New Roman" w:eastAsia="Times New Roman" w:hAnsi="Times New Roman" w:cs="Times New Roman"/>
                <w:color w:val="000000"/>
                <w:kern w:val="0"/>
                <w:sz w:val="16"/>
                <w:szCs w:val="16"/>
                <w:lang w:eastAsia="hr-HR"/>
                <w14:ligatures w14:val="none"/>
              </w:rPr>
            </w:pPr>
            <w:r w:rsidRPr="0002539D">
              <w:rPr>
                <w:rFonts w:ascii="Times New Roman" w:eastAsia="Times New Roman" w:hAnsi="Times New Roman" w:cs="Times New Roman"/>
                <w:color w:val="000000"/>
                <w:kern w:val="0"/>
                <w:sz w:val="16"/>
                <w:szCs w:val="16"/>
                <w:lang w:eastAsia="hr-HR"/>
                <w14:ligatures w14:val="none"/>
              </w:rPr>
              <w:t>9221</w:t>
            </w:r>
          </w:p>
        </w:tc>
        <w:tc>
          <w:tcPr>
            <w:tcW w:w="3207" w:type="dxa"/>
            <w:tcBorders>
              <w:top w:val="nil"/>
              <w:left w:val="nil"/>
              <w:bottom w:val="single" w:sz="4" w:space="0" w:color="000000"/>
              <w:right w:val="single" w:sz="4" w:space="0" w:color="000000"/>
            </w:tcBorders>
            <w:vAlign w:val="center"/>
            <w:hideMark/>
          </w:tcPr>
          <w:p w14:paraId="25EC3AAA" w14:textId="77777777" w:rsidR="0002539D" w:rsidRPr="0002539D" w:rsidRDefault="0002539D" w:rsidP="0002539D">
            <w:pPr>
              <w:spacing w:after="0" w:line="240" w:lineRule="auto"/>
              <w:rPr>
                <w:rFonts w:ascii="Times New Roman" w:eastAsia="Times New Roman" w:hAnsi="Times New Roman" w:cs="Times New Roman"/>
                <w:color w:val="000000"/>
                <w:kern w:val="0"/>
                <w:sz w:val="16"/>
                <w:szCs w:val="16"/>
                <w:lang w:eastAsia="hr-HR"/>
                <w14:ligatures w14:val="none"/>
              </w:rPr>
            </w:pPr>
            <w:r w:rsidRPr="0002539D">
              <w:rPr>
                <w:rFonts w:ascii="Times New Roman" w:eastAsia="Times New Roman" w:hAnsi="Times New Roman" w:cs="Times New Roman"/>
                <w:color w:val="000000"/>
                <w:kern w:val="0"/>
                <w:sz w:val="16"/>
                <w:szCs w:val="16"/>
                <w:lang w:eastAsia="hr-HR"/>
                <w14:ligatures w14:val="none"/>
              </w:rPr>
              <w:t>Višak prihoda i primitaka</w:t>
            </w:r>
          </w:p>
        </w:tc>
        <w:tc>
          <w:tcPr>
            <w:tcW w:w="1720" w:type="dxa"/>
            <w:tcBorders>
              <w:top w:val="nil"/>
              <w:left w:val="nil"/>
              <w:bottom w:val="single" w:sz="4" w:space="0" w:color="000000"/>
              <w:right w:val="single" w:sz="4" w:space="0" w:color="000000"/>
            </w:tcBorders>
            <w:vAlign w:val="center"/>
            <w:hideMark/>
          </w:tcPr>
          <w:p w14:paraId="7293526A" w14:textId="77777777" w:rsidR="0002539D" w:rsidRPr="0002539D" w:rsidRDefault="0002539D" w:rsidP="0002539D">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02539D">
              <w:rPr>
                <w:rFonts w:ascii="Times New Roman" w:eastAsia="Times New Roman" w:hAnsi="Times New Roman" w:cs="Times New Roman"/>
                <w:color w:val="000000"/>
                <w:kern w:val="0"/>
                <w:sz w:val="16"/>
                <w:szCs w:val="16"/>
                <w:lang w:eastAsia="hr-HR"/>
                <w14:ligatures w14:val="none"/>
              </w:rPr>
              <w:t>164.611,76</w:t>
            </w:r>
          </w:p>
        </w:tc>
        <w:tc>
          <w:tcPr>
            <w:tcW w:w="1740" w:type="dxa"/>
            <w:tcBorders>
              <w:top w:val="nil"/>
              <w:left w:val="nil"/>
              <w:bottom w:val="single" w:sz="4" w:space="0" w:color="000000"/>
              <w:right w:val="single" w:sz="4" w:space="0" w:color="000000"/>
            </w:tcBorders>
            <w:vAlign w:val="center"/>
            <w:hideMark/>
          </w:tcPr>
          <w:p w14:paraId="18CD915D" w14:textId="77777777" w:rsidR="0002539D" w:rsidRPr="0002539D" w:rsidRDefault="0002539D" w:rsidP="0002539D">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02539D">
              <w:rPr>
                <w:rFonts w:ascii="Times New Roman" w:eastAsia="Times New Roman" w:hAnsi="Times New Roman" w:cs="Times New Roman"/>
                <w:color w:val="000000"/>
                <w:kern w:val="0"/>
                <w:sz w:val="16"/>
                <w:szCs w:val="16"/>
                <w:lang w:eastAsia="hr-HR"/>
                <w14:ligatures w14:val="none"/>
              </w:rPr>
              <w:t> </w:t>
            </w:r>
          </w:p>
        </w:tc>
        <w:tc>
          <w:tcPr>
            <w:tcW w:w="1720" w:type="dxa"/>
            <w:tcBorders>
              <w:top w:val="nil"/>
              <w:left w:val="nil"/>
              <w:bottom w:val="single" w:sz="4" w:space="0" w:color="000000"/>
              <w:right w:val="single" w:sz="4" w:space="0" w:color="000000"/>
            </w:tcBorders>
            <w:vAlign w:val="center"/>
            <w:hideMark/>
          </w:tcPr>
          <w:p w14:paraId="214E6325" w14:textId="77777777" w:rsidR="0002539D" w:rsidRPr="0002539D" w:rsidRDefault="0002539D" w:rsidP="0002539D">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02539D">
              <w:rPr>
                <w:rFonts w:ascii="Times New Roman" w:eastAsia="Times New Roman" w:hAnsi="Times New Roman" w:cs="Times New Roman"/>
                <w:color w:val="000000"/>
                <w:kern w:val="0"/>
                <w:sz w:val="16"/>
                <w:szCs w:val="16"/>
                <w:lang w:eastAsia="hr-HR"/>
                <w14:ligatures w14:val="none"/>
              </w:rPr>
              <w:t>229.231,60</w:t>
            </w:r>
          </w:p>
        </w:tc>
        <w:tc>
          <w:tcPr>
            <w:tcW w:w="720" w:type="dxa"/>
            <w:tcBorders>
              <w:top w:val="nil"/>
              <w:left w:val="nil"/>
              <w:bottom w:val="single" w:sz="4" w:space="0" w:color="000000"/>
              <w:right w:val="single" w:sz="4" w:space="0" w:color="000000"/>
            </w:tcBorders>
            <w:vAlign w:val="center"/>
            <w:hideMark/>
          </w:tcPr>
          <w:p w14:paraId="573E4B6C" w14:textId="77777777" w:rsidR="0002539D" w:rsidRPr="0002539D" w:rsidRDefault="0002539D" w:rsidP="0002539D">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02539D">
              <w:rPr>
                <w:rFonts w:ascii="Times New Roman" w:eastAsia="Times New Roman" w:hAnsi="Times New Roman" w:cs="Times New Roman"/>
                <w:b/>
                <w:bCs/>
                <w:color w:val="000000"/>
                <w:kern w:val="0"/>
                <w:sz w:val="16"/>
                <w:szCs w:val="16"/>
                <w:lang w:eastAsia="hr-HR"/>
                <w14:ligatures w14:val="none"/>
              </w:rPr>
              <w:t>139,26</w:t>
            </w:r>
          </w:p>
        </w:tc>
        <w:tc>
          <w:tcPr>
            <w:tcW w:w="720" w:type="dxa"/>
            <w:tcBorders>
              <w:top w:val="nil"/>
              <w:left w:val="nil"/>
              <w:bottom w:val="single" w:sz="4" w:space="0" w:color="000000"/>
              <w:right w:val="single" w:sz="4" w:space="0" w:color="000000"/>
            </w:tcBorders>
            <w:vAlign w:val="center"/>
            <w:hideMark/>
          </w:tcPr>
          <w:p w14:paraId="0BE044EE" w14:textId="77777777" w:rsidR="0002539D" w:rsidRPr="0002539D" w:rsidRDefault="0002539D" w:rsidP="0002539D">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02539D">
              <w:rPr>
                <w:rFonts w:ascii="Times New Roman" w:eastAsia="Times New Roman" w:hAnsi="Times New Roman" w:cs="Times New Roman"/>
                <w:color w:val="000000"/>
                <w:kern w:val="0"/>
                <w:sz w:val="16"/>
                <w:szCs w:val="16"/>
                <w:lang w:eastAsia="hr-HR"/>
                <w14:ligatures w14:val="none"/>
              </w:rPr>
              <w:t> </w:t>
            </w:r>
          </w:p>
        </w:tc>
      </w:tr>
      <w:tr w:rsidR="0002539D" w:rsidRPr="0002539D" w14:paraId="277F2A31" w14:textId="77777777" w:rsidTr="0002539D">
        <w:trPr>
          <w:trHeight w:val="390"/>
          <w:jc w:val="center"/>
        </w:trPr>
        <w:tc>
          <w:tcPr>
            <w:tcW w:w="425" w:type="dxa"/>
            <w:tcBorders>
              <w:top w:val="nil"/>
              <w:left w:val="nil"/>
              <w:bottom w:val="nil"/>
              <w:right w:val="nil"/>
            </w:tcBorders>
            <w:noWrap/>
            <w:vAlign w:val="bottom"/>
            <w:hideMark/>
          </w:tcPr>
          <w:p w14:paraId="4BC2CB62" w14:textId="77777777" w:rsidR="0002539D" w:rsidRPr="0002539D" w:rsidRDefault="0002539D" w:rsidP="0002539D">
            <w:pPr>
              <w:spacing w:after="0" w:line="240" w:lineRule="auto"/>
              <w:jc w:val="right"/>
              <w:rPr>
                <w:rFonts w:ascii="Times New Roman" w:eastAsia="Times New Roman" w:hAnsi="Times New Roman" w:cs="Times New Roman"/>
                <w:color w:val="000000"/>
                <w:kern w:val="0"/>
                <w:sz w:val="16"/>
                <w:szCs w:val="16"/>
                <w:lang w:eastAsia="hr-HR"/>
                <w14:ligatures w14:val="none"/>
              </w:rPr>
            </w:pPr>
          </w:p>
        </w:tc>
        <w:tc>
          <w:tcPr>
            <w:tcW w:w="3207" w:type="dxa"/>
            <w:tcBorders>
              <w:top w:val="nil"/>
              <w:left w:val="nil"/>
              <w:bottom w:val="nil"/>
              <w:right w:val="nil"/>
            </w:tcBorders>
            <w:noWrap/>
            <w:vAlign w:val="bottom"/>
            <w:hideMark/>
          </w:tcPr>
          <w:p w14:paraId="0B015375" w14:textId="77777777" w:rsidR="0002539D" w:rsidRPr="0002539D" w:rsidRDefault="0002539D" w:rsidP="0002539D">
            <w:pPr>
              <w:spacing w:after="0" w:line="240" w:lineRule="auto"/>
              <w:rPr>
                <w:rFonts w:ascii="Times New Roman" w:eastAsia="Times New Roman" w:hAnsi="Times New Roman" w:cs="Times New Roman"/>
                <w:kern w:val="0"/>
                <w:sz w:val="20"/>
                <w:szCs w:val="20"/>
                <w:lang w:eastAsia="hr-HR"/>
                <w14:ligatures w14:val="none"/>
              </w:rPr>
            </w:pPr>
          </w:p>
        </w:tc>
        <w:tc>
          <w:tcPr>
            <w:tcW w:w="1720" w:type="dxa"/>
            <w:tcBorders>
              <w:top w:val="nil"/>
              <w:left w:val="nil"/>
              <w:bottom w:val="nil"/>
              <w:right w:val="nil"/>
            </w:tcBorders>
            <w:noWrap/>
            <w:vAlign w:val="bottom"/>
            <w:hideMark/>
          </w:tcPr>
          <w:p w14:paraId="4CEB75B6" w14:textId="77777777" w:rsidR="0002539D" w:rsidRPr="0002539D" w:rsidRDefault="0002539D" w:rsidP="0002539D">
            <w:pPr>
              <w:spacing w:after="0" w:line="240" w:lineRule="auto"/>
              <w:rPr>
                <w:rFonts w:ascii="Times New Roman" w:eastAsia="Times New Roman" w:hAnsi="Times New Roman" w:cs="Times New Roman"/>
                <w:kern w:val="0"/>
                <w:sz w:val="20"/>
                <w:szCs w:val="20"/>
                <w:lang w:eastAsia="hr-HR"/>
                <w14:ligatures w14:val="none"/>
              </w:rPr>
            </w:pPr>
          </w:p>
        </w:tc>
        <w:tc>
          <w:tcPr>
            <w:tcW w:w="1740" w:type="dxa"/>
            <w:tcBorders>
              <w:top w:val="nil"/>
              <w:left w:val="nil"/>
              <w:bottom w:val="nil"/>
              <w:right w:val="nil"/>
            </w:tcBorders>
            <w:noWrap/>
            <w:vAlign w:val="bottom"/>
            <w:hideMark/>
          </w:tcPr>
          <w:p w14:paraId="000FA887" w14:textId="77777777" w:rsidR="0002539D" w:rsidRPr="0002539D" w:rsidRDefault="0002539D" w:rsidP="0002539D">
            <w:pPr>
              <w:spacing w:after="0" w:line="240" w:lineRule="auto"/>
              <w:rPr>
                <w:rFonts w:ascii="Times New Roman" w:eastAsia="Times New Roman" w:hAnsi="Times New Roman" w:cs="Times New Roman"/>
                <w:kern w:val="0"/>
                <w:sz w:val="20"/>
                <w:szCs w:val="20"/>
                <w:lang w:eastAsia="hr-HR"/>
                <w14:ligatures w14:val="none"/>
              </w:rPr>
            </w:pPr>
          </w:p>
        </w:tc>
        <w:tc>
          <w:tcPr>
            <w:tcW w:w="1720" w:type="dxa"/>
            <w:tcBorders>
              <w:top w:val="nil"/>
              <w:left w:val="nil"/>
              <w:bottom w:val="nil"/>
              <w:right w:val="nil"/>
            </w:tcBorders>
            <w:noWrap/>
            <w:vAlign w:val="bottom"/>
            <w:hideMark/>
          </w:tcPr>
          <w:p w14:paraId="73C0FB9C" w14:textId="77777777" w:rsidR="0002539D" w:rsidRPr="0002539D" w:rsidRDefault="0002539D" w:rsidP="0002539D">
            <w:pPr>
              <w:spacing w:after="0" w:line="240" w:lineRule="auto"/>
              <w:rPr>
                <w:rFonts w:ascii="Times New Roman" w:eastAsia="Times New Roman" w:hAnsi="Times New Roman" w:cs="Times New Roman"/>
                <w:kern w:val="0"/>
                <w:sz w:val="20"/>
                <w:szCs w:val="20"/>
                <w:lang w:eastAsia="hr-HR"/>
                <w14:ligatures w14:val="none"/>
              </w:rPr>
            </w:pPr>
          </w:p>
        </w:tc>
        <w:tc>
          <w:tcPr>
            <w:tcW w:w="720" w:type="dxa"/>
            <w:tcBorders>
              <w:top w:val="nil"/>
              <w:left w:val="nil"/>
              <w:bottom w:val="nil"/>
              <w:right w:val="nil"/>
            </w:tcBorders>
            <w:noWrap/>
            <w:vAlign w:val="bottom"/>
            <w:hideMark/>
          </w:tcPr>
          <w:p w14:paraId="4D819532" w14:textId="77777777" w:rsidR="0002539D" w:rsidRPr="0002539D" w:rsidRDefault="0002539D" w:rsidP="0002539D">
            <w:pPr>
              <w:spacing w:after="0" w:line="240" w:lineRule="auto"/>
              <w:rPr>
                <w:rFonts w:ascii="Times New Roman" w:eastAsia="Times New Roman" w:hAnsi="Times New Roman" w:cs="Times New Roman"/>
                <w:kern w:val="0"/>
                <w:sz w:val="20"/>
                <w:szCs w:val="20"/>
                <w:lang w:eastAsia="hr-HR"/>
                <w14:ligatures w14:val="none"/>
              </w:rPr>
            </w:pPr>
          </w:p>
        </w:tc>
        <w:tc>
          <w:tcPr>
            <w:tcW w:w="720" w:type="dxa"/>
            <w:tcBorders>
              <w:top w:val="nil"/>
              <w:left w:val="nil"/>
              <w:bottom w:val="nil"/>
              <w:right w:val="nil"/>
            </w:tcBorders>
            <w:noWrap/>
            <w:vAlign w:val="bottom"/>
            <w:hideMark/>
          </w:tcPr>
          <w:p w14:paraId="7F457AA6" w14:textId="77777777" w:rsidR="0002539D" w:rsidRPr="0002539D" w:rsidRDefault="0002539D" w:rsidP="0002539D">
            <w:pPr>
              <w:spacing w:after="0" w:line="240" w:lineRule="auto"/>
              <w:rPr>
                <w:rFonts w:ascii="Times New Roman" w:eastAsia="Times New Roman" w:hAnsi="Times New Roman" w:cs="Times New Roman"/>
                <w:kern w:val="0"/>
                <w:sz w:val="20"/>
                <w:szCs w:val="20"/>
                <w:lang w:eastAsia="hr-HR"/>
                <w14:ligatures w14:val="none"/>
              </w:rPr>
            </w:pPr>
          </w:p>
        </w:tc>
      </w:tr>
      <w:tr w:rsidR="0002539D" w:rsidRPr="0002539D" w14:paraId="5F2C5579" w14:textId="77777777" w:rsidTr="0002539D">
        <w:trPr>
          <w:trHeight w:val="360"/>
          <w:jc w:val="center"/>
        </w:trPr>
        <w:tc>
          <w:tcPr>
            <w:tcW w:w="3632" w:type="dxa"/>
            <w:gridSpan w:val="2"/>
            <w:tcBorders>
              <w:top w:val="single" w:sz="4" w:space="0" w:color="000000"/>
              <w:left w:val="single" w:sz="4" w:space="0" w:color="000000"/>
              <w:bottom w:val="single" w:sz="4" w:space="0" w:color="000000"/>
              <w:right w:val="single" w:sz="4" w:space="0" w:color="000000"/>
            </w:tcBorders>
            <w:vAlign w:val="center"/>
            <w:hideMark/>
          </w:tcPr>
          <w:p w14:paraId="54826541" w14:textId="77777777" w:rsidR="0002539D" w:rsidRPr="0002539D" w:rsidRDefault="0002539D" w:rsidP="0002539D">
            <w:pPr>
              <w:spacing w:after="0" w:line="240" w:lineRule="auto"/>
              <w:rPr>
                <w:rFonts w:ascii="Times New Roman" w:eastAsia="Times New Roman" w:hAnsi="Times New Roman" w:cs="Times New Roman"/>
                <w:b/>
                <w:bCs/>
                <w:color w:val="000000"/>
                <w:kern w:val="0"/>
                <w:sz w:val="16"/>
                <w:szCs w:val="16"/>
                <w:lang w:eastAsia="hr-HR"/>
                <w14:ligatures w14:val="none"/>
              </w:rPr>
            </w:pPr>
            <w:r w:rsidRPr="0002539D">
              <w:rPr>
                <w:rFonts w:ascii="Times New Roman" w:eastAsia="Times New Roman" w:hAnsi="Times New Roman" w:cs="Times New Roman"/>
                <w:b/>
                <w:bCs/>
                <w:color w:val="000000"/>
                <w:kern w:val="0"/>
                <w:sz w:val="16"/>
                <w:szCs w:val="16"/>
                <w:lang w:eastAsia="hr-HR"/>
                <w14:ligatures w14:val="none"/>
              </w:rPr>
              <w:t xml:space="preserve">Ukupno </w:t>
            </w:r>
          </w:p>
        </w:tc>
        <w:tc>
          <w:tcPr>
            <w:tcW w:w="1720" w:type="dxa"/>
            <w:tcBorders>
              <w:top w:val="single" w:sz="4" w:space="0" w:color="000000"/>
              <w:left w:val="nil"/>
              <w:bottom w:val="single" w:sz="4" w:space="0" w:color="000000"/>
              <w:right w:val="single" w:sz="4" w:space="0" w:color="000000"/>
            </w:tcBorders>
            <w:vAlign w:val="center"/>
            <w:hideMark/>
          </w:tcPr>
          <w:p w14:paraId="29734515" w14:textId="77777777" w:rsidR="0002539D" w:rsidRPr="0002539D" w:rsidRDefault="0002539D" w:rsidP="0002539D">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02539D">
              <w:rPr>
                <w:rFonts w:ascii="Times New Roman" w:eastAsia="Times New Roman" w:hAnsi="Times New Roman" w:cs="Times New Roman"/>
                <w:b/>
                <w:bCs/>
                <w:color w:val="000000"/>
                <w:kern w:val="0"/>
                <w:sz w:val="16"/>
                <w:szCs w:val="16"/>
                <w:lang w:eastAsia="hr-HR"/>
                <w14:ligatures w14:val="none"/>
              </w:rPr>
              <w:t>164.611,76</w:t>
            </w:r>
          </w:p>
        </w:tc>
        <w:tc>
          <w:tcPr>
            <w:tcW w:w="1740" w:type="dxa"/>
            <w:tcBorders>
              <w:top w:val="single" w:sz="4" w:space="0" w:color="000000"/>
              <w:left w:val="nil"/>
              <w:bottom w:val="single" w:sz="4" w:space="0" w:color="000000"/>
              <w:right w:val="single" w:sz="4" w:space="0" w:color="000000"/>
            </w:tcBorders>
            <w:vAlign w:val="center"/>
            <w:hideMark/>
          </w:tcPr>
          <w:p w14:paraId="462E01A2" w14:textId="1CE0D428" w:rsidR="0002539D" w:rsidRPr="0002539D" w:rsidRDefault="0002539D" w:rsidP="0002539D">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02539D">
              <w:rPr>
                <w:rFonts w:ascii="Times New Roman" w:eastAsia="Times New Roman" w:hAnsi="Times New Roman" w:cs="Times New Roman"/>
                <w:b/>
                <w:bCs/>
                <w:color w:val="000000"/>
                <w:kern w:val="0"/>
                <w:sz w:val="16"/>
                <w:szCs w:val="16"/>
                <w:lang w:eastAsia="hr-HR"/>
                <w14:ligatures w14:val="none"/>
              </w:rPr>
              <w:t>229.</w:t>
            </w:r>
            <w:r w:rsidR="00F377A8">
              <w:rPr>
                <w:rFonts w:ascii="Times New Roman" w:eastAsia="Times New Roman" w:hAnsi="Times New Roman" w:cs="Times New Roman"/>
                <w:b/>
                <w:bCs/>
                <w:color w:val="000000"/>
                <w:kern w:val="0"/>
                <w:sz w:val="16"/>
                <w:szCs w:val="16"/>
                <w:lang w:eastAsia="hr-HR"/>
                <w14:ligatures w14:val="none"/>
              </w:rPr>
              <w:t>200</w:t>
            </w:r>
            <w:r w:rsidRPr="0002539D">
              <w:rPr>
                <w:rFonts w:ascii="Times New Roman" w:eastAsia="Times New Roman" w:hAnsi="Times New Roman" w:cs="Times New Roman"/>
                <w:b/>
                <w:bCs/>
                <w:color w:val="000000"/>
                <w:kern w:val="0"/>
                <w:sz w:val="16"/>
                <w:szCs w:val="16"/>
                <w:lang w:eastAsia="hr-HR"/>
                <w14:ligatures w14:val="none"/>
              </w:rPr>
              <w:t>,</w:t>
            </w:r>
            <w:r w:rsidR="00F377A8">
              <w:rPr>
                <w:rFonts w:ascii="Times New Roman" w:eastAsia="Times New Roman" w:hAnsi="Times New Roman" w:cs="Times New Roman"/>
                <w:b/>
                <w:bCs/>
                <w:color w:val="000000"/>
                <w:kern w:val="0"/>
                <w:sz w:val="16"/>
                <w:szCs w:val="16"/>
                <w:lang w:eastAsia="hr-HR"/>
                <w14:ligatures w14:val="none"/>
              </w:rPr>
              <w:t>1</w:t>
            </w:r>
            <w:r w:rsidRPr="0002539D">
              <w:rPr>
                <w:rFonts w:ascii="Times New Roman" w:eastAsia="Times New Roman" w:hAnsi="Times New Roman" w:cs="Times New Roman"/>
                <w:b/>
                <w:bCs/>
                <w:color w:val="000000"/>
                <w:kern w:val="0"/>
                <w:sz w:val="16"/>
                <w:szCs w:val="16"/>
                <w:lang w:eastAsia="hr-HR"/>
                <w14:ligatures w14:val="none"/>
              </w:rPr>
              <w:t>0</w:t>
            </w:r>
          </w:p>
        </w:tc>
        <w:tc>
          <w:tcPr>
            <w:tcW w:w="1720" w:type="dxa"/>
            <w:tcBorders>
              <w:top w:val="single" w:sz="4" w:space="0" w:color="000000"/>
              <w:left w:val="nil"/>
              <w:bottom w:val="single" w:sz="4" w:space="0" w:color="000000"/>
              <w:right w:val="single" w:sz="4" w:space="0" w:color="000000"/>
            </w:tcBorders>
            <w:vAlign w:val="center"/>
            <w:hideMark/>
          </w:tcPr>
          <w:p w14:paraId="6E0176DF" w14:textId="77777777" w:rsidR="0002539D" w:rsidRPr="0002539D" w:rsidRDefault="0002539D" w:rsidP="0002539D">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02539D">
              <w:rPr>
                <w:rFonts w:ascii="Times New Roman" w:eastAsia="Times New Roman" w:hAnsi="Times New Roman" w:cs="Times New Roman"/>
                <w:b/>
                <w:bCs/>
                <w:color w:val="000000"/>
                <w:kern w:val="0"/>
                <w:sz w:val="16"/>
                <w:szCs w:val="16"/>
                <w:lang w:eastAsia="hr-HR"/>
                <w14:ligatures w14:val="none"/>
              </w:rPr>
              <w:t>229.231,60</w:t>
            </w:r>
          </w:p>
        </w:tc>
        <w:tc>
          <w:tcPr>
            <w:tcW w:w="720" w:type="dxa"/>
            <w:tcBorders>
              <w:top w:val="single" w:sz="4" w:space="0" w:color="000000"/>
              <w:left w:val="nil"/>
              <w:bottom w:val="single" w:sz="4" w:space="0" w:color="000000"/>
              <w:right w:val="single" w:sz="4" w:space="0" w:color="000000"/>
            </w:tcBorders>
            <w:vAlign w:val="center"/>
            <w:hideMark/>
          </w:tcPr>
          <w:p w14:paraId="493A2CBE" w14:textId="77777777" w:rsidR="0002539D" w:rsidRPr="0002539D" w:rsidRDefault="0002539D" w:rsidP="0002539D">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02539D">
              <w:rPr>
                <w:rFonts w:ascii="Times New Roman" w:eastAsia="Times New Roman" w:hAnsi="Times New Roman" w:cs="Times New Roman"/>
                <w:b/>
                <w:bCs/>
                <w:color w:val="000000"/>
                <w:kern w:val="0"/>
                <w:sz w:val="16"/>
                <w:szCs w:val="16"/>
                <w:lang w:eastAsia="hr-HR"/>
                <w14:ligatures w14:val="none"/>
              </w:rPr>
              <w:t>139,26</w:t>
            </w:r>
          </w:p>
        </w:tc>
        <w:tc>
          <w:tcPr>
            <w:tcW w:w="720" w:type="dxa"/>
            <w:tcBorders>
              <w:top w:val="single" w:sz="4" w:space="0" w:color="000000"/>
              <w:left w:val="nil"/>
              <w:bottom w:val="single" w:sz="4" w:space="0" w:color="000000"/>
              <w:right w:val="single" w:sz="4" w:space="0" w:color="000000"/>
            </w:tcBorders>
            <w:vAlign w:val="center"/>
            <w:hideMark/>
          </w:tcPr>
          <w:p w14:paraId="57D345DF" w14:textId="77777777" w:rsidR="0002539D" w:rsidRPr="0002539D" w:rsidRDefault="0002539D" w:rsidP="0002539D">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02539D">
              <w:rPr>
                <w:rFonts w:ascii="Times New Roman" w:eastAsia="Times New Roman" w:hAnsi="Times New Roman" w:cs="Times New Roman"/>
                <w:b/>
                <w:bCs/>
                <w:color w:val="000000"/>
                <w:kern w:val="0"/>
                <w:sz w:val="16"/>
                <w:szCs w:val="16"/>
                <w:lang w:eastAsia="hr-HR"/>
                <w14:ligatures w14:val="none"/>
              </w:rPr>
              <w:t>100</w:t>
            </w:r>
          </w:p>
        </w:tc>
      </w:tr>
    </w:tbl>
    <w:p w14:paraId="4901FA8B" w14:textId="77777777" w:rsidR="00672268" w:rsidRDefault="00672268" w:rsidP="00AE006B"/>
    <w:p w14:paraId="2B03FDD7" w14:textId="77777777" w:rsidR="00AE006B" w:rsidRDefault="00AE006B" w:rsidP="00AE006B">
      <w:pPr>
        <w:pStyle w:val="Naslov1"/>
        <w:rPr>
          <w:rFonts w:ascii="Times New Roman" w:hAnsi="Times New Roman" w:cs="Times New Roman"/>
        </w:rPr>
      </w:pPr>
      <w:bookmarkStart w:id="13" w:name="_Toc235181776"/>
      <w:r w:rsidRPr="00AE006B">
        <w:rPr>
          <w:rFonts w:ascii="Times New Roman" w:hAnsi="Times New Roman" w:cs="Times New Roman"/>
        </w:rPr>
        <w:lastRenderedPageBreak/>
        <w:t>1.5. OBRAZLOŽENJE OPĆEG DIJELA</w:t>
      </w:r>
      <w:bookmarkEnd w:id="13"/>
      <w:r w:rsidRPr="00AE006B">
        <w:rPr>
          <w:rFonts w:ascii="Times New Roman" w:hAnsi="Times New Roman" w:cs="Times New Roman"/>
        </w:rPr>
        <w:t xml:space="preserve"> </w:t>
      </w:r>
    </w:p>
    <w:p w14:paraId="643617FA" w14:textId="77777777" w:rsidR="00AE006B" w:rsidRDefault="00AE006B" w:rsidP="00AE006B"/>
    <w:p w14:paraId="76989C50" w14:textId="77777777" w:rsidR="00AE006B" w:rsidRDefault="00AE006B" w:rsidP="00AE006B">
      <w:pPr>
        <w:pStyle w:val="Naslov2"/>
        <w:rPr>
          <w:rFonts w:ascii="Times New Roman" w:hAnsi="Times New Roman" w:cs="Times New Roman"/>
        </w:rPr>
      </w:pPr>
      <w:bookmarkStart w:id="14" w:name="_Toc235181777"/>
      <w:r w:rsidRPr="00AE006B">
        <w:rPr>
          <w:rFonts w:ascii="Times New Roman" w:hAnsi="Times New Roman" w:cs="Times New Roman"/>
        </w:rPr>
        <w:t>1.5.1.  OBRAZLOŽENJE OSTVARENJA PRIHODA POSLOVANJA</w:t>
      </w:r>
      <w:bookmarkEnd w:id="14"/>
    </w:p>
    <w:p w14:paraId="7CF928B3" w14:textId="77777777" w:rsidR="00AE006B" w:rsidRDefault="00AE006B" w:rsidP="00AE006B"/>
    <w:p w14:paraId="047A634E" w14:textId="6F77DB31" w:rsidR="00AE006B" w:rsidRDefault="00AE006B" w:rsidP="00AE006B">
      <w:pPr>
        <w:jc w:val="both"/>
        <w:rPr>
          <w:rFonts w:ascii="Times New Roman" w:eastAsia="Times New Roman" w:hAnsi="Times New Roman" w:cs="Times New Roman"/>
          <w:color w:val="000000"/>
          <w:kern w:val="0"/>
          <w:sz w:val="24"/>
          <w:szCs w:val="24"/>
          <w:lang w:eastAsia="hr-HR"/>
          <w14:ligatures w14:val="none"/>
        </w:rPr>
      </w:pPr>
      <w:r w:rsidRPr="00AE006B">
        <w:rPr>
          <w:rFonts w:ascii="Times New Roman" w:hAnsi="Times New Roman" w:cs="Times New Roman"/>
          <w:sz w:val="24"/>
          <w:szCs w:val="24"/>
        </w:rPr>
        <w:t>Plan prihoda i primitaka za 202</w:t>
      </w:r>
      <w:r w:rsidR="00711EA8">
        <w:rPr>
          <w:rFonts w:ascii="Times New Roman" w:hAnsi="Times New Roman" w:cs="Times New Roman"/>
          <w:sz w:val="24"/>
          <w:szCs w:val="24"/>
        </w:rPr>
        <w:t>6</w:t>
      </w:r>
      <w:r w:rsidRPr="00AE006B">
        <w:rPr>
          <w:rFonts w:ascii="Times New Roman" w:hAnsi="Times New Roman" w:cs="Times New Roman"/>
          <w:sz w:val="24"/>
          <w:szCs w:val="24"/>
        </w:rPr>
        <w:t>. godinu temeljio se na izvršenju plana 202</w:t>
      </w:r>
      <w:r w:rsidR="00711EA8">
        <w:rPr>
          <w:rFonts w:ascii="Times New Roman" w:hAnsi="Times New Roman" w:cs="Times New Roman"/>
          <w:sz w:val="24"/>
          <w:szCs w:val="24"/>
        </w:rPr>
        <w:t>5</w:t>
      </w:r>
      <w:r w:rsidRPr="00AE006B">
        <w:rPr>
          <w:rFonts w:ascii="Times New Roman" w:hAnsi="Times New Roman" w:cs="Times New Roman"/>
          <w:sz w:val="24"/>
          <w:szCs w:val="24"/>
        </w:rPr>
        <w:t>. godine kao osnovn</w:t>
      </w:r>
      <w:r w:rsidR="00D441A8">
        <w:rPr>
          <w:rFonts w:ascii="Times New Roman" w:hAnsi="Times New Roman" w:cs="Times New Roman"/>
          <w:sz w:val="24"/>
          <w:szCs w:val="24"/>
        </w:rPr>
        <w:t>o</w:t>
      </w:r>
      <w:r w:rsidRPr="00AE006B">
        <w:rPr>
          <w:rFonts w:ascii="Times New Roman" w:hAnsi="Times New Roman" w:cs="Times New Roman"/>
          <w:sz w:val="24"/>
          <w:szCs w:val="24"/>
        </w:rPr>
        <w:t>m ishodišt</w:t>
      </w:r>
      <w:r w:rsidR="00D441A8">
        <w:rPr>
          <w:rFonts w:ascii="Times New Roman" w:hAnsi="Times New Roman" w:cs="Times New Roman"/>
          <w:sz w:val="24"/>
          <w:szCs w:val="24"/>
        </w:rPr>
        <w:t>u</w:t>
      </w:r>
      <w:r w:rsidRPr="00AE006B">
        <w:rPr>
          <w:rFonts w:ascii="Times New Roman" w:hAnsi="Times New Roman" w:cs="Times New Roman"/>
          <w:sz w:val="24"/>
          <w:szCs w:val="24"/>
        </w:rPr>
        <w:t xml:space="preserve"> podataka. Prihodi od HZZO-a baziran</w:t>
      </w:r>
      <w:r w:rsidR="00BE796E">
        <w:rPr>
          <w:rFonts w:ascii="Times New Roman" w:hAnsi="Times New Roman" w:cs="Times New Roman"/>
          <w:sz w:val="24"/>
          <w:szCs w:val="24"/>
        </w:rPr>
        <w:t>i</w:t>
      </w:r>
      <w:r w:rsidRPr="00AE006B">
        <w:rPr>
          <w:rFonts w:ascii="Times New Roman" w:hAnsi="Times New Roman" w:cs="Times New Roman"/>
          <w:sz w:val="24"/>
          <w:szCs w:val="24"/>
        </w:rPr>
        <w:t xml:space="preserve"> </w:t>
      </w:r>
      <w:r w:rsidR="00D441A8">
        <w:rPr>
          <w:rFonts w:ascii="Times New Roman" w:hAnsi="Times New Roman" w:cs="Times New Roman"/>
          <w:sz w:val="24"/>
          <w:szCs w:val="24"/>
        </w:rPr>
        <w:t>su</w:t>
      </w:r>
      <w:r w:rsidRPr="00AE006B">
        <w:rPr>
          <w:rFonts w:ascii="Times New Roman" w:hAnsi="Times New Roman" w:cs="Times New Roman"/>
          <w:sz w:val="24"/>
          <w:szCs w:val="24"/>
        </w:rPr>
        <w:t xml:space="preserve"> na postojećem iznosu važećih ugovora kao i dodataka</w:t>
      </w:r>
      <w:r w:rsidR="00B96831">
        <w:rPr>
          <w:rFonts w:ascii="Times New Roman" w:hAnsi="Times New Roman" w:cs="Times New Roman"/>
          <w:sz w:val="24"/>
          <w:szCs w:val="24"/>
        </w:rPr>
        <w:t>,</w:t>
      </w:r>
      <w:r w:rsidRPr="00AE006B">
        <w:rPr>
          <w:rFonts w:ascii="Times New Roman" w:hAnsi="Times New Roman" w:cs="Times New Roman"/>
          <w:sz w:val="24"/>
          <w:szCs w:val="24"/>
        </w:rPr>
        <w:t xml:space="preserve"> budući</w:t>
      </w:r>
      <w:r w:rsidR="0022689C">
        <w:rPr>
          <w:rFonts w:ascii="Times New Roman" w:hAnsi="Times New Roman" w:cs="Times New Roman"/>
          <w:sz w:val="24"/>
          <w:szCs w:val="24"/>
        </w:rPr>
        <w:t xml:space="preserve"> da</w:t>
      </w:r>
      <w:r w:rsidRPr="00AE006B">
        <w:rPr>
          <w:rFonts w:ascii="Times New Roman" w:hAnsi="Times New Roman" w:cs="Times New Roman"/>
          <w:sz w:val="24"/>
          <w:szCs w:val="24"/>
        </w:rPr>
        <w:t xml:space="preserve"> u trenutku sastavljanja financijskog plana nisu bili poznati drugačiji parametri.</w:t>
      </w:r>
      <w:r w:rsidRPr="00AE006B">
        <w:rPr>
          <w:rFonts w:ascii="Times New Roman" w:eastAsia="Times New Roman" w:hAnsi="Times New Roman" w:cs="Times New Roman"/>
          <w:color w:val="000000"/>
          <w:kern w:val="0"/>
          <w:sz w:val="24"/>
          <w:szCs w:val="24"/>
          <w:lang w:eastAsia="hr-HR"/>
          <w14:ligatures w14:val="none"/>
        </w:rPr>
        <w:t xml:space="preserve"> </w:t>
      </w:r>
    </w:p>
    <w:p w14:paraId="683AC139" w14:textId="06ABDF0B" w:rsidR="00F97CA8" w:rsidRDefault="00AE006B" w:rsidP="00AE006B">
      <w:pPr>
        <w:jc w:val="both"/>
        <w:rPr>
          <w:rFonts w:ascii="Times New Roman" w:eastAsia="Times New Roman" w:hAnsi="Times New Roman" w:cs="Times New Roman"/>
          <w:color w:val="000000"/>
          <w:kern w:val="0"/>
          <w:sz w:val="24"/>
          <w:szCs w:val="24"/>
          <w:lang w:eastAsia="hr-HR"/>
          <w14:ligatures w14:val="none"/>
        </w:rPr>
      </w:pPr>
      <w:r w:rsidRPr="00AE006B">
        <w:rPr>
          <w:rFonts w:ascii="Times New Roman" w:eastAsia="Times New Roman" w:hAnsi="Times New Roman" w:cs="Times New Roman"/>
          <w:color w:val="000000"/>
          <w:kern w:val="0"/>
          <w:sz w:val="24"/>
          <w:szCs w:val="24"/>
          <w:lang w:eastAsia="hr-HR"/>
          <w14:ligatures w14:val="none"/>
        </w:rPr>
        <w:t xml:space="preserve">U </w:t>
      </w:r>
      <w:r w:rsidR="00711EA8">
        <w:rPr>
          <w:rFonts w:ascii="Times New Roman" w:eastAsia="Times New Roman" w:hAnsi="Times New Roman" w:cs="Times New Roman"/>
          <w:color w:val="000000"/>
          <w:kern w:val="0"/>
          <w:sz w:val="24"/>
          <w:szCs w:val="24"/>
          <w:lang w:eastAsia="hr-HR"/>
          <w14:ligatures w14:val="none"/>
        </w:rPr>
        <w:t>travnju</w:t>
      </w:r>
      <w:r w:rsidRPr="00AE006B">
        <w:rPr>
          <w:rFonts w:ascii="Times New Roman" w:eastAsia="Times New Roman" w:hAnsi="Times New Roman" w:cs="Times New Roman"/>
          <w:color w:val="000000"/>
          <w:kern w:val="0"/>
          <w:sz w:val="24"/>
          <w:szCs w:val="24"/>
          <w:lang w:eastAsia="hr-HR"/>
          <w14:ligatures w14:val="none"/>
        </w:rPr>
        <w:t xml:space="preserve"> 202</w:t>
      </w:r>
      <w:r w:rsidR="00711EA8">
        <w:rPr>
          <w:rFonts w:ascii="Times New Roman" w:eastAsia="Times New Roman" w:hAnsi="Times New Roman" w:cs="Times New Roman"/>
          <w:color w:val="000000"/>
          <w:kern w:val="0"/>
          <w:sz w:val="24"/>
          <w:szCs w:val="24"/>
          <w:lang w:eastAsia="hr-HR"/>
          <w14:ligatures w14:val="none"/>
        </w:rPr>
        <w:t>6</w:t>
      </w:r>
      <w:r w:rsidRPr="00AE006B">
        <w:rPr>
          <w:rFonts w:ascii="Times New Roman" w:eastAsia="Times New Roman" w:hAnsi="Times New Roman" w:cs="Times New Roman"/>
          <w:color w:val="000000"/>
          <w:kern w:val="0"/>
          <w:sz w:val="24"/>
          <w:szCs w:val="24"/>
          <w:lang w:eastAsia="hr-HR"/>
          <w14:ligatures w14:val="none"/>
        </w:rPr>
        <w:t xml:space="preserve">. godine napravljene su </w:t>
      </w:r>
      <w:r w:rsidR="00F97CA8">
        <w:rPr>
          <w:rFonts w:ascii="Times New Roman" w:eastAsia="Times New Roman" w:hAnsi="Times New Roman" w:cs="Times New Roman"/>
          <w:color w:val="000000"/>
          <w:kern w:val="0"/>
          <w:sz w:val="24"/>
          <w:szCs w:val="24"/>
          <w:lang w:eastAsia="hr-HR"/>
          <w14:ligatures w14:val="none"/>
        </w:rPr>
        <w:t>I</w:t>
      </w:r>
      <w:r w:rsidR="00EE3234">
        <w:rPr>
          <w:rFonts w:ascii="Times New Roman" w:eastAsia="Times New Roman" w:hAnsi="Times New Roman" w:cs="Times New Roman"/>
          <w:color w:val="000000"/>
          <w:kern w:val="0"/>
          <w:sz w:val="24"/>
          <w:szCs w:val="24"/>
          <w:lang w:eastAsia="hr-HR"/>
          <w14:ligatures w14:val="none"/>
        </w:rPr>
        <w:t xml:space="preserve">. </w:t>
      </w:r>
      <w:r w:rsidRPr="00AE006B">
        <w:rPr>
          <w:rFonts w:ascii="Times New Roman" w:eastAsia="Times New Roman" w:hAnsi="Times New Roman" w:cs="Times New Roman"/>
          <w:color w:val="000000"/>
          <w:kern w:val="0"/>
          <w:sz w:val="24"/>
          <w:szCs w:val="24"/>
          <w:lang w:eastAsia="hr-HR"/>
          <w14:ligatures w14:val="none"/>
        </w:rPr>
        <w:t>izmjene financijskog plana koje su usklađene sa Dodatkom X</w:t>
      </w:r>
      <w:r w:rsidR="00E65A27">
        <w:rPr>
          <w:rFonts w:ascii="Times New Roman" w:eastAsia="Times New Roman" w:hAnsi="Times New Roman" w:cs="Times New Roman"/>
          <w:color w:val="000000"/>
          <w:kern w:val="0"/>
          <w:sz w:val="24"/>
          <w:szCs w:val="24"/>
          <w:lang w:eastAsia="hr-HR"/>
          <w14:ligatures w14:val="none"/>
        </w:rPr>
        <w:t>X</w:t>
      </w:r>
      <w:r w:rsidR="00711EA8">
        <w:rPr>
          <w:rFonts w:ascii="Times New Roman" w:eastAsia="Times New Roman" w:hAnsi="Times New Roman" w:cs="Times New Roman"/>
          <w:color w:val="000000"/>
          <w:kern w:val="0"/>
          <w:sz w:val="24"/>
          <w:szCs w:val="24"/>
          <w:lang w:eastAsia="hr-HR"/>
          <w14:ligatures w14:val="none"/>
        </w:rPr>
        <w:t>I</w:t>
      </w:r>
      <w:r w:rsidRPr="00AE006B">
        <w:rPr>
          <w:rFonts w:ascii="Times New Roman" w:eastAsia="Times New Roman" w:hAnsi="Times New Roman" w:cs="Times New Roman"/>
          <w:color w:val="000000"/>
          <w:kern w:val="0"/>
          <w:sz w:val="24"/>
          <w:szCs w:val="24"/>
          <w:lang w:eastAsia="hr-HR"/>
          <w14:ligatures w14:val="none"/>
        </w:rPr>
        <w:t xml:space="preserve"> postojećeg </w:t>
      </w:r>
      <w:r w:rsidR="00AF1012">
        <w:rPr>
          <w:rFonts w:ascii="Times New Roman" w:eastAsia="Times New Roman" w:hAnsi="Times New Roman" w:cs="Times New Roman"/>
          <w:color w:val="000000"/>
          <w:kern w:val="0"/>
          <w:sz w:val="24"/>
          <w:szCs w:val="24"/>
          <w:lang w:eastAsia="hr-HR"/>
          <w14:ligatures w14:val="none"/>
        </w:rPr>
        <w:t>U</w:t>
      </w:r>
      <w:r w:rsidRPr="00AE006B">
        <w:rPr>
          <w:rFonts w:ascii="Times New Roman" w:eastAsia="Times New Roman" w:hAnsi="Times New Roman" w:cs="Times New Roman"/>
          <w:color w:val="000000"/>
          <w:kern w:val="0"/>
          <w:sz w:val="24"/>
          <w:szCs w:val="24"/>
          <w:lang w:eastAsia="hr-HR"/>
          <w14:ligatures w14:val="none"/>
        </w:rPr>
        <w:t>govora o provođenju specijalističko-konzilijarne zdravstvene zaštite</w:t>
      </w:r>
      <w:r w:rsidR="005126AE">
        <w:rPr>
          <w:rFonts w:ascii="Times New Roman" w:eastAsia="Times New Roman" w:hAnsi="Times New Roman" w:cs="Times New Roman"/>
          <w:color w:val="000000"/>
          <w:kern w:val="0"/>
          <w:sz w:val="24"/>
          <w:szCs w:val="24"/>
          <w:lang w:eastAsia="hr-HR"/>
          <w14:ligatures w14:val="none"/>
        </w:rPr>
        <w:t xml:space="preserve"> zbog</w:t>
      </w:r>
      <w:r w:rsidRPr="00AE006B">
        <w:rPr>
          <w:rFonts w:ascii="Times New Roman" w:eastAsia="Times New Roman" w:hAnsi="Times New Roman" w:cs="Times New Roman"/>
          <w:color w:val="000000"/>
          <w:kern w:val="0"/>
          <w:sz w:val="24"/>
          <w:szCs w:val="24"/>
          <w:lang w:eastAsia="hr-HR"/>
          <w14:ligatures w14:val="none"/>
        </w:rPr>
        <w:t xml:space="preserve"> povećanj</w:t>
      </w:r>
      <w:r w:rsidR="00B96831">
        <w:rPr>
          <w:rFonts w:ascii="Times New Roman" w:eastAsia="Times New Roman" w:hAnsi="Times New Roman" w:cs="Times New Roman"/>
          <w:color w:val="000000"/>
          <w:kern w:val="0"/>
          <w:sz w:val="24"/>
          <w:szCs w:val="24"/>
          <w:lang w:eastAsia="hr-HR"/>
          <w14:ligatures w14:val="none"/>
        </w:rPr>
        <w:t>a</w:t>
      </w:r>
      <w:r w:rsidRPr="00AE006B">
        <w:rPr>
          <w:rFonts w:ascii="Times New Roman" w:eastAsia="Times New Roman" w:hAnsi="Times New Roman" w:cs="Times New Roman"/>
          <w:color w:val="000000"/>
          <w:kern w:val="0"/>
          <w:sz w:val="24"/>
          <w:szCs w:val="24"/>
          <w:lang w:eastAsia="hr-HR"/>
          <w14:ligatures w14:val="none"/>
        </w:rPr>
        <w:t xml:space="preserve"> ugovor</w:t>
      </w:r>
      <w:r w:rsidR="005126AE">
        <w:rPr>
          <w:rFonts w:ascii="Times New Roman" w:eastAsia="Times New Roman" w:hAnsi="Times New Roman" w:cs="Times New Roman"/>
          <w:color w:val="000000"/>
          <w:kern w:val="0"/>
          <w:sz w:val="24"/>
          <w:szCs w:val="24"/>
          <w:lang w:eastAsia="hr-HR"/>
          <w14:ligatures w14:val="none"/>
        </w:rPr>
        <w:t>enog</w:t>
      </w:r>
      <w:r w:rsidRPr="00AE006B">
        <w:rPr>
          <w:rFonts w:ascii="Times New Roman" w:eastAsia="Times New Roman" w:hAnsi="Times New Roman" w:cs="Times New Roman"/>
          <w:color w:val="000000"/>
          <w:kern w:val="0"/>
          <w:sz w:val="24"/>
          <w:szCs w:val="24"/>
          <w:lang w:eastAsia="hr-HR"/>
          <w14:ligatures w14:val="none"/>
        </w:rPr>
        <w:t xml:space="preserve"> maksimalnog iznosa novčanih sredstava</w:t>
      </w:r>
      <w:r w:rsidR="00EE3234">
        <w:rPr>
          <w:rFonts w:ascii="Times New Roman" w:eastAsia="Times New Roman" w:hAnsi="Times New Roman" w:cs="Times New Roman"/>
          <w:color w:val="000000"/>
          <w:kern w:val="0"/>
          <w:sz w:val="24"/>
          <w:szCs w:val="24"/>
          <w:lang w:eastAsia="hr-HR"/>
          <w14:ligatures w14:val="none"/>
        </w:rPr>
        <w:t>.</w:t>
      </w:r>
    </w:p>
    <w:p w14:paraId="4FBD3A27" w14:textId="6AC6AD15" w:rsidR="00AE006B" w:rsidRDefault="00F97CA8" w:rsidP="00AE006B">
      <w:pPr>
        <w:jc w:val="both"/>
        <w:rPr>
          <w:rFonts w:ascii="Times New Roman" w:eastAsia="Times New Roman" w:hAnsi="Times New Roman" w:cs="Times New Roman"/>
          <w:color w:val="000000"/>
          <w:kern w:val="0"/>
          <w:sz w:val="24"/>
          <w:szCs w:val="24"/>
          <w:lang w:eastAsia="hr-HR"/>
          <w14:ligatures w14:val="none"/>
        </w:rPr>
      </w:pPr>
      <w:r>
        <w:rPr>
          <w:rFonts w:ascii="Times New Roman" w:eastAsia="Times New Roman" w:hAnsi="Times New Roman" w:cs="Times New Roman"/>
          <w:color w:val="000000"/>
          <w:kern w:val="0"/>
          <w:sz w:val="24"/>
          <w:szCs w:val="24"/>
          <w:lang w:eastAsia="hr-HR"/>
          <w14:ligatures w14:val="none"/>
        </w:rPr>
        <w:t xml:space="preserve">Prihodi i primici prema </w:t>
      </w:r>
      <w:r w:rsidR="00AE006B" w:rsidRPr="00AE006B">
        <w:rPr>
          <w:rFonts w:ascii="Times New Roman" w:eastAsia="Times New Roman" w:hAnsi="Times New Roman" w:cs="Times New Roman"/>
          <w:color w:val="000000"/>
          <w:kern w:val="0"/>
          <w:sz w:val="24"/>
          <w:szCs w:val="24"/>
          <w:lang w:eastAsia="hr-HR"/>
          <w14:ligatures w14:val="none"/>
        </w:rPr>
        <w:t>izvori</w:t>
      </w:r>
      <w:r>
        <w:rPr>
          <w:rFonts w:ascii="Times New Roman" w:eastAsia="Times New Roman" w:hAnsi="Times New Roman" w:cs="Times New Roman"/>
          <w:color w:val="000000"/>
          <w:kern w:val="0"/>
          <w:sz w:val="24"/>
          <w:szCs w:val="24"/>
          <w:lang w:eastAsia="hr-HR"/>
          <w14:ligatures w14:val="none"/>
        </w:rPr>
        <w:t>ma</w:t>
      </w:r>
      <w:r w:rsidR="00AE006B" w:rsidRPr="00AE006B">
        <w:rPr>
          <w:rFonts w:ascii="Times New Roman" w:eastAsia="Times New Roman" w:hAnsi="Times New Roman" w:cs="Times New Roman"/>
          <w:color w:val="000000"/>
          <w:kern w:val="0"/>
          <w:sz w:val="24"/>
          <w:szCs w:val="24"/>
          <w:lang w:eastAsia="hr-HR"/>
          <w14:ligatures w14:val="none"/>
        </w:rPr>
        <w:t xml:space="preserve"> financiranja prema </w:t>
      </w:r>
      <w:r w:rsidR="00711EA8">
        <w:rPr>
          <w:rFonts w:ascii="Times New Roman" w:eastAsia="Times New Roman" w:hAnsi="Times New Roman" w:cs="Times New Roman"/>
          <w:color w:val="000000"/>
          <w:kern w:val="0"/>
          <w:sz w:val="24"/>
          <w:szCs w:val="24"/>
          <w:lang w:eastAsia="hr-HR"/>
          <w14:ligatures w14:val="none"/>
        </w:rPr>
        <w:t>polu</w:t>
      </w:r>
      <w:r w:rsidR="00AE006B" w:rsidRPr="00AE006B">
        <w:rPr>
          <w:rFonts w:ascii="Times New Roman" w:eastAsia="Times New Roman" w:hAnsi="Times New Roman" w:cs="Times New Roman"/>
          <w:color w:val="000000"/>
          <w:kern w:val="0"/>
          <w:sz w:val="24"/>
          <w:szCs w:val="24"/>
          <w:lang w:eastAsia="hr-HR"/>
          <w14:ligatures w14:val="none"/>
        </w:rPr>
        <w:t>godišnjem ostvarenju u 202</w:t>
      </w:r>
      <w:r w:rsidR="00711EA8">
        <w:rPr>
          <w:rFonts w:ascii="Times New Roman" w:eastAsia="Times New Roman" w:hAnsi="Times New Roman" w:cs="Times New Roman"/>
          <w:color w:val="000000"/>
          <w:kern w:val="0"/>
          <w:sz w:val="24"/>
          <w:szCs w:val="24"/>
          <w:lang w:eastAsia="hr-HR"/>
          <w14:ligatures w14:val="none"/>
        </w:rPr>
        <w:t>6</w:t>
      </w:r>
      <w:r w:rsidR="00AE006B" w:rsidRPr="00AE006B">
        <w:rPr>
          <w:rFonts w:ascii="Times New Roman" w:eastAsia="Times New Roman" w:hAnsi="Times New Roman" w:cs="Times New Roman"/>
          <w:color w:val="000000"/>
          <w:kern w:val="0"/>
          <w:sz w:val="24"/>
          <w:szCs w:val="24"/>
          <w:lang w:eastAsia="hr-HR"/>
          <w14:ligatures w14:val="none"/>
        </w:rPr>
        <w:t>. godini prikazani su kako slijedi:</w:t>
      </w:r>
    </w:p>
    <w:tbl>
      <w:tblPr>
        <w:tblW w:w="9356" w:type="dxa"/>
        <w:tblInd w:w="-147" w:type="dxa"/>
        <w:tblLook w:val="04A0" w:firstRow="1" w:lastRow="0" w:firstColumn="1" w:lastColumn="0" w:noHBand="0" w:noVBand="1"/>
      </w:tblPr>
      <w:tblGrid>
        <w:gridCol w:w="483"/>
        <w:gridCol w:w="2946"/>
        <w:gridCol w:w="1491"/>
        <w:gridCol w:w="1372"/>
        <w:gridCol w:w="1687"/>
        <w:gridCol w:w="669"/>
        <w:gridCol w:w="708"/>
      </w:tblGrid>
      <w:tr w:rsidR="001C7FF5" w:rsidRPr="0039146A" w14:paraId="1737DD04" w14:textId="77777777" w:rsidTr="00044409">
        <w:trPr>
          <w:trHeight w:val="555"/>
        </w:trPr>
        <w:tc>
          <w:tcPr>
            <w:tcW w:w="483"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38384005" w14:textId="77777777" w:rsidR="001C7FF5" w:rsidRPr="0039146A" w:rsidRDefault="001C7FF5" w:rsidP="004C69C9">
            <w:pPr>
              <w:spacing w:after="0" w:line="240" w:lineRule="auto"/>
              <w:jc w:val="center"/>
              <w:rPr>
                <w:rFonts w:ascii="Times New Roman" w:eastAsia="Times New Roman" w:hAnsi="Times New Roman" w:cs="Times New Roman"/>
                <w:color w:val="000000"/>
                <w:kern w:val="0"/>
                <w:sz w:val="16"/>
                <w:szCs w:val="16"/>
                <w:lang w:eastAsia="hr-HR"/>
                <w14:ligatures w14:val="none"/>
              </w:rPr>
            </w:pPr>
            <w:proofErr w:type="spellStart"/>
            <w:r w:rsidRPr="0039146A">
              <w:rPr>
                <w:rFonts w:ascii="Times New Roman" w:eastAsia="Times New Roman" w:hAnsi="Times New Roman" w:cs="Times New Roman"/>
                <w:color w:val="000000"/>
                <w:kern w:val="0"/>
                <w:sz w:val="16"/>
                <w:szCs w:val="16"/>
                <w:lang w:eastAsia="hr-HR"/>
                <w14:ligatures w14:val="none"/>
              </w:rPr>
              <w:t>R.b</w:t>
            </w:r>
            <w:proofErr w:type="spellEnd"/>
            <w:r w:rsidRPr="0039146A">
              <w:rPr>
                <w:rFonts w:ascii="Times New Roman" w:eastAsia="Times New Roman" w:hAnsi="Times New Roman" w:cs="Times New Roman"/>
                <w:color w:val="000000"/>
                <w:kern w:val="0"/>
                <w:sz w:val="16"/>
                <w:szCs w:val="16"/>
                <w:lang w:eastAsia="hr-HR"/>
                <w14:ligatures w14:val="none"/>
              </w:rPr>
              <w:t>.</w:t>
            </w:r>
          </w:p>
        </w:tc>
        <w:tc>
          <w:tcPr>
            <w:tcW w:w="2946" w:type="dxa"/>
            <w:tcBorders>
              <w:top w:val="single" w:sz="4" w:space="0" w:color="000000"/>
              <w:left w:val="nil"/>
              <w:bottom w:val="single" w:sz="4" w:space="0" w:color="000000"/>
              <w:right w:val="single" w:sz="4" w:space="0" w:color="000000"/>
            </w:tcBorders>
            <w:shd w:val="clear" w:color="000000" w:fill="FFFFFF"/>
            <w:vAlign w:val="center"/>
            <w:hideMark/>
          </w:tcPr>
          <w:p w14:paraId="60FCC400" w14:textId="77777777" w:rsidR="001C7FF5" w:rsidRPr="0039146A" w:rsidRDefault="001C7FF5" w:rsidP="004C69C9">
            <w:pPr>
              <w:spacing w:after="0" w:line="240" w:lineRule="auto"/>
              <w:jc w:val="center"/>
              <w:rPr>
                <w:rFonts w:ascii="Times New Roman" w:eastAsia="Times New Roman" w:hAnsi="Times New Roman" w:cs="Times New Roman"/>
                <w:color w:val="000000"/>
                <w:kern w:val="0"/>
                <w:sz w:val="16"/>
                <w:szCs w:val="16"/>
                <w:lang w:eastAsia="hr-HR"/>
                <w14:ligatures w14:val="none"/>
              </w:rPr>
            </w:pPr>
            <w:r w:rsidRPr="0039146A">
              <w:rPr>
                <w:rFonts w:ascii="Times New Roman" w:eastAsia="Times New Roman" w:hAnsi="Times New Roman" w:cs="Times New Roman"/>
                <w:color w:val="000000"/>
                <w:kern w:val="0"/>
                <w:sz w:val="16"/>
                <w:szCs w:val="16"/>
                <w:lang w:eastAsia="hr-HR"/>
                <w14:ligatures w14:val="none"/>
              </w:rPr>
              <w:t>Naziv izvora</w:t>
            </w:r>
          </w:p>
        </w:tc>
        <w:tc>
          <w:tcPr>
            <w:tcW w:w="1491" w:type="dxa"/>
            <w:tcBorders>
              <w:top w:val="single" w:sz="4" w:space="0" w:color="000000"/>
              <w:left w:val="nil"/>
              <w:bottom w:val="single" w:sz="4" w:space="0" w:color="000000"/>
              <w:right w:val="single" w:sz="4" w:space="0" w:color="000000"/>
            </w:tcBorders>
            <w:shd w:val="clear" w:color="000000" w:fill="FFFFFF"/>
            <w:vAlign w:val="center"/>
            <w:hideMark/>
          </w:tcPr>
          <w:p w14:paraId="5BF81914" w14:textId="317FC8C0" w:rsidR="001C7FF5" w:rsidRPr="00F41FBC" w:rsidRDefault="00F41FBC" w:rsidP="00DC5156">
            <w:pPr>
              <w:spacing w:after="0" w:line="240" w:lineRule="auto"/>
              <w:jc w:val="center"/>
              <w:rPr>
                <w:rFonts w:ascii="Times New Roman" w:eastAsia="Times New Roman" w:hAnsi="Times New Roman" w:cs="Times New Roman"/>
                <w:color w:val="000000"/>
                <w:kern w:val="0"/>
                <w:sz w:val="16"/>
                <w:szCs w:val="16"/>
                <w:lang w:eastAsia="hr-HR"/>
                <w14:ligatures w14:val="none"/>
              </w:rPr>
            </w:pPr>
            <w:r w:rsidRPr="00F41FBC">
              <w:rPr>
                <w:rFonts w:ascii="Times New Roman" w:eastAsia="Times New Roman" w:hAnsi="Times New Roman" w:cs="Times New Roman"/>
                <w:color w:val="000000"/>
                <w:kern w:val="0"/>
                <w:sz w:val="16"/>
                <w:szCs w:val="16"/>
                <w:lang w:eastAsia="hr-HR"/>
                <w14:ligatures w14:val="none"/>
              </w:rPr>
              <w:t>Ostvarenje / izvršenje</w:t>
            </w:r>
            <w:r w:rsidRPr="00F41FBC">
              <w:rPr>
                <w:rFonts w:ascii="Times New Roman" w:eastAsia="Times New Roman" w:hAnsi="Times New Roman" w:cs="Times New Roman"/>
                <w:color w:val="000000"/>
                <w:kern w:val="0"/>
                <w:sz w:val="16"/>
                <w:szCs w:val="16"/>
                <w:lang w:eastAsia="hr-HR"/>
                <w14:ligatures w14:val="none"/>
              </w:rPr>
              <w:br/>
            </w:r>
            <w:r w:rsidR="002F01F5">
              <w:rPr>
                <w:rFonts w:ascii="Times New Roman" w:eastAsia="Times New Roman" w:hAnsi="Times New Roman" w:cs="Times New Roman"/>
                <w:color w:val="000000"/>
                <w:kern w:val="0"/>
                <w:sz w:val="16"/>
                <w:szCs w:val="16"/>
                <w:lang w:eastAsia="hr-HR"/>
                <w14:ligatures w14:val="none"/>
              </w:rPr>
              <w:t>30.6.2025</w:t>
            </w:r>
            <w:r w:rsidR="00DC5156">
              <w:rPr>
                <w:rFonts w:ascii="Times New Roman" w:eastAsia="Times New Roman" w:hAnsi="Times New Roman" w:cs="Times New Roman"/>
                <w:color w:val="000000"/>
                <w:kern w:val="0"/>
                <w:sz w:val="16"/>
                <w:szCs w:val="16"/>
                <w:lang w:eastAsia="hr-HR"/>
                <w14:ligatures w14:val="none"/>
              </w:rPr>
              <w:t>.</w:t>
            </w:r>
          </w:p>
        </w:tc>
        <w:tc>
          <w:tcPr>
            <w:tcW w:w="1372" w:type="dxa"/>
            <w:tcBorders>
              <w:top w:val="single" w:sz="4" w:space="0" w:color="000000"/>
              <w:left w:val="nil"/>
              <w:bottom w:val="single" w:sz="4" w:space="0" w:color="000000"/>
              <w:right w:val="single" w:sz="4" w:space="0" w:color="000000"/>
            </w:tcBorders>
            <w:shd w:val="clear" w:color="000000" w:fill="FFFFFF"/>
            <w:vAlign w:val="center"/>
            <w:hideMark/>
          </w:tcPr>
          <w:p w14:paraId="57E6EF61" w14:textId="42905662" w:rsidR="001C7FF5" w:rsidRPr="0039146A" w:rsidRDefault="001C7FF5" w:rsidP="004C69C9">
            <w:pPr>
              <w:spacing w:after="0" w:line="240" w:lineRule="auto"/>
              <w:jc w:val="center"/>
              <w:rPr>
                <w:rFonts w:ascii="Times New Roman" w:eastAsia="Times New Roman" w:hAnsi="Times New Roman" w:cs="Times New Roman"/>
                <w:color w:val="000000"/>
                <w:kern w:val="0"/>
                <w:sz w:val="16"/>
                <w:szCs w:val="16"/>
                <w:lang w:eastAsia="hr-HR"/>
                <w14:ligatures w14:val="none"/>
              </w:rPr>
            </w:pPr>
            <w:r w:rsidRPr="0039146A">
              <w:rPr>
                <w:rFonts w:ascii="Times New Roman" w:eastAsia="Times New Roman" w:hAnsi="Times New Roman" w:cs="Times New Roman"/>
                <w:color w:val="000000"/>
                <w:kern w:val="0"/>
                <w:sz w:val="16"/>
                <w:szCs w:val="16"/>
                <w:lang w:eastAsia="hr-HR"/>
                <w14:ligatures w14:val="none"/>
              </w:rPr>
              <w:t>Rebalans za 202</w:t>
            </w:r>
            <w:r w:rsidR="002F01F5">
              <w:rPr>
                <w:rFonts w:ascii="Times New Roman" w:eastAsia="Times New Roman" w:hAnsi="Times New Roman" w:cs="Times New Roman"/>
                <w:color w:val="000000"/>
                <w:kern w:val="0"/>
                <w:sz w:val="16"/>
                <w:szCs w:val="16"/>
                <w:lang w:eastAsia="hr-HR"/>
                <w14:ligatures w14:val="none"/>
              </w:rPr>
              <w:t>6</w:t>
            </w:r>
            <w:r w:rsidRPr="0039146A">
              <w:rPr>
                <w:rFonts w:ascii="Times New Roman" w:eastAsia="Times New Roman" w:hAnsi="Times New Roman" w:cs="Times New Roman"/>
                <w:color w:val="000000"/>
                <w:kern w:val="0"/>
                <w:sz w:val="16"/>
                <w:szCs w:val="16"/>
                <w:lang w:eastAsia="hr-HR"/>
                <w14:ligatures w14:val="none"/>
              </w:rPr>
              <w:t>. godinu</w:t>
            </w:r>
          </w:p>
        </w:tc>
        <w:tc>
          <w:tcPr>
            <w:tcW w:w="1687" w:type="dxa"/>
            <w:tcBorders>
              <w:top w:val="single" w:sz="4" w:space="0" w:color="000000"/>
              <w:left w:val="nil"/>
              <w:bottom w:val="single" w:sz="4" w:space="0" w:color="000000"/>
              <w:right w:val="single" w:sz="4" w:space="0" w:color="000000"/>
            </w:tcBorders>
            <w:shd w:val="clear" w:color="000000" w:fill="FFFFFF"/>
            <w:vAlign w:val="center"/>
            <w:hideMark/>
          </w:tcPr>
          <w:p w14:paraId="517A3148" w14:textId="1FBF4C5F" w:rsidR="001C7FF5" w:rsidRPr="00ED2FFC" w:rsidRDefault="00ED2FFC" w:rsidP="00862AD4">
            <w:pPr>
              <w:spacing w:after="0" w:line="240" w:lineRule="auto"/>
              <w:jc w:val="center"/>
              <w:rPr>
                <w:rFonts w:ascii="Times New Roman" w:eastAsia="Times New Roman" w:hAnsi="Times New Roman" w:cs="Times New Roman"/>
                <w:color w:val="000000"/>
                <w:kern w:val="0"/>
                <w:sz w:val="16"/>
                <w:szCs w:val="16"/>
                <w:lang w:eastAsia="hr-HR"/>
                <w14:ligatures w14:val="none"/>
              </w:rPr>
            </w:pPr>
            <w:r w:rsidRPr="00ED2FFC">
              <w:rPr>
                <w:rFonts w:ascii="Times New Roman" w:eastAsia="Times New Roman" w:hAnsi="Times New Roman" w:cs="Times New Roman"/>
                <w:color w:val="000000"/>
                <w:kern w:val="0"/>
                <w:sz w:val="16"/>
                <w:szCs w:val="16"/>
                <w:lang w:eastAsia="hr-HR"/>
                <w14:ligatures w14:val="none"/>
              </w:rPr>
              <w:t>Ostvarenje / izvršenje</w:t>
            </w:r>
            <w:r w:rsidRPr="00ED2FFC">
              <w:rPr>
                <w:rFonts w:ascii="Times New Roman" w:eastAsia="Times New Roman" w:hAnsi="Times New Roman" w:cs="Times New Roman"/>
                <w:color w:val="000000"/>
                <w:kern w:val="0"/>
                <w:sz w:val="16"/>
                <w:szCs w:val="16"/>
                <w:lang w:eastAsia="hr-HR"/>
                <w14:ligatures w14:val="none"/>
              </w:rPr>
              <w:br/>
            </w:r>
            <w:r w:rsidR="002F01F5">
              <w:rPr>
                <w:rFonts w:ascii="Times New Roman" w:eastAsia="Times New Roman" w:hAnsi="Times New Roman" w:cs="Times New Roman"/>
                <w:color w:val="000000"/>
                <w:kern w:val="0"/>
                <w:sz w:val="16"/>
                <w:szCs w:val="16"/>
                <w:lang w:eastAsia="hr-HR"/>
                <w14:ligatures w14:val="none"/>
              </w:rPr>
              <w:t>30.6.2026.</w:t>
            </w:r>
          </w:p>
        </w:tc>
        <w:tc>
          <w:tcPr>
            <w:tcW w:w="669" w:type="dxa"/>
            <w:tcBorders>
              <w:top w:val="single" w:sz="4" w:space="0" w:color="000000"/>
              <w:left w:val="nil"/>
              <w:bottom w:val="single" w:sz="4" w:space="0" w:color="000000"/>
              <w:right w:val="single" w:sz="4" w:space="0" w:color="000000"/>
            </w:tcBorders>
            <w:shd w:val="clear" w:color="000000" w:fill="FFFFFF"/>
            <w:vAlign w:val="center"/>
            <w:hideMark/>
          </w:tcPr>
          <w:p w14:paraId="57C17737" w14:textId="77777777" w:rsidR="001C7FF5" w:rsidRPr="0039146A" w:rsidRDefault="001C7FF5" w:rsidP="004C69C9">
            <w:pPr>
              <w:spacing w:after="0" w:line="240" w:lineRule="auto"/>
              <w:jc w:val="center"/>
              <w:rPr>
                <w:rFonts w:ascii="Times New Roman" w:eastAsia="Times New Roman" w:hAnsi="Times New Roman" w:cs="Times New Roman"/>
                <w:color w:val="000000"/>
                <w:kern w:val="0"/>
                <w:sz w:val="16"/>
                <w:szCs w:val="16"/>
                <w:lang w:eastAsia="hr-HR"/>
                <w14:ligatures w14:val="none"/>
              </w:rPr>
            </w:pPr>
            <w:r w:rsidRPr="0039146A">
              <w:rPr>
                <w:rFonts w:ascii="Times New Roman" w:eastAsia="Times New Roman" w:hAnsi="Times New Roman" w:cs="Times New Roman"/>
                <w:color w:val="000000"/>
                <w:kern w:val="0"/>
                <w:sz w:val="16"/>
                <w:szCs w:val="16"/>
                <w:lang w:eastAsia="hr-HR"/>
                <w14:ligatures w14:val="none"/>
              </w:rPr>
              <w:t xml:space="preserve">Indeks </w:t>
            </w:r>
            <w:r w:rsidRPr="0039146A">
              <w:rPr>
                <w:rFonts w:ascii="Times New Roman" w:eastAsia="Times New Roman" w:hAnsi="Times New Roman" w:cs="Times New Roman"/>
                <w:color w:val="000000"/>
                <w:kern w:val="0"/>
                <w:sz w:val="16"/>
                <w:szCs w:val="16"/>
                <w:lang w:eastAsia="hr-HR"/>
                <w14:ligatures w14:val="none"/>
              </w:rPr>
              <w:br/>
              <w:t>4/2</w:t>
            </w:r>
          </w:p>
        </w:tc>
        <w:tc>
          <w:tcPr>
            <w:tcW w:w="708" w:type="dxa"/>
            <w:tcBorders>
              <w:top w:val="single" w:sz="4" w:space="0" w:color="000000"/>
              <w:left w:val="nil"/>
              <w:bottom w:val="single" w:sz="4" w:space="0" w:color="000000"/>
              <w:right w:val="single" w:sz="4" w:space="0" w:color="000000"/>
            </w:tcBorders>
            <w:shd w:val="clear" w:color="000000" w:fill="FFFFFF"/>
            <w:vAlign w:val="center"/>
            <w:hideMark/>
          </w:tcPr>
          <w:p w14:paraId="34074D93" w14:textId="77777777" w:rsidR="001C7FF5" w:rsidRPr="0039146A" w:rsidRDefault="001C7FF5" w:rsidP="004C69C9">
            <w:pPr>
              <w:spacing w:after="0" w:line="240" w:lineRule="auto"/>
              <w:jc w:val="center"/>
              <w:rPr>
                <w:rFonts w:ascii="Times New Roman" w:eastAsia="Times New Roman" w:hAnsi="Times New Roman" w:cs="Times New Roman"/>
                <w:color w:val="000000"/>
                <w:kern w:val="0"/>
                <w:sz w:val="16"/>
                <w:szCs w:val="16"/>
                <w:lang w:eastAsia="hr-HR"/>
                <w14:ligatures w14:val="none"/>
              </w:rPr>
            </w:pPr>
            <w:r w:rsidRPr="0039146A">
              <w:rPr>
                <w:rFonts w:ascii="Times New Roman" w:eastAsia="Times New Roman" w:hAnsi="Times New Roman" w:cs="Times New Roman"/>
                <w:color w:val="000000"/>
                <w:kern w:val="0"/>
                <w:sz w:val="16"/>
                <w:szCs w:val="16"/>
                <w:lang w:eastAsia="hr-HR"/>
                <w14:ligatures w14:val="none"/>
              </w:rPr>
              <w:t>Indeks</w:t>
            </w:r>
            <w:r w:rsidRPr="0039146A">
              <w:rPr>
                <w:rFonts w:ascii="Times New Roman" w:eastAsia="Times New Roman" w:hAnsi="Times New Roman" w:cs="Times New Roman"/>
                <w:color w:val="000000"/>
                <w:kern w:val="0"/>
                <w:sz w:val="16"/>
                <w:szCs w:val="16"/>
                <w:lang w:eastAsia="hr-HR"/>
                <w14:ligatures w14:val="none"/>
              </w:rPr>
              <w:br/>
              <w:t>4/3</w:t>
            </w:r>
          </w:p>
        </w:tc>
      </w:tr>
      <w:tr w:rsidR="001C7FF5" w:rsidRPr="0039146A" w14:paraId="0F504BAE" w14:textId="77777777" w:rsidTr="00044409">
        <w:trPr>
          <w:trHeight w:val="225"/>
        </w:trPr>
        <w:tc>
          <w:tcPr>
            <w:tcW w:w="483" w:type="dxa"/>
            <w:tcBorders>
              <w:top w:val="nil"/>
              <w:left w:val="single" w:sz="4" w:space="0" w:color="000000"/>
              <w:bottom w:val="single" w:sz="4" w:space="0" w:color="000000"/>
              <w:right w:val="single" w:sz="4" w:space="0" w:color="000000"/>
            </w:tcBorders>
            <w:vAlign w:val="center"/>
            <w:hideMark/>
          </w:tcPr>
          <w:p w14:paraId="5526A969" w14:textId="77777777" w:rsidR="001C7FF5" w:rsidRPr="0039146A" w:rsidRDefault="001C7FF5" w:rsidP="004C69C9">
            <w:pPr>
              <w:spacing w:after="0" w:line="240" w:lineRule="auto"/>
              <w:jc w:val="center"/>
              <w:rPr>
                <w:rFonts w:ascii="Times New Roman" w:eastAsia="Times New Roman" w:hAnsi="Times New Roman" w:cs="Times New Roman"/>
                <w:color w:val="000000"/>
                <w:kern w:val="0"/>
                <w:sz w:val="14"/>
                <w:szCs w:val="14"/>
                <w:lang w:eastAsia="hr-HR"/>
                <w14:ligatures w14:val="none"/>
              </w:rPr>
            </w:pPr>
            <w:r w:rsidRPr="0039146A">
              <w:rPr>
                <w:rFonts w:ascii="Times New Roman" w:eastAsia="Times New Roman" w:hAnsi="Times New Roman" w:cs="Times New Roman"/>
                <w:color w:val="000000"/>
                <w:kern w:val="0"/>
                <w:sz w:val="14"/>
                <w:szCs w:val="14"/>
                <w:lang w:eastAsia="hr-HR"/>
                <w14:ligatures w14:val="none"/>
              </w:rPr>
              <w:t>1</w:t>
            </w:r>
          </w:p>
        </w:tc>
        <w:tc>
          <w:tcPr>
            <w:tcW w:w="2946" w:type="dxa"/>
            <w:tcBorders>
              <w:top w:val="nil"/>
              <w:left w:val="nil"/>
              <w:bottom w:val="single" w:sz="4" w:space="0" w:color="000000"/>
              <w:right w:val="single" w:sz="4" w:space="0" w:color="000000"/>
            </w:tcBorders>
            <w:vAlign w:val="center"/>
            <w:hideMark/>
          </w:tcPr>
          <w:p w14:paraId="473DFB82" w14:textId="77777777" w:rsidR="001C7FF5" w:rsidRPr="0039146A" w:rsidRDefault="001C7FF5" w:rsidP="004C69C9">
            <w:pPr>
              <w:spacing w:after="0" w:line="240" w:lineRule="auto"/>
              <w:jc w:val="center"/>
              <w:rPr>
                <w:rFonts w:ascii="Times New Roman" w:eastAsia="Times New Roman" w:hAnsi="Times New Roman" w:cs="Times New Roman"/>
                <w:color w:val="000000"/>
                <w:kern w:val="0"/>
                <w:sz w:val="14"/>
                <w:szCs w:val="14"/>
                <w:lang w:eastAsia="hr-HR"/>
                <w14:ligatures w14:val="none"/>
              </w:rPr>
            </w:pPr>
            <w:r w:rsidRPr="0039146A">
              <w:rPr>
                <w:rFonts w:ascii="Times New Roman" w:eastAsia="Times New Roman" w:hAnsi="Times New Roman" w:cs="Times New Roman"/>
                <w:color w:val="000000"/>
                <w:kern w:val="0"/>
                <w:sz w:val="14"/>
                <w:szCs w:val="14"/>
                <w:lang w:eastAsia="hr-HR"/>
                <w14:ligatures w14:val="none"/>
              </w:rPr>
              <w:t> </w:t>
            </w:r>
          </w:p>
        </w:tc>
        <w:tc>
          <w:tcPr>
            <w:tcW w:w="1491" w:type="dxa"/>
            <w:tcBorders>
              <w:top w:val="nil"/>
              <w:left w:val="nil"/>
              <w:bottom w:val="single" w:sz="4" w:space="0" w:color="000000"/>
              <w:right w:val="single" w:sz="4" w:space="0" w:color="000000"/>
            </w:tcBorders>
            <w:vAlign w:val="center"/>
            <w:hideMark/>
          </w:tcPr>
          <w:p w14:paraId="2FE68651" w14:textId="77777777" w:rsidR="001C7FF5" w:rsidRPr="0039146A" w:rsidRDefault="001C7FF5" w:rsidP="004C69C9">
            <w:pPr>
              <w:spacing w:after="0" w:line="240" w:lineRule="auto"/>
              <w:jc w:val="center"/>
              <w:rPr>
                <w:rFonts w:ascii="Times New Roman" w:eastAsia="Times New Roman" w:hAnsi="Times New Roman" w:cs="Times New Roman"/>
                <w:color w:val="000000"/>
                <w:kern w:val="0"/>
                <w:sz w:val="14"/>
                <w:szCs w:val="14"/>
                <w:lang w:eastAsia="hr-HR"/>
                <w14:ligatures w14:val="none"/>
              </w:rPr>
            </w:pPr>
            <w:r w:rsidRPr="0039146A">
              <w:rPr>
                <w:rFonts w:ascii="Times New Roman" w:eastAsia="Times New Roman" w:hAnsi="Times New Roman" w:cs="Times New Roman"/>
                <w:color w:val="000000"/>
                <w:kern w:val="0"/>
                <w:sz w:val="14"/>
                <w:szCs w:val="14"/>
                <w:lang w:eastAsia="hr-HR"/>
                <w14:ligatures w14:val="none"/>
              </w:rPr>
              <w:t>2</w:t>
            </w:r>
          </w:p>
        </w:tc>
        <w:tc>
          <w:tcPr>
            <w:tcW w:w="1372" w:type="dxa"/>
            <w:tcBorders>
              <w:top w:val="nil"/>
              <w:left w:val="nil"/>
              <w:bottom w:val="single" w:sz="4" w:space="0" w:color="000000"/>
              <w:right w:val="single" w:sz="4" w:space="0" w:color="000000"/>
            </w:tcBorders>
            <w:vAlign w:val="center"/>
            <w:hideMark/>
          </w:tcPr>
          <w:p w14:paraId="39BB8DF8" w14:textId="77777777" w:rsidR="001C7FF5" w:rsidRPr="0039146A" w:rsidRDefault="001C7FF5" w:rsidP="004C69C9">
            <w:pPr>
              <w:spacing w:after="0" w:line="240" w:lineRule="auto"/>
              <w:jc w:val="center"/>
              <w:rPr>
                <w:rFonts w:ascii="Times New Roman" w:eastAsia="Times New Roman" w:hAnsi="Times New Roman" w:cs="Times New Roman"/>
                <w:color w:val="000000"/>
                <w:kern w:val="0"/>
                <w:sz w:val="14"/>
                <w:szCs w:val="14"/>
                <w:lang w:eastAsia="hr-HR"/>
                <w14:ligatures w14:val="none"/>
              </w:rPr>
            </w:pPr>
            <w:r w:rsidRPr="0039146A">
              <w:rPr>
                <w:rFonts w:ascii="Times New Roman" w:eastAsia="Times New Roman" w:hAnsi="Times New Roman" w:cs="Times New Roman"/>
                <w:color w:val="000000"/>
                <w:kern w:val="0"/>
                <w:sz w:val="14"/>
                <w:szCs w:val="14"/>
                <w:lang w:eastAsia="hr-HR"/>
                <w14:ligatures w14:val="none"/>
              </w:rPr>
              <w:t>3</w:t>
            </w:r>
          </w:p>
        </w:tc>
        <w:tc>
          <w:tcPr>
            <w:tcW w:w="1687" w:type="dxa"/>
            <w:tcBorders>
              <w:top w:val="nil"/>
              <w:left w:val="nil"/>
              <w:bottom w:val="single" w:sz="4" w:space="0" w:color="000000"/>
              <w:right w:val="single" w:sz="4" w:space="0" w:color="000000"/>
            </w:tcBorders>
            <w:vAlign w:val="center"/>
            <w:hideMark/>
          </w:tcPr>
          <w:p w14:paraId="6B4233F0" w14:textId="77777777" w:rsidR="001C7FF5" w:rsidRPr="0039146A" w:rsidRDefault="001C7FF5" w:rsidP="004C69C9">
            <w:pPr>
              <w:spacing w:after="0" w:line="240" w:lineRule="auto"/>
              <w:jc w:val="center"/>
              <w:rPr>
                <w:rFonts w:ascii="Times New Roman" w:eastAsia="Times New Roman" w:hAnsi="Times New Roman" w:cs="Times New Roman"/>
                <w:color w:val="000000"/>
                <w:kern w:val="0"/>
                <w:sz w:val="14"/>
                <w:szCs w:val="14"/>
                <w:lang w:eastAsia="hr-HR"/>
                <w14:ligatures w14:val="none"/>
              </w:rPr>
            </w:pPr>
            <w:r w:rsidRPr="0039146A">
              <w:rPr>
                <w:rFonts w:ascii="Times New Roman" w:eastAsia="Times New Roman" w:hAnsi="Times New Roman" w:cs="Times New Roman"/>
                <w:color w:val="000000"/>
                <w:kern w:val="0"/>
                <w:sz w:val="14"/>
                <w:szCs w:val="14"/>
                <w:lang w:eastAsia="hr-HR"/>
                <w14:ligatures w14:val="none"/>
              </w:rPr>
              <w:t>4</w:t>
            </w:r>
          </w:p>
        </w:tc>
        <w:tc>
          <w:tcPr>
            <w:tcW w:w="669" w:type="dxa"/>
            <w:tcBorders>
              <w:top w:val="nil"/>
              <w:left w:val="nil"/>
              <w:bottom w:val="single" w:sz="4" w:space="0" w:color="000000"/>
              <w:right w:val="single" w:sz="4" w:space="0" w:color="000000"/>
            </w:tcBorders>
            <w:vAlign w:val="center"/>
            <w:hideMark/>
          </w:tcPr>
          <w:p w14:paraId="65CF7E03" w14:textId="77777777" w:rsidR="001C7FF5" w:rsidRPr="0039146A" w:rsidRDefault="001C7FF5" w:rsidP="004C69C9">
            <w:pPr>
              <w:spacing w:after="0" w:line="240" w:lineRule="auto"/>
              <w:jc w:val="center"/>
              <w:rPr>
                <w:rFonts w:ascii="Times New Roman" w:eastAsia="Times New Roman" w:hAnsi="Times New Roman" w:cs="Times New Roman"/>
                <w:color w:val="000000"/>
                <w:kern w:val="0"/>
                <w:sz w:val="14"/>
                <w:szCs w:val="14"/>
                <w:lang w:eastAsia="hr-HR"/>
                <w14:ligatures w14:val="none"/>
              </w:rPr>
            </w:pPr>
            <w:r w:rsidRPr="0039146A">
              <w:rPr>
                <w:rFonts w:ascii="Times New Roman" w:eastAsia="Times New Roman" w:hAnsi="Times New Roman" w:cs="Times New Roman"/>
                <w:color w:val="000000"/>
                <w:kern w:val="0"/>
                <w:sz w:val="14"/>
                <w:szCs w:val="14"/>
                <w:lang w:eastAsia="hr-HR"/>
                <w14:ligatures w14:val="none"/>
              </w:rPr>
              <w:t>5</w:t>
            </w:r>
          </w:p>
        </w:tc>
        <w:tc>
          <w:tcPr>
            <w:tcW w:w="708" w:type="dxa"/>
            <w:tcBorders>
              <w:top w:val="nil"/>
              <w:left w:val="nil"/>
              <w:bottom w:val="single" w:sz="4" w:space="0" w:color="000000"/>
              <w:right w:val="single" w:sz="4" w:space="0" w:color="000000"/>
            </w:tcBorders>
            <w:vAlign w:val="center"/>
            <w:hideMark/>
          </w:tcPr>
          <w:p w14:paraId="642234CB" w14:textId="77777777" w:rsidR="001C7FF5" w:rsidRPr="0039146A" w:rsidRDefault="001C7FF5" w:rsidP="004C69C9">
            <w:pPr>
              <w:spacing w:after="0" w:line="240" w:lineRule="auto"/>
              <w:jc w:val="center"/>
              <w:rPr>
                <w:rFonts w:ascii="Times New Roman" w:eastAsia="Times New Roman" w:hAnsi="Times New Roman" w:cs="Times New Roman"/>
                <w:color w:val="000000"/>
                <w:kern w:val="0"/>
                <w:sz w:val="14"/>
                <w:szCs w:val="14"/>
                <w:lang w:eastAsia="hr-HR"/>
                <w14:ligatures w14:val="none"/>
              </w:rPr>
            </w:pPr>
            <w:r w:rsidRPr="0039146A">
              <w:rPr>
                <w:rFonts w:ascii="Times New Roman" w:eastAsia="Times New Roman" w:hAnsi="Times New Roman" w:cs="Times New Roman"/>
                <w:color w:val="000000"/>
                <w:kern w:val="0"/>
                <w:sz w:val="14"/>
                <w:szCs w:val="14"/>
                <w:lang w:eastAsia="hr-HR"/>
                <w14:ligatures w14:val="none"/>
              </w:rPr>
              <w:t>6</w:t>
            </w:r>
          </w:p>
        </w:tc>
      </w:tr>
      <w:tr w:rsidR="005C519A" w:rsidRPr="0039146A" w14:paraId="28C0D116" w14:textId="77777777" w:rsidTr="00044409">
        <w:trPr>
          <w:trHeight w:val="420"/>
        </w:trPr>
        <w:tc>
          <w:tcPr>
            <w:tcW w:w="483" w:type="dxa"/>
            <w:tcBorders>
              <w:top w:val="nil"/>
              <w:left w:val="single" w:sz="4" w:space="0" w:color="000000"/>
              <w:bottom w:val="single" w:sz="4" w:space="0" w:color="000000"/>
              <w:right w:val="single" w:sz="4" w:space="0" w:color="000000"/>
            </w:tcBorders>
            <w:vAlign w:val="center"/>
            <w:hideMark/>
          </w:tcPr>
          <w:p w14:paraId="16741653" w14:textId="77777777" w:rsidR="005C519A" w:rsidRPr="0039146A" w:rsidRDefault="005C519A" w:rsidP="005C519A">
            <w:pPr>
              <w:spacing w:after="0" w:line="240" w:lineRule="auto"/>
              <w:rPr>
                <w:rFonts w:ascii="Times New Roman" w:eastAsia="Times New Roman" w:hAnsi="Times New Roman" w:cs="Times New Roman"/>
                <w:color w:val="000000"/>
                <w:kern w:val="0"/>
                <w:sz w:val="16"/>
                <w:szCs w:val="16"/>
                <w:lang w:eastAsia="hr-HR"/>
                <w14:ligatures w14:val="none"/>
              </w:rPr>
            </w:pPr>
            <w:r w:rsidRPr="0039146A">
              <w:rPr>
                <w:rFonts w:ascii="Times New Roman" w:eastAsia="Times New Roman" w:hAnsi="Times New Roman" w:cs="Times New Roman"/>
                <w:color w:val="000000"/>
                <w:kern w:val="0"/>
                <w:sz w:val="16"/>
                <w:szCs w:val="16"/>
                <w:lang w:eastAsia="hr-HR"/>
                <w14:ligatures w14:val="none"/>
              </w:rPr>
              <w:t>1</w:t>
            </w:r>
          </w:p>
        </w:tc>
        <w:tc>
          <w:tcPr>
            <w:tcW w:w="2946" w:type="dxa"/>
            <w:tcBorders>
              <w:top w:val="nil"/>
              <w:left w:val="nil"/>
              <w:bottom w:val="single" w:sz="4" w:space="0" w:color="000000"/>
              <w:right w:val="single" w:sz="4" w:space="0" w:color="000000"/>
            </w:tcBorders>
            <w:vAlign w:val="center"/>
            <w:hideMark/>
          </w:tcPr>
          <w:p w14:paraId="7E8925E5" w14:textId="09C59599" w:rsidR="005C519A" w:rsidRPr="0039146A" w:rsidRDefault="005C519A" w:rsidP="005C519A">
            <w:pPr>
              <w:spacing w:after="0" w:line="240" w:lineRule="auto"/>
              <w:rPr>
                <w:rFonts w:ascii="Times New Roman" w:eastAsia="Times New Roman" w:hAnsi="Times New Roman" w:cs="Times New Roman"/>
                <w:color w:val="000000"/>
                <w:kern w:val="0"/>
                <w:sz w:val="16"/>
                <w:szCs w:val="16"/>
                <w:lang w:eastAsia="hr-HR"/>
                <w14:ligatures w14:val="none"/>
              </w:rPr>
            </w:pPr>
            <w:r w:rsidRPr="0039146A">
              <w:rPr>
                <w:rFonts w:ascii="Times New Roman" w:eastAsia="Times New Roman" w:hAnsi="Times New Roman" w:cs="Times New Roman"/>
                <w:color w:val="000000"/>
                <w:kern w:val="0"/>
                <w:sz w:val="16"/>
                <w:szCs w:val="16"/>
                <w:lang w:eastAsia="hr-HR"/>
                <w14:ligatures w14:val="none"/>
              </w:rPr>
              <w:t>Izvor "Prihodi za posebne namjene- decentralizacija"  4</w:t>
            </w:r>
            <w:r w:rsidR="00044409">
              <w:rPr>
                <w:rFonts w:ascii="Times New Roman" w:eastAsia="Times New Roman" w:hAnsi="Times New Roman" w:cs="Times New Roman"/>
                <w:color w:val="000000"/>
                <w:kern w:val="0"/>
                <w:sz w:val="16"/>
                <w:szCs w:val="16"/>
                <w:lang w:eastAsia="hr-HR"/>
                <w14:ligatures w14:val="none"/>
              </w:rPr>
              <w:t>3</w:t>
            </w:r>
          </w:p>
        </w:tc>
        <w:tc>
          <w:tcPr>
            <w:tcW w:w="1491" w:type="dxa"/>
            <w:tcBorders>
              <w:top w:val="nil"/>
              <w:left w:val="nil"/>
              <w:bottom w:val="single" w:sz="4" w:space="0" w:color="000000"/>
              <w:right w:val="single" w:sz="4" w:space="0" w:color="000000"/>
            </w:tcBorders>
            <w:vAlign w:val="center"/>
          </w:tcPr>
          <w:p w14:paraId="6E7FC7C9" w14:textId="0F878AC4" w:rsidR="005C519A" w:rsidRPr="0039146A" w:rsidRDefault="00044409" w:rsidP="005C519A">
            <w:pPr>
              <w:spacing w:after="0" w:line="240" w:lineRule="auto"/>
              <w:jc w:val="right"/>
              <w:rPr>
                <w:rFonts w:ascii="Times New Roman" w:eastAsia="Times New Roman" w:hAnsi="Times New Roman" w:cs="Times New Roman"/>
                <w:color w:val="000000"/>
                <w:kern w:val="0"/>
                <w:sz w:val="16"/>
                <w:szCs w:val="16"/>
                <w:lang w:eastAsia="hr-HR"/>
                <w14:ligatures w14:val="none"/>
              </w:rPr>
            </w:pPr>
            <w:r>
              <w:rPr>
                <w:rFonts w:ascii="Times New Roman" w:eastAsia="Times New Roman" w:hAnsi="Times New Roman" w:cs="Times New Roman"/>
                <w:color w:val="000000"/>
                <w:kern w:val="0"/>
                <w:sz w:val="16"/>
                <w:szCs w:val="16"/>
                <w:lang w:eastAsia="hr-HR"/>
                <w14:ligatures w14:val="none"/>
              </w:rPr>
              <w:t>10.802,94</w:t>
            </w:r>
          </w:p>
        </w:tc>
        <w:tc>
          <w:tcPr>
            <w:tcW w:w="1372" w:type="dxa"/>
            <w:tcBorders>
              <w:top w:val="nil"/>
              <w:left w:val="nil"/>
              <w:bottom w:val="single" w:sz="4" w:space="0" w:color="000000"/>
              <w:right w:val="single" w:sz="4" w:space="0" w:color="000000"/>
            </w:tcBorders>
            <w:vAlign w:val="center"/>
          </w:tcPr>
          <w:p w14:paraId="37206521" w14:textId="4C3091BE" w:rsidR="005C519A" w:rsidRPr="0039146A" w:rsidRDefault="00491B14" w:rsidP="005C519A">
            <w:pPr>
              <w:spacing w:after="0" w:line="240" w:lineRule="auto"/>
              <w:jc w:val="right"/>
              <w:rPr>
                <w:rFonts w:ascii="Times New Roman" w:eastAsia="Times New Roman" w:hAnsi="Times New Roman" w:cs="Times New Roman"/>
                <w:color w:val="000000"/>
                <w:kern w:val="0"/>
                <w:sz w:val="16"/>
                <w:szCs w:val="16"/>
                <w:lang w:eastAsia="hr-HR"/>
                <w14:ligatures w14:val="none"/>
              </w:rPr>
            </w:pPr>
            <w:r>
              <w:rPr>
                <w:rFonts w:ascii="Times New Roman" w:eastAsia="Times New Roman" w:hAnsi="Times New Roman" w:cs="Times New Roman"/>
                <w:color w:val="000000"/>
                <w:kern w:val="0"/>
                <w:sz w:val="16"/>
                <w:szCs w:val="16"/>
                <w:lang w:eastAsia="hr-HR"/>
                <w14:ligatures w14:val="none"/>
              </w:rPr>
              <w:t>44.045,00</w:t>
            </w:r>
          </w:p>
        </w:tc>
        <w:tc>
          <w:tcPr>
            <w:tcW w:w="1687" w:type="dxa"/>
            <w:tcBorders>
              <w:top w:val="nil"/>
              <w:left w:val="nil"/>
              <w:bottom w:val="single" w:sz="4" w:space="0" w:color="000000"/>
              <w:right w:val="single" w:sz="4" w:space="0" w:color="000000"/>
            </w:tcBorders>
            <w:vAlign w:val="center"/>
          </w:tcPr>
          <w:p w14:paraId="70D4673F" w14:textId="7087AD65" w:rsidR="005C519A" w:rsidRPr="0039146A" w:rsidRDefault="00044409" w:rsidP="005C519A">
            <w:pPr>
              <w:spacing w:after="0" w:line="240" w:lineRule="auto"/>
              <w:jc w:val="right"/>
              <w:rPr>
                <w:rFonts w:ascii="Times New Roman" w:eastAsia="Times New Roman" w:hAnsi="Times New Roman" w:cs="Times New Roman"/>
                <w:color w:val="000000"/>
                <w:kern w:val="0"/>
                <w:sz w:val="16"/>
                <w:szCs w:val="16"/>
                <w:lang w:eastAsia="hr-HR"/>
                <w14:ligatures w14:val="none"/>
              </w:rPr>
            </w:pPr>
            <w:r>
              <w:rPr>
                <w:rFonts w:ascii="Times New Roman" w:eastAsia="Times New Roman" w:hAnsi="Times New Roman" w:cs="Times New Roman"/>
                <w:color w:val="000000"/>
                <w:kern w:val="0"/>
                <w:sz w:val="16"/>
                <w:szCs w:val="16"/>
                <w:lang w:eastAsia="hr-HR"/>
                <w14:ligatures w14:val="none"/>
              </w:rPr>
              <w:t>12.</w:t>
            </w:r>
            <w:r w:rsidR="006B14A4">
              <w:rPr>
                <w:rFonts w:ascii="Times New Roman" w:eastAsia="Times New Roman" w:hAnsi="Times New Roman" w:cs="Times New Roman"/>
                <w:color w:val="000000"/>
                <w:kern w:val="0"/>
                <w:sz w:val="16"/>
                <w:szCs w:val="16"/>
                <w:lang w:eastAsia="hr-HR"/>
                <w14:ligatures w14:val="none"/>
              </w:rPr>
              <w:t>131,69</w:t>
            </w:r>
          </w:p>
        </w:tc>
        <w:tc>
          <w:tcPr>
            <w:tcW w:w="669" w:type="dxa"/>
            <w:tcBorders>
              <w:top w:val="nil"/>
              <w:left w:val="nil"/>
              <w:bottom w:val="single" w:sz="8" w:space="0" w:color="000000"/>
              <w:right w:val="single" w:sz="8" w:space="0" w:color="000000"/>
            </w:tcBorders>
            <w:vAlign w:val="center"/>
          </w:tcPr>
          <w:p w14:paraId="1F89C7F0" w14:textId="0A9B87FC" w:rsidR="005C519A" w:rsidRPr="0039146A" w:rsidRDefault="009B2F33" w:rsidP="005C519A">
            <w:pPr>
              <w:spacing w:after="0" w:line="240" w:lineRule="auto"/>
              <w:jc w:val="right"/>
              <w:rPr>
                <w:rFonts w:ascii="Times New Roman" w:eastAsia="Times New Roman" w:hAnsi="Times New Roman" w:cs="Times New Roman"/>
                <w:color w:val="000000"/>
                <w:kern w:val="0"/>
                <w:sz w:val="16"/>
                <w:szCs w:val="16"/>
                <w:lang w:eastAsia="hr-HR"/>
                <w14:ligatures w14:val="none"/>
              </w:rPr>
            </w:pPr>
            <w:r>
              <w:rPr>
                <w:rFonts w:ascii="Times New Roman" w:eastAsia="Times New Roman" w:hAnsi="Times New Roman" w:cs="Times New Roman"/>
                <w:color w:val="000000"/>
                <w:kern w:val="0"/>
                <w:sz w:val="16"/>
                <w:szCs w:val="16"/>
                <w:lang w:eastAsia="hr-HR"/>
                <w14:ligatures w14:val="none"/>
              </w:rPr>
              <w:t>112,3</w:t>
            </w:r>
          </w:p>
        </w:tc>
        <w:tc>
          <w:tcPr>
            <w:tcW w:w="708" w:type="dxa"/>
            <w:tcBorders>
              <w:top w:val="nil"/>
              <w:left w:val="nil"/>
              <w:bottom w:val="single" w:sz="8" w:space="0" w:color="000000"/>
              <w:right w:val="single" w:sz="8" w:space="0" w:color="000000"/>
            </w:tcBorders>
            <w:vAlign w:val="center"/>
          </w:tcPr>
          <w:p w14:paraId="03C7F2F8" w14:textId="680228F8" w:rsidR="005C519A" w:rsidRPr="0039146A" w:rsidRDefault="00BE0FC7" w:rsidP="005C519A">
            <w:pPr>
              <w:spacing w:after="0" w:line="240" w:lineRule="auto"/>
              <w:jc w:val="right"/>
              <w:rPr>
                <w:rFonts w:ascii="Times New Roman" w:eastAsia="Times New Roman" w:hAnsi="Times New Roman" w:cs="Times New Roman"/>
                <w:color w:val="000000"/>
                <w:kern w:val="0"/>
                <w:sz w:val="16"/>
                <w:szCs w:val="16"/>
                <w:lang w:eastAsia="hr-HR"/>
                <w14:ligatures w14:val="none"/>
              </w:rPr>
            </w:pPr>
            <w:r>
              <w:rPr>
                <w:rFonts w:ascii="Times New Roman" w:eastAsia="Times New Roman" w:hAnsi="Times New Roman" w:cs="Times New Roman"/>
                <w:color w:val="000000"/>
                <w:kern w:val="0"/>
                <w:sz w:val="16"/>
                <w:szCs w:val="16"/>
                <w:lang w:eastAsia="hr-HR"/>
                <w14:ligatures w14:val="none"/>
              </w:rPr>
              <w:t>27,54</w:t>
            </w:r>
          </w:p>
        </w:tc>
      </w:tr>
      <w:tr w:rsidR="005C519A" w:rsidRPr="0039146A" w14:paraId="5D837791" w14:textId="77777777" w:rsidTr="00044409">
        <w:trPr>
          <w:trHeight w:val="420"/>
        </w:trPr>
        <w:tc>
          <w:tcPr>
            <w:tcW w:w="483" w:type="dxa"/>
            <w:tcBorders>
              <w:top w:val="nil"/>
              <w:left w:val="single" w:sz="4" w:space="0" w:color="000000"/>
              <w:bottom w:val="single" w:sz="4" w:space="0" w:color="000000"/>
              <w:right w:val="single" w:sz="4" w:space="0" w:color="000000"/>
            </w:tcBorders>
            <w:vAlign w:val="center"/>
            <w:hideMark/>
          </w:tcPr>
          <w:p w14:paraId="08220D4A" w14:textId="77777777" w:rsidR="005C519A" w:rsidRPr="0039146A" w:rsidRDefault="005C519A" w:rsidP="005C519A">
            <w:pPr>
              <w:spacing w:after="0" w:line="240" w:lineRule="auto"/>
              <w:rPr>
                <w:rFonts w:ascii="Times New Roman" w:eastAsia="Times New Roman" w:hAnsi="Times New Roman" w:cs="Times New Roman"/>
                <w:color w:val="000000"/>
                <w:kern w:val="0"/>
                <w:sz w:val="16"/>
                <w:szCs w:val="16"/>
                <w:lang w:eastAsia="hr-HR"/>
                <w14:ligatures w14:val="none"/>
              </w:rPr>
            </w:pPr>
            <w:r w:rsidRPr="0039146A">
              <w:rPr>
                <w:rFonts w:ascii="Times New Roman" w:eastAsia="Times New Roman" w:hAnsi="Times New Roman" w:cs="Times New Roman"/>
                <w:color w:val="000000"/>
                <w:kern w:val="0"/>
                <w:sz w:val="16"/>
                <w:szCs w:val="16"/>
                <w:lang w:eastAsia="hr-HR"/>
                <w14:ligatures w14:val="none"/>
              </w:rPr>
              <w:t>2</w:t>
            </w:r>
          </w:p>
        </w:tc>
        <w:tc>
          <w:tcPr>
            <w:tcW w:w="2946" w:type="dxa"/>
            <w:tcBorders>
              <w:top w:val="nil"/>
              <w:left w:val="nil"/>
              <w:bottom w:val="single" w:sz="4" w:space="0" w:color="000000"/>
              <w:right w:val="single" w:sz="4" w:space="0" w:color="000000"/>
            </w:tcBorders>
            <w:vAlign w:val="center"/>
            <w:hideMark/>
          </w:tcPr>
          <w:p w14:paraId="1D6490A0" w14:textId="519B97C1" w:rsidR="005C519A" w:rsidRPr="0039146A" w:rsidRDefault="005C519A" w:rsidP="005C519A">
            <w:pPr>
              <w:spacing w:after="0" w:line="240" w:lineRule="auto"/>
              <w:rPr>
                <w:rFonts w:ascii="Times New Roman" w:eastAsia="Times New Roman" w:hAnsi="Times New Roman" w:cs="Times New Roman"/>
                <w:color w:val="000000"/>
                <w:kern w:val="0"/>
                <w:sz w:val="16"/>
                <w:szCs w:val="16"/>
                <w:lang w:eastAsia="hr-HR"/>
                <w14:ligatures w14:val="none"/>
              </w:rPr>
            </w:pPr>
            <w:r w:rsidRPr="0039146A">
              <w:rPr>
                <w:rFonts w:ascii="Times New Roman" w:eastAsia="Times New Roman" w:hAnsi="Times New Roman" w:cs="Times New Roman"/>
                <w:color w:val="000000"/>
                <w:kern w:val="0"/>
                <w:sz w:val="16"/>
                <w:szCs w:val="16"/>
                <w:lang w:eastAsia="hr-HR"/>
                <w14:ligatures w14:val="none"/>
              </w:rPr>
              <w:t>Izvor "Prihodi za posebne namjene- HZZO"  4</w:t>
            </w:r>
            <w:r w:rsidR="00044409">
              <w:rPr>
                <w:rFonts w:ascii="Times New Roman" w:eastAsia="Times New Roman" w:hAnsi="Times New Roman" w:cs="Times New Roman"/>
                <w:color w:val="000000"/>
                <w:kern w:val="0"/>
                <w:sz w:val="16"/>
                <w:szCs w:val="16"/>
                <w:lang w:eastAsia="hr-HR"/>
                <w14:ligatures w14:val="none"/>
              </w:rPr>
              <w:t>3</w:t>
            </w:r>
            <w:r w:rsidR="00EB4A82">
              <w:rPr>
                <w:rFonts w:ascii="Times New Roman" w:eastAsia="Times New Roman" w:hAnsi="Times New Roman" w:cs="Times New Roman"/>
                <w:color w:val="000000"/>
                <w:kern w:val="0"/>
                <w:sz w:val="16"/>
                <w:szCs w:val="16"/>
                <w:lang w:eastAsia="hr-HR"/>
                <w14:ligatures w14:val="none"/>
              </w:rPr>
              <w:t xml:space="preserve"> (uključujući preneseni višak)</w:t>
            </w:r>
          </w:p>
        </w:tc>
        <w:tc>
          <w:tcPr>
            <w:tcW w:w="1491" w:type="dxa"/>
            <w:tcBorders>
              <w:top w:val="nil"/>
              <w:left w:val="nil"/>
              <w:bottom w:val="single" w:sz="4" w:space="0" w:color="000000"/>
              <w:right w:val="single" w:sz="4" w:space="0" w:color="000000"/>
            </w:tcBorders>
            <w:vAlign w:val="center"/>
          </w:tcPr>
          <w:p w14:paraId="360CFB34" w14:textId="5AE3B5A1" w:rsidR="005C519A" w:rsidRPr="0039146A" w:rsidRDefault="00044409" w:rsidP="005C519A">
            <w:pPr>
              <w:spacing w:after="0" w:line="240" w:lineRule="auto"/>
              <w:jc w:val="right"/>
              <w:rPr>
                <w:rFonts w:ascii="Times New Roman" w:eastAsia="Times New Roman" w:hAnsi="Times New Roman" w:cs="Times New Roman"/>
                <w:color w:val="000000"/>
                <w:kern w:val="0"/>
                <w:sz w:val="16"/>
                <w:szCs w:val="16"/>
                <w:lang w:eastAsia="hr-HR"/>
                <w14:ligatures w14:val="none"/>
              </w:rPr>
            </w:pPr>
            <w:r>
              <w:rPr>
                <w:rFonts w:ascii="Times New Roman" w:eastAsia="Times New Roman" w:hAnsi="Times New Roman" w:cs="Times New Roman"/>
                <w:color w:val="000000"/>
                <w:kern w:val="0"/>
                <w:sz w:val="16"/>
                <w:szCs w:val="16"/>
                <w:lang w:eastAsia="hr-HR"/>
                <w14:ligatures w14:val="none"/>
              </w:rPr>
              <w:t>824.579,30</w:t>
            </w:r>
          </w:p>
        </w:tc>
        <w:tc>
          <w:tcPr>
            <w:tcW w:w="1372" w:type="dxa"/>
            <w:tcBorders>
              <w:top w:val="nil"/>
              <w:left w:val="nil"/>
              <w:bottom w:val="single" w:sz="4" w:space="0" w:color="000000"/>
              <w:right w:val="single" w:sz="4" w:space="0" w:color="000000"/>
            </w:tcBorders>
            <w:vAlign w:val="center"/>
          </w:tcPr>
          <w:p w14:paraId="2B0DD2C2" w14:textId="4E136A62" w:rsidR="005C519A" w:rsidRPr="0039146A" w:rsidRDefault="00044409" w:rsidP="005C519A">
            <w:pPr>
              <w:spacing w:after="0" w:line="240" w:lineRule="auto"/>
              <w:jc w:val="right"/>
              <w:rPr>
                <w:rFonts w:ascii="Times New Roman" w:eastAsia="Times New Roman" w:hAnsi="Times New Roman" w:cs="Times New Roman"/>
                <w:color w:val="000000"/>
                <w:kern w:val="0"/>
                <w:sz w:val="16"/>
                <w:szCs w:val="16"/>
                <w:lang w:eastAsia="hr-HR"/>
                <w14:ligatures w14:val="none"/>
              </w:rPr>
            </w:pPr>
            <w:r>
              <w:rPr>
                <w:rFonts w:ascii="Times New Roman" w:eastAsia="Times New Roman" w:hAnsi="Times New Roman" w:cs="Times New Roman"/>
                <w:color w:val="000000"/>
                <w:kern w:val="0"/>
                <w:sz w:val="16"/>
                <w:szCs w:val="16"/>
                <w:lang w:eastAsia="hr-HR"/>
                <w14:ligatures w14:val="none"/>
              </w:rPr>
              <w:t>2.085.200,10</w:t>
            </w:r>
          </w:p>
        </w:tc>
        <w:tc>
          <w:tcPr>
            <w:tcW w:w="1687" w:type="dxa"/>
            <w:tcBorders>
              <w:top w:val="nil"/>
              <w:left w:val="nil"/>
              <w:bottom w:val="single" w:sz="4" w:space="0" w:color="000000"/>
              <w:right w:val="single" w:sz="4" w:space="0" w:color="000000"/>
            </w:tcBorders>
            <w:vAlign w:val="center"/>
          </w:tcPr>
          <w:p w14:paraId="4C5B2049" w14:textId="734135E9" w:rsidR="005C519A" w:rsidRPr="0039146A" w:rsidRDefault="006B14A4" w:rsidP="005C519A">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6B14A4">
              <w:rPr>
                <w:rFonts w:ascii="Times New Roman" w:eastAsia="Times New Roman" w:hAnsi="Times New Roman" w:cs="Times New Roman"/>
                <w:color w:val="000000"/>
                <w:kern w:val="0"/>
                <w:sz w:val="16"/>
                <w:szCs w:val="16"/>
                <w:lang w:eastAsia="hr-HR"/>
                <w14:ligatures w14:val="none"/>
              </w:rPr>
              <w:t>912.261,59</w:t>
            </w:r>
          </w:p>
        </w:tc>
        <w:tc>
          <w:tcPr>
            <w:tcW w:w="669" w:type="dxa"/>
            <w:tcBorders>
              <w:top w:val="nil"/>
              <w:left w:val="nil"/>
              <w:bottom w:val="single" w:sz="8" w:space="0" w:color="000000"/>
              <w:right w:val="single" w:sz="8" w:space="0" w:color="000000"/>
            </w:tcBorders>
            <w:vAlign w:val="center"/>
          </w:tcPr>
          <w:p w14:paraId="5EF2791E" w14:textId="3785B62A" w:rsidR="005C519A" w:rsidRPr="0039146A" w:rsidRDefault="009B2F33" w:rsidP="005C519A">
            <w:pPr>
              <w:spacing w:after="0" w:line="240" w:lineRule="auto"/>
              <w:jc w:val="right"/>
              <w:rPr>
                <w:rFonts w:ascii="Times New Roman" w:eastAsia="Times New Roman" w:hAnsi="Times New Roman" w:cs="Times New Roman"/>
                <w:color w:val="000000"/>
                <w:kern w:val="0"/>
                <w:sz w:val="16"/>
                <w:szCs w:val="16"/>
                <w:lang w:eastAsia="hr-HR"/>
                <w14:ligatures w14:val="none"/>
              </w:rPr>
            </w:pPr>
            <w:r>
              <w:rPr>
                <w:rFonts w:ascii="Times New Roman" w:eastAsia="Times New Roman" w:hAnsi="Times New Roman" w:cs="Times New Roman"/>
                <w:color w:val="000000"/>
                <w:kern w:val="0"/>
                <w:sz w:val="16"/>
                <w:szCs w:val="16"/>
                <w:lang w:eastAsia="hr-HR"/>
                <w14:ligatures w14:val="none"/>
              </w:rPr>
              <w:t>110,6</w:t>
            </w:r>
          </w:p>
        </w:tc>
        <w:tc>
          <w:tcPr>
            <w:tcW w:w="708" w:type="dxa"/>
            <w:tcBorders>
              <w:top w:val="nil"/>
              <w:left w:val="nil"/>
              <w:bottom w:val="single" w:sz="8" w:space="0" w:color="000000"/>
              <w:right w:val="single" w:sz="8" w:space="0" w:color="000000"/>
            </w:tcBorders>
            <w:vAlign w:val="center"/>
          </w:tcPr>
          <w:p w14:paraId="171D639F" w14:textId="249F03F2" w:rsidR="005C519A" w:rsidRPr="0039146A" w:rsidRDefault="00BE0FC7" w:rsidP="005C519A">
            <w:pPr>
              <w:spacing w:after="0" w:line="240" w:lineRule="auto"/>
              <w:jc w:val="right"/>
              <w:rPr>
                <w:rFonts w:ascii="Times New Roman" w:eastAsia="Times New Roman" w:hAnsi="Times New Roman" w:cs="Times New Roman"/>
                <w:color w:val="000000"/>
                <w:kern w:val="0"/>
                <w:sz w:val="16"/>
                <w:szCs w:val="16"/>
                <w:lang w:eastAsia="hr-HR"/>
                <w14:ligatures w14:val="none"/>
              </w:rPr>
            </w:pPr>
            <w:r>
              <w:rPr>
                <w:rFonts w:ascii="Times New Roman" w:eastAsia="Times New Roman" w:hAnsi="Times New Roman" w:cs="Times New Roman"/>
                <w:color w:val="000000"/>
                <w:kern w:val="0"/>
                <w:sz w:val="16"/>
                <w:szCs w:val="16"/>
                <w:lang w:eastAsia="hr-HR"/>
                <w14:ligatures w14:val="none"/>
              </w:rPr>
              <w:t>43,75</w:t>
            </w:r>
          </w:p>
        </w:tc>
      </w:tr>
      <w:tr w:rsidR="005C519A" w:rsidRPr="0039146A" w14:paraId="7E29BCC7" w14:textId="77777777" w:rsidTr="00044409">
        <w:trPr>
          <w:trHeight w:val="420"/>
        </w:trPr>
        <w:tc>
          <w:tcPr>
            <w:tcW w:w="483" w:type="dxa"/>
            <w:tcBorders>
              <w:top w:val="nil"/>
              <w:left w:val="single" w:sz="4" w:space="0" w:color="000000"/>
              <w:bottom w:val="single" w:sz="4" w:space="0" w:color="000000"/>
              <w:right w:val="single" w:sz="4" w:space="0" w:color="000000"/>
            </w:tcBorders>
            <w:vAlign w:val="center"/>
            <w:hideMark/>
          </w:tcPr>
          <w:p w14:paraId="178EE758" w14:textId="77777777" w:rsidR="005C519A" w:rsidRPr="0039146A" w:rsidRDefault="005C519A" w:rsidP="005C519A">
            <w:pPr>
              <w:spacing w:after="0" w:line="240" w:lineRule="auto"/>
              <w:rPr>
                <w:rFonts w:ascii="Times New Roman" w:eastAsia="Times New Roman" w:hAnsi="Times New Roman" w:cs="Times New Roman"/>
                <w:color w:val="000000"/>
                <w:kern w:val="0"/>
                <w:sz w:val="16"/>
                <w:szCs w:val="16"/>
                <w:lang w:eastAsia="hr-HR"/>
                <w14:ligatures w14:val="none"/>
              </w:rPr>
            </w:pPr>
            <w:r w:rsidRPr="0039146A">
              <w:rPr>
                <w:rFonts w:ascii="Times New Roman" w:eastAsia="Times New Roman" w:hAnsi="Times New Roman" w:cs="Times New Roman"/>
                <w:color w:val="000000"/>
                <w:kern w:val="0"/>
                <w:sz w:val="16"/>
                <w:szCs w:val="16"/>
                <w:lang w:eastAsia="hr-HR"/>
                <w14:ligatures w14:val="none"/>
              </w:rPr>
              <w:t>3</w:t>
            </w:r>
          </w:p>
        </w:tc>
        <w:tc>
          <w:tcPr>
            <w:tcW w:w="2946" w:type="dxa"/>
            <w:tcBorders>
              <w:top w:val="nil"/>
              <w:left w:val="nil"/>
              <w:bottom w:val="single" w:sz="4" w:space="0" w:color="000000"/>
              <w:right w:val="single" w:sz="4" w:space="0" w:color="000000"/>
            </w:tcBorders>
            <w:vAlign w:val="center"/>
            <w:hideMark/>
          </w:tcPr>
          <w:p w14:paraId="604DE37F" w14:textId="44697EBE" w:rsidR="005C519A" w:rsidRPr="0039146A" w:rsidRDefault="005C519A" w:rsidP="005C519A">
            <w:pPr>
              <w:spacing w:after="0" w:line="240" w:lineRule="auto"/>
              <w:rPr>
                <w:rFonts w:ascii="Times New Roman" w:eastAsia="Times New Roman" w:hAnsi="Times New Roman" w:cs="Times New Roman"/>
                <w:color w:val="000000"/>
                <w:kern w:val="0"/>
                <w:sz w:val="16"/>
                <w:szCs w:val="16"/>
                <w:lang w:eastAsia="hr-HR"/>
                <w14:ligatures w14:val="none"/>
              </w:rPr>
            </w:pPr>
            <w:r w:rsidRPr="0039146A">
              <w:rPr>
                <w:rFonts w:ascii="Times New Roman" w:eastAsia="Times New Roman" w:hAnsi="Times New Roman" w:cs="Times New Roman"/>
                <w:color w:val="000000"/>
                <w:kern w:val="0"/>
                <w:sz w:val="16"/>
                <w:szCs w:val="16"/>
                <w:lang w:eastAsia="hr-HR"/>
                <w14:ligatures w14:val="none"/>
              </w:rPr>
              <w:t>Izvor "Vlastiti prihodi-pasivne kamate" 3</w:t>
            </w:r>
            <w:r w:rsidR="00044409">
              <w:rPr>
                <w:rFonts w:ascii="Times New Roman" w:eastAsia="Times New Roman" w:hAnsi="Times New Roman" w:cs="Times New Roman"/>
                <w:color w:val="000000"/>
                <w:kern w:val="0"/>
                <w:sz w:val="16"/>
                <w:szCs w:val="16"/>
                <w:lang w:eastAsia="hr-HR"/>
                <w14:ligatures w14:val="none"/>
              </w:rPr>
              <w:t>1</w:t>
            </w:r>
          </w:p>
        </w:tc>
        <w:tc>
          <w:tcPr>
            <w:tcW w:w="1491" w:type="dxa"/>
            <w:tcBorders>
              <w:top w:val="nil"/>
              <w:left w:val="nil"/>
              <w:bottom w:val="single" w:sz="4" w:space="0" w:color="000000"/>
              <w:right w:val="single" w:sz="4" w:space="0" w:color="000000"/>
            </w:tcBorders>
            <w:vAlign w:val="center"/>
          </w:tcPr>
          <w:p w14:paraId="271D78BF" w14:textId="60224DFB" w:rsidR="005C519A" w:rsidRPr="0039146A" w:rsidRDefault="00044409" w:rsidP="005C519A">
            <w:pPr>
              <w:spacing w:after="0" w:line="240" w:lineRule="auto"/>
              <w:jc w:val="right"/>
              <w:rPr>
                <w:rFonts w:ascii="Times New Roman" w:eastAsia="Times New Roman" w:hAnsi="Times New Roman" w:cs="Times New Roman"/>
                <w:color w:val="000000"/>
                <w:kern w:val="0"/>
                <w:sz w:val="16"/>
                <w:szCs w:val="16"/>
                <w:lang w:eastAsia="hr-HR"/>
                <w14:ligatures w14:val="none"/>
              </w:rPr>
            </w:pPr>
            <w:r>
              <w:rPr>
                <w:rFonts w:ascii="Times New Roman" w:eastAsia="Times New Roman" w:hAnsi="Times New Roman" w:cs="Times New Roman"/>
                <w:color w:val="000000"/>
                <w:kern w:val="0"/>
                <w:sz w:val="16"/>
                <w:szCs w:val="16"/>
                <w:lang w:eastAsia="hr-HR"/>
                <w14:ligatures w14:val="none"/>
              </w:rPr>
              <w:t>14,55</w:t>
            </w:r>
          </w:p>
        </w:tc>
        <w:tc>
          <w:tcPr>
            <w:tcW w:w="1372" w:type="dxa"/>
            <w:tcBorders>
              <w:top w:val="nil"/>
              <w:left w:val="nil"/>
              <w:bottom w:val="single" w:sz="4" w:space="0" w:color="000000"/>
              <w:right w:val="single" w:sz="4" w:space="0" w:color="000000"/>
            </w:tcBorders>
            <w:vAlign w:val="center"/>
          </w:tcPr>
          <w:p w14:paraId="30AE09A9" w14:textId="7B9E81A2" w:rsidR="005C519A" w:rsidRPr="0039146A" w:rsidRDefault="00491B14" w:rsidP="005C519A">
            <w:pPr>
              <w:spacing w:after="0" w:line="240" w:lineRule="auto"/>
              <w:jc w:val="right"/>
              <w:rPr>
                <w:rFonts w:ascii="Times New Roman" w:eastAsia="Times New Roman" w:hAnsi="Times New Roman" w:cs="Times New Roman"/>
                <w:color w:val="000000"/>
                <w:kern w:val="0"/>
                <w:sz w:val="16"/>
                <w:szCs w:val="16"/>
                <w:lang w:eastAsia="hr-HR"/>
                <w14:ligatures w14:val="none"/>
              </w:rPr>
            </w:pPr>
            <w:r>
              <w:rPr>
                <w:rFonts w:ascii="Times New Roman" w:eastAsia="Times New Roman" w:hAnsi="Times New Roman" w:cs="Times New Roman"/>
                <w:color w:val="000000"/>
                <w:kern w:val="0"/>
                <w:sz w:val="16"/>
                <w:szCs w:val="16"/>
                <w:lang w:eastAsia="hr-HR"/>
                <w14:ligatures w14:val="none"/>
              </w:rPr>
              <w:t>30,00</w:t>
            </w:r>
          </w:p>
        </w:tc>
        <w:tc>
          <w:tcPr>
            <w:tcW w:w="1687" w:type="dxa"/>
            <w:tcBorders>
              <w:top w:val="nil"/>
              <w:left w:val="nil"/>
              <w:bottom w:val="single" w:sz="4" w:space="0" w:color="000000"/>
              <w:right w:val="single" w:sz="4" w:space="0" w:color="000000"/>
            </w:tcBorders>
            <w:vAlign w:val="center"/>
          </w:tcPr>
          <w:p w14:paraId="1FB55CCE" w14:textId="2E0F6591" w:rsidR="005C519A" w:rsidRPr="0039146A" w:rsidRDefault="006B14A4" w:rsidP="005C519A">
            <w:pPr>
              <w:spacing w:after="0" w:line="240" w:lineRule="auto"/>
              <w:jc w:val="right"/>
              <w:rPr>
                <w:rFonts w:ascii="Times New Roman" w:eastAsia="Times New Roman" w:hAnsi="Times New Roman" w:cs="Times New Roman"/>
                <w:color w:val="000000"/>
                <w:kern w:val="0"/>
                <w:sz w:val="16"/>
                <w:szCs w:val="16"/>
                <w:lang w:eastAsia="hr-HR"/>
                <w14:ligatures w14:val="none"/>
              </w:rPr>
            </w:pPr>
            <w:r>
              <w:rPr>
                <w:rFonts w:ascii="Times New Roman" w:eastAsia="Times New Roman" w:hAnsi="Times New Roman" w:cs="Times New Roman"/>
                <w:color w:val="000000"/>
                <w:kern w:val="0"/>
                <w:sz w:val="16"/>
                <w:szCs w:val="16"/>
                <w:lang w:eastAsia="hr-HR"/>
                <w14:ligatures w14:val="none"/>
              </w:rPr>
              <w:t>16,61</w:t>
            </w:r>
          </w:p>
        </w:tc>
        <w:tc>
          <w:tcPr>
            <w:tcW w:w="669" w:type="dxa"/>
            <w:tcBorders>
              <w:top w:val="nil"/>
              <w:left w:val="nil"/>
              <w:bottom w:val="single" w:sz="8" w:space="0" w:color="000000"/>
              <w:right w:val="single" w:sz="8" w:space="0" w:color="000000"/>
            </w:tcBorders>
            <w:vAlign w:val="center"/>
          </w:tcPr>
          <w:p w14:paraId="0BB61E76" w14:textId="3DBEB3F7" w:rsidR="005C519A" w:rsidRPr="0039146A" w:rsidRDefault="009B2F33" w:rsidP="005C519A">
            <w:pPr>
              <w:spacing w:after="0" w:line="240" w:lineRule="auto"/>
              <w:jc w:val="right"/>
              <w:rPr>
                <w:rFonts w:ascii="Times New Roman" w:eastAsia="Times New Roman" w:hAnsi="Times New Roman" w:cs="Times New Roman"/>
                <w:color w:val="000000"/>
                <w:kern w:val="0"/>
                <w:sz w:val="16"/>
                <w:szCs w:val="16"/>
                <w:lang w:eastAsia="hr-HR"/>
                <w14:ligatures w14:val="none"/>
              </w:rPr>
            </w:pPr>
            <w:r>
              <w:rPr>
                <w:rFonts w:ascii="Times New Roman" w:eastAsia="Times New Roman" w:hAnsi="Times New Roman" w:cs="Times New Roman"/>
                <w:color w:val="000000"/>
                <w:kern w:val="0"/>
                <w:sz w:val="16"/>
                <w:szCs w:val="16"/>
                <w:lang w:eastAsia="hr-HR"/>
                <w14:ligatures w14:val="none"/>
              </w:rPr>
              <w:t>114,2</w:t>
            </w:r>
          </w:p>
        </w:tc>
        <w:tc>
          <w:tcPr>
            <w:tcW w:w="708" w:type="dxa"/>
            <w:tcBorders>
              <w:top w:val="nil"/>
              <w:left w:val="nil"/>
              <w:bottom w:val="single" w:sz="8" w:space="0" w:color="000000"/>
              <w:right w:val="single" w:sz="8" w:space="0" w:color="000000"/>
            </w:tcBorders>
            <w:vAlign w:val="center"/>
          </w:tcPr>
          <w:p w14:paraId="64BB3D40" w14:textId="640F09F2" w:rsidR="005C519A" w:rsidRPr="0039146A" w:rsidRDefault="00BE0FC7" w:rsidP="00C921F1">
            <w:pPr>
              <w:spacing w:after="0" w:line="240" w:lineRule="auto"/>
              <w:jc w:val="right"/>
              <w:rPr>
                <w:rFonts w:ascii="Times New Roman" w:eastAsia="Times New Roman" w:hAnsi="Times New Roman" w:cs="Times New Roman"/>
                <w:color w:val="000000"/>
                <w:kern w:val="0"/>
                <w:sz w:val="16"/>
                <w:szCs w:val="16"/>
                <w:lang w:eastAsia="hr-HR"/>
                <w14:ligatures w14:val="none"/>
              </w:rPr>
            </w:pPr>
            <w:r>
              <w:rPr>
                <w:rFonts w:ascii="Times New Roman" w:eastAsia="Times New Roman" w:hAnsi="Times New Roman" w:cs="Times New Roman"/>
                <w:color w:val="000000"/>
                <w:kern w:val="0"/>
                <w:sz w:val="16"/>
                <w:szCs w:val="16"/>
                <w:lang w:eastAsia="hr-HR"/>
                <w14:ligatures w14:val="none"/>
              </w:rPr>
              <w:t>55,37</w:t>
            </w:r>
          </w:p>
        </w:tc>
      </w:tr>
      <w:tr w:rsidR="005C519A" w:rsidRPr="0039146A" w14:paraId="72CA5EC5" w14:textId="77777777" w:rsidTr="00044409">
        <w:trPr>
          <w:trHeight w:val="360"/>
        </w:trPr>
        <w:tc>
          <w:tcPr>
            <w:tcW w:w="483" w:type="dxa"/>
            <w:tcBorders>
              <w:top w:val="nil"/>
              <w:left w:val="single" w:sz="4" w:space="0" w:color="000000"/>
              <w:bottom w:val="single" w:sz="4" w:space="0" w:color="000000"/>
              <w:right w:val="single" w:sz="4" w:space="0" w:color="000000"/>
            </w:tcBorders>
            <w:vAlign w:val="center"/>
            <w:hideMark/>
          </w:tcPr>
          <w:p w14:paraId="70BFB6F1" w14:textId="77777777" w:rsidR="005C519A" w:rsidRPr="0039146A" w:rsidRDefault="005C519A" w:rsidP="005C519A">
            <w:pPr>
              <w:spacing w:after="0" w:line="240" w:lineRule="auto"/>
              <w:rPr>
                <w:rFonts w:ascii="Times New Roman" w:eastAsia="Times New Roman" w:hAnsi="Times New Roman" w:cs="Times New Roman"/>
                <w:b/>
                <w:bCs/>
                <w:color w:val="000000"/>
                <w:kern w:val="0"/>
                <w:sz w:val="16"/>
                <w:szCs w:val="16"/>
                <w:lang w:eastAsia="hr-HR"/>
                <w14:ligatures w14:val="none"/>
              </w:rPr>
            </w:pPr>
            <w:r w:rsidRPr="0039146A">
              <w:rPr>
                <w:rFonts w:ascii="Times New Roman" w:eastAsia="Times New Roman" w:hAnsi="Times New Roman" w:cs="Times New Roman"/>
                <w:b/>
                <w:bCs/>
                <w:color w:val="000000"/>
                <w:kern w:val="0"/>
                <w:sz w:val="16"/>
                <w:szCs w:val="16"/>
                <w:lang w:eastAsia="hr-HR"/>
                <w14:ligatures w14:val="none"/>
              </w:rPr>
              <w:t> </w:t>
            </w:r>
          </w:p>
        </w:tc>
        <w:tc>
          <w:tcPr>
            <w:tcW w:w="2946" w:type="dxa"/>
            <w:tcBorders>
              <w:top w:val="nil"/>
              <w:left w:val="nil"/>
              <w:bottom w:val="single" w:sz="4" w:space="0" w:color="000000"/>
              <w:right w:val="single" w:sz="4" w:space="0" w:color="000000"/>
            </w:tcBorders>
            <w:vAlign w:val="center"/>
            <w:hideMark/>
          </w:tcPr>
          <w:p w14:paraId="05DA32EA" w14:textId="77777777" w:rsidR="005C519A" w:rsidRPr="0039146A" w:rsidRDefault="005C519A" w:rsidP="005C519A">
            <w:pPr>
              <w:spacing w:after="0" w:line="240" w:lineRule="auto"/>
              <w:rPr>
                <w:rFonts w:ascii="Times New Roman" w:eastAsia="Times New Roman" w:hAnsi="Times New Roman" w:cs="Times New Roman"/>
                <w:b/>
                <w:bCs/>
                <w:color w:val="000000"/>
                <w:kern w:val="0"/>
                <w:sz w:val="16"/>
                <w:szCs w:val="16"/>
                <w:lang w:eastAsia="hr-HR"/>
                <w14:ligatures w14:val="none"/>
              </w:rPr>
            </w:pPr>
            <w:r w:rsidRPr="0039146A">
              <w:rPr>
                <w:rFonts w:ascii="Times New Roman" w:eastAsia="Times New Roman" w:hAnsi="Times New Roman" w:cs="Times New Roman"/>
                <w:b/>
                <w:bCs/>
                <w:color w:val="000000"/>
                <w:kern w:val="0"/>
                <w:sz w:val="16"/>
                <w:szCs w:val="16"/>
                <w:lang w:eastAsia="hr-HR"/>
                <w14:ligatures w14:val="none"/>
              </w:rPr>
              <w:t>Ukupno</w:t>
            </w:r>
          </w:p>
        </w:tc>
        <w:tc>
          <w:tcPr>
            <w:tcW w:w="1491" w:type="dxa"/>
            <w:tcBorders>
              <w:top w:val="nil"/>
              <w:left w:val="nil"/>
              <w:bottom w:val="single" w:sz="4" w:space="0" w:color="000000"/>
              <w:right w:val="single" w:sz="4" w:space="0" w:color="000000"/>
            </w:tcBorders>
            <w:vAlign w:val="center"/>
          </w:tcPr>
          <w:p w14:paraId="1EDFFC1F" w14:textId="74FE002E" w:rsidR="005C519A" w:rsidRPr="0039146A" w:rsidRDefault="009B2F33" w:rsidP="005C519A">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Pr>
                <w:rFonts w:ascii="Times New Roman" w:eastAsia="Times New Roman" w:hAnsi="Times New Roman" w:cs="Times New Roman"/>
                <w:b/>
                <w:bCs/>
                <w:color w:val="000000"/>
                <w:kern w:val="0"/>
                <w:sz w:val="16"/>
                <w:szCs w:val="16"/>
                <w:lang w:eastAsia="hr-HR"/>
                <w14:ligatures w14:val="none"/>
              </w:rPr>
              <w:t>835.396,79</w:t>
            </w:r>
          </w:p>
        </w:tc>
        <w:tc>
          <w:tcPr>
            <w:tcW w:w="1372" w:type="dxa"/>
            <w:tcBorders>
              <w:top w:val="nil"/>
              <w:left w:val="nil"/>
              <w:bottom w:val="single" w:sz="4" w:space="0" w:color="000000"/>
              <w:right w:val="single" w:sz="4" w:space="0" w:color="000000"/>
            </w:tcBorders>
            <w:vAlign w:val="center"/>
          </w:tcPr>
          <w:p w14:paraId="11D8052F" w14:textId="4DA2F336" w:rsidR="005C519A" w:rsidRPr="0039146A" w:rsidRDefault="00044409" w:rsidP="00DC5156">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Pr>
                <w:rFonts w:ascii="Times New Roman" w:eastAsia="Times New Roman" w:hAnsi="Times New Roman" w:cs="Times New Roman"/>
                <w:b/>
                <w:bCs/>
                <w:color w:val="000000"/>
                <w:kern w:val="0"/>
                <w:sz w:val="16"/>
                <w:szCs w:val="16"/>
                <w:lang w:eastAsia="hr-HR"/>
                <w14:ligatures w14:val="none"/>
              </w:rPr>
              <w:t>2.129.275,10</w:t>
            </w:r>
          </w:p>
        </w:tc>
        <w:tc>
          <w:tcPr>
            <w:tcW w:w="1687" w:type="dxa"/>
            <w:tcBorders>
              <w:top w:val="nil"/>
              <w:left w:val="nil"/>
              <w:bottom w:val="single" w:sz="4" w:space="0" w:color="000000"/>
              <w:right w:val="single" w:sz="4" w:space="0" w:color="000000"/>
            </w:tcBorders>
            <w:vAlign w:val="center"/>
          </w:tcPr>
          <w:p w14:paraId="274BA056" w14:textId="4E1E643B" w:rsidR="005C519A" w:rsidRPr="0039146A" w:rsidRDefault="006B14A4" w:rsidP="005C519A">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6B14A4">
              <w:rPr>
                <w:rFonts w:ascii="Times New Roman" w:eastAsia="Times New Roman" w:hAnsi="Times New Roman" w:cs="Times New Roman"/>
                <w:b/>
                <w:bCs/>
                <w:color w:val="000000"/>
                <w:kern w:val="0"/>
                <w:sz w:val="16"/>
                <w:szCs w:val="16"/>
                <w:lang w:eastAsia="hr-HR"/>
                <w14:ligatures w14:val="none"/>
              </w:rPr>
              <w:t>924.409,89</w:t>
            </w:r>
          </w:p>
        </w:tc>
        <w:tc>
          <w:tcPr>
            <w:tcW w:w="669" w:type="dxa"/>
            <w:tcBorders>
              <w:top w:val="nil"/>
              <w:left w:val="nil"/>
              <w:bottom w:val="single" w:sz="8" w:space="0" w:color="000000"/>
              <w:right w:val="single" w:sz="8" w:space="0" w:color="000000"/>
            </w:tcBorders>
            <w:vAlign w:val="center"/>
          </w:tcPr>
          <w:p w14:paraId="1B52C8EE" w14:textId="2C9D7AD0" w:rsidR="005C519A" w:rsidRPr="00264756" w:rsidRDefault="009B2F33" w:rsidP="00BF30DF">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Pr>
                <w:rFonts w:ascii="Times New Roman" w:eastAsia="Times New Roman" w:hAnsi="Times New Roman" w:cs="Times New Roman"/>
                <w:b/>
                <w:bCs/>
                <w:color w:val="000000"/>
                <w:kern w:val="0"/>
                <w:sz w:val="16"/>
                <w:szCs w:val="16"/>
                <w:lang w:eastAsia="hr-HR"/>
                <w14:ligatures w14:val="none"/>
              </w:rPr>
              <w:t>110,7</w:t>
            </w:r>
          </w:p>
        </w:tc>
        <w:tc>
          <w:tcPr>
            <w:tcW w:w="708" w:type="dxa"/>
            <w:tcBorders>
              <w:top w:val="nil"/>
              <w:left w:val="nil"/>
              <w:bottom w:val="single" w:sz="8" w:space="0" w:color="000000"/>
              <w:right w:val="single" w:sz="8" w:space="0" w:color="000000"/>
            </w:tcBorders>
            <w:vAlign w:val="center"/>
          </w:tcPr>
          <w:p w14:paraId="51F30317" w14:textId="144351B8" w:rsidR="005C519A" w:rsidRPr="00264756" w:rsidRDefault="00BE0FC7" w:rsidP="005C519A">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Pr>
                <w:rFonts w:ascii="Times New Roman" w:eastAsia="Times New Roman" w:hAnsi="Times New Roman" w:cs="Times New Roman"/>
                <w:b/>
                <w:bCs/>
                <w:color w:val="000000"/>
                <w:kern w:val="0"/>
                <w:sz w:val="16"/>
                <w:szCs w:val="16"/>
                <w:lang w:eastAsia="hr-HR"/>
                <w14:ligatures w14:val="none"/>
              </w:rPr>
              <w:t>43,41</w:t>
            </w:r>
          </w:p>
        </w:tc>
      </w:tr>
    </w:tbl>
    <w:p w14:paraId="1F30E5C7" w14:textId="77777777" w:rsidR="00AE006B" w:rsidRPr="00AE006B" w:rsidRDefault="00AE006B" w:rsidP="00AE006B">
      <w:pPr>
        <w:jc w:val="both"/>
        <w:rPr>
          <w:rFonts w:ascii="Times New Roman" w:eastAsia="Times New Roman" w:hAnsi="Times New Roman" w:cs="Times New Roman"/>
          <w:color w:val="000000"/>
          <w:kern w:val="0"/>
          <w:sz w:val="24"/>
          <w:szCs w:val="24"/>
          <w:lang w:eastAsia="hr-HR"/>
          <w14:ligatures w14:val="none"/>
        </w:rPr>
      </w:pPr>
    </w:p>
    <w:p w14:paraId="50649F57" w14:textId="45D4ABE3" w:rsidR="001C7FF5" w:rsidRDefault="00F97CA8" w:rsidP="001C7FF5">
      <w:pPr>
        <w:jc w:val="both"/>
        <w:rPr>
          <w:rFonts w:ascii="Times New Roman" w:hAnsi="Times New Roman" w:cs="Times New Roman"/>
          <w:sz w:val="24"/>
          <w:szCs w:val="24"/>
        </w:rPr>
      </w:pPr>
      <w:r>
        <w:rPr>
          <w:rFonts w:ascii="Times New Roman" w:hAnsi="Times New Roman" w:cs="Times New Roman"/>
          <w:sz w:val="24"/>
          <w:szCs w:val="24"/>
        </w:rPr>
        <w:t xml:space="preserve">Ukupni prihodi u razdoblju siječanj – </w:t>
      </w:r>
      <w:r w:rsidR="00EB4A82">
        <w:rPr>
          <w:rFonts w:ascii="Times New Roman" w:hAnsi="Times New Roman" w:cs="Times New Roman"/>
          <w:sz w:val="24"/>
          <w:szCs w:val="24"/>
        </w:rPr>
        <w:t>lipanj</w:t>
      </w:r>
      <w:r>
        <w:rPr>
          <w:rFonts w:ascii="Times New Roman" w:hAnsi="Times New Roman" w:cs="Times New Roman"/>
          <w:sz w:val="24"/>
          <w:szCs w:val="24"/>
        </w:rPr>
        <w:t xml:space="preserve"> 202</w:t>
      </w:r>
      <w:r w:rsidR="00EB4A82">
        <w:rPr>
          <w:rFonts w:ascii="Times New Roman" w:hAnsi="Times New Roman" w:cs="Times New Roman"/>
          <w:sz w:val="24"/>
          <w:szCs w:val="24"/>
        </w:rPr>
        <w:t>6</w:t>
      </w:r>
      <w:r>
        <w:rPr>
          <w:rFonts w:ascii="Times New Roman" w:hAnsi="Times New Roman" w:cs="Times New Roman"/>
          <w:sz w:val="24"/>
          <w:szCs w:val="24"/>
        </w:rPr>
        <w:t xml:space="preserve">. godine ostvareni su u iznosu od </w:t>
      </w:r>
      <w:r w:rsidR="00EB4A82">
        <w:rPr>
          <w:rFonts w:ascii="Times New Roman" w:hAnsi="Times New Roman" w:cs="Times New Roman"/>
          <w:sz w:val="24"/>
          <w:szCs w:val="24"/>
        </w:rPr>
        <w:t>924.409,89</w:t>
      </w:r>
      <w:r>
        <w:rPr>
          <w:rFonts w:ascii="Times New Roman" w:hAnsi="Times New Roman" w:cs="Times New Roman"/>
          <w:sz w:val="24"/>
          <w:szCs w:val="24"/>
        </w:rPr>
        <w:t xml:space="preserve"> € što čini </w:t>
      </w:r>
      <w:r w:rsidR="00EB4A82">
        <w:rPr>
          <w:rFonts w:ascii="Times New Roman" w:hAnsi="Times New Roman" w:cs="Times New Roman"/>
          <w:sz w:val="24"/>
          <w:szCs w:val="24"/>
        </w:rPr>
        <w:t>43,41</w:t>
      </w:r>
      <w:r>
        <w:rPr>
          <w:rFonts w:ascii="Times New Roman" w:hAnsi="Times New Roman" w:cs="Times New Roman"/>
          <w:sz w:val="24"/>
          <w:szCs w:val="24"/>
        </w:rPr>
        <w:t xml:space="preserve">% u odnosu na planirani iznos od </w:t>
      </w:r>
      <w:r w:rsidR="00EB4A82">
        <w:rPr>
          <w:rFonts w:ascii="Times New Roman" w:hAnsi="Times New Roman" w:cs="Times New Roman"/>
          <w:sz w:val="24"/>
          <w:szCs w:val="24"/>
        </w:rPr>
        <w:t>2.129.275,10</w:t>
      </w:r>
      <w:r>
        <w:rPr>
          <w:rFonts w:ascii="Times New Roman" w:hAnsi="Times New Roman" w:cs="Times New Roman"/>
          <w:sz w:val="24"/>
          <w:szCs w:val="24"/>
        </w:rPr>
        <w:t xml:space="preserve"> €, a odnosi se na prihode od poslovanja. </w:t>
      </w:r>
      <w:r w:rsidR="0093237E">
        <w:rPr>
          <w:rFonts w:ascii="Times New Roman" w:hAnsi="Times New Roman" w:cs="Times New Roman"/>
          <w:sz w:val="24"/>
          <w:szCs w:val="24"/>
        </w:rPr>
        <w:t>U odnosu na 202</w:t>
      </w:r>
      <w:r w:rsidR="00EB4A82">
        <w:rPr>
          <w:rFonts w:ascii="Times New Roman" w:hAnsi="Times New Roman" w:cs="Times New Roman"/>
          <w:sz w:val="24"/>
          <w:szCs w:val="24"/>
        </w:rPr>
        <w:t>5</w:t>
      </w:r>
      <w:r w:rsidR="0093237E">
        <w:rPr>
          <w:rFonts w:ascii="Times New Roman" w:hAnsi="Times New Roman" w:cs="Times New Roman"/>
          <w:sz w:val="24"/>
          <w:szCs w:val="24"/>
        </w:rPr>
        <w:t>. godinu prihodi u 202</w:t>
      </w:r>
      <w:r w:rsidR="00EB4A82">
        <w:rPr>
          <w:rFonts w:ascii="Times New Roman" w:hAnsi="Times New Roman" w:cs="Times New Roman"/>
          <w:sz w:val="24"/>
          <w:szCs w:val="24"/>
        </w:rPr>
        <w:t>6</w:t>
      </w:r>
      <w:r w:rsidR="0093237E">
        <w:rPr>
          <w:rFonts w:ascii="Times New Roman" w:hAnsi="Times New Roman" w:cs="Times New Roman"/>
          <w:sz w:val="24"/>
          <w:szCs w:val="24"/>
        </w:rPr>
        <w:t xml:space="preserve">. godini rasli su za </w:t>
      </w:r>
      <w:r w:rsidR="00EB4A82">
        <w:rPr>
          <w:rFonts w:ascii="Times New Roman" w:hAnsi="Times New Roman" w:cs="Times New Roman"/>
          <w:sz w:val="24"/>
          <w:szCs w:val="24"/>
        </w:rPr>
        <w:t>10,7</w:t>
      </w:r>
      <w:r w:rsidR="0093237E">
        <w:rPr>
          <w:rFonts w:ascii="Times New Roman" w:hAnsi="Times New Roman" w:cs="Times New Roman"/>
          <w:sz w:val="24"/>
          <w:szCs w:val="24"/>
        </w:rPr>
        <w:t xml:space="preserve">% uslijed </w:t>
      </w:r>
      <w:r w:rsidR="00E1393C">
        <w:rPr>
          <w:rFonts w:ascii="Times New Roman" w:hAnsi="Times New Roman" w:cs="Times New Roman"/>
          <w:sz w:val="24"/>
          <w:szCs w:val="24"/>
        </w:rPr>
        <w:t>povećanja maksimalnog mjesečnog iznosa novčanih sredstava temeljem Ugovora sa HZZ</w:t>
      </w:r>
      <w:r w:rsidR="00646FAC">
        <w:rPr>
          <w:rFonts w:ascii="Times New Roman" w:hAnsi="Times New Roman" w:cs="Times New Roman"/>
          <w:sz w:val="24"/>
          <w:szCs w:val="24"/>
        </w:rPr>
        <w:t>O</w:t>
      </w:r>
      <w:r w:rsidR="00E1393C">
        <w:rPr>
          <w:rFonts w:ascii="Times New Roman" w:hAnsi="Times New Roman" w:cs="Times New Roman"/>
          <w:sz w:val="24"/>
          <w:szCs w:val="24"/>
        </w:rPr>
        <w:t>-om zbog zapošljavanja novih logopeda</w:t>
      </w:r>
      <w:r w:rsidR="00EB4A82">
        <w:rPr>
          <w:rFonts w:ascii="Times New Roman" w:hAnsi="Times New Roman" w:cs="Times New Roman"/>
          <w:sz w:val="24"/>
          <w:szCs w:val="24"/>
        </w:rPr>
        <w:t xml:space="preserve"> i psihologa.</w:t>
      </w:r>
      <w:r w:rsidR="00E1393C">
        <w:rPr>
          <w:rFonts w:ascii="Times New Roman" w:hAnsi="Times New Roman" w:cs="Times New Roman"/>
          <w:sz w:val="24"/>
          <w:szCs w:val="24"/>
        </w:rPr>
        <w:t xml:space="preserve"> </w:t>
      </w:r>
    </w:p>
    <w:p w14:paraId="5454177F" w14:textId="31CC368A" w:rsidR="001868B7" w:rsidRDefault="001868B7" w:rsidP="001C7FF5">
      <w:pPr>
        <w:jc w:val="both"/>
        <w:rPr>
          <w:rFonts w:ascii="Times New Roman" w:hAnsi="Times New Roman" w:cs="Times New Roman"/>
          <w:sz w:val="24"/>
          <w:szCs w:val="24"/>
        </w:rPr>
      </w:pPr>
      <w:r w:rsidRPr="001868B7">
        <w:rPr>
          <w:rFonts w:ascii="Times New Roman" w:hAnsi="Times New Roman" w:cs="Times New Roman"/>
          <w:b/>
          <w:bCs/>
          <w:sz w:val="24"/>
          <w:szCs w:val="24"/>
        </w:rPr>
        <w:t>Prihodi od imovine (skupina 64)</w:t>
      </w:r>
      <w:r>
        <w:rPr>
          <w:rFonts w:ascii="Times New Roman" w:hAnsi="Times New Roman" w:cs="Times New Roman"/>
          <w:sz w:val="24"/>
          <w:szCs w:val="24"/>
        </w:rPr>
        <w:t xml:space="preserve"> ostvareni su u iznosu od </w:t>
      </w:r>
      <w:r w:rsidR="00E07374">
        <w:rPr>
          <w:rFonts w:ascii="Times New Roman" w:hAnsi="Times New Roman" w:cs="Times New Roman"/>
          <w:sz w:val="24"/>
          <w:szCs w:val="24"/>
        </w:rPr>
        <w:t>16,61</w:t>
      </w:r>
      <w:r>
        <w:rPr>
          <w:rFonts w:ascii="Times New Roman" w:hAnsi="Times New Roman" w:cs="Times New Roman"/>
          <w:sz w:val="24"/>
          <w:szCs w:val="24"/>
        </w:rPr>
        <w:t xml:space="preserve"> € što čini </w:t>
      </w:r>
      <w:r w:rsidR="00E07374">
        <w:rPr>
          <w:rFonts w:ascii="Times New Roman" w:hAnsi="Times New Roman" w:cs="Times New Roman"/>
          <w:sz w:val="24"/>
          <w:szCs w:val="24"/>
        </w:rPr>
        <w:t>55,37</w:t>
      </w:r>
      <w:r>
        <w:rPr>
          <w:rFonts w:ascii="Times New Roman" w:hAnsi="Times New Roman" w:cs="Times New Roman"/>
          <w:sz w:val="24"/>
          <w:szCs w:val="24"/>
        </w:rPr>
        <w:t xml:space="preserve">% planiranog iznosa od </w:t>
      </w:r>
      <w:r w:rsidR="00071297">
        <w:rPr>
          <w:rFonts w:ascii="Times New Roman" w:hAnsi="Times New Roman" w:cs="Times New Roman"/>
          <w:sz w:val="24"/>
          <w:szCs w:val="24"/>
        </w:rPr>
        <w:t>3</w:t>
      </w:r>
      <w:r>
        <w:rPr>
          <w:rFonts w:ascii="Times New Roman" w:hAnsi="Times New Roman" w:cs="Times New Roman"/>
          <w:sz w:val="24"/>
          <w:szCs w:val="24"/>
        </w:rPr>
        <w:t xml:space="preserve">0,00 €. Navedeni prihod odnosi se na isplatu pasivnih kamata od banke. </w:t>
      </w:r>
    </w:p>
    <w:p w14:paraId="510AD505" w14:textId="5CE61F6C" w:rsidR="0008396D" w:rsidRDefault="0008396D" w:rsidP="001C7FF5">
      <w:pPr>
        <w:jc w:val="both"/>
        <w:rPr>
          <w:rFonts w:ascii="Times New Roman" w:hAnsi="Times New Roman" w:cs="Times New Roman"/>
          <w:sz w:val="24"/>
          <w:szCs w:val="24"/>
        </w:rPr>
      </w:pPr>
      <w:r w:rsidRPr="0008396D">
        <w:rPr>
          <w:rFonts w:ascii="Times New Roman" w:hAnsi="Times New Roman" w:cs="Times New Roman"/>
          <w:b/>
          <w:bCs/>
          <w:sz w:val="24"/>
          <w:szCs w:val="24"/>
        </w:rPr>
        <w:t xml:space="preserve">Prihodi od upravnih i administrativnih pristojbi, pristojbi po posebnim propisima i naknada (skupina 65) </w:t>
      </w:r>
      <w:r w:rsidRPr="0008396D">
        <w:rPr>
          <w:rFonts w:ascii="Times New Roman" w:hAnsi="Times New Roman" w:cs="Times New Roman"/>
          <w:sz w:val="24"/>
          <w:szCs w:val="24"/>
        </w:rPr>
        <w:t xml:space="preserve">ostvareni su u iznosu od </w:t>
      </w:r>
      <w:r w:rsidR="00E07374">
        <w:rPr>
          <w:rFonts w:ascii="Times New Roman" w:hAnsi="Times New Roman" w:cs="Times New Roman"/>
          <w:sz w:val="24"/>
          <w:szCs w:val="24"/>
        </w:rPr>
        <w:t>8.985,55</w:t>
      </w:r>
      <w:r>
        <w:rPr>
          <w:rFonts w:ascii="Times New Roman" w:hAnsi="Times New Roman" w:cs="Times New Roman"/>
          <w:b/>
          <w:bCs/>
          <w:sz w:val="24"/>
          <w:szCs w:val="24"/>
        </w:rPr>
        <w:t xml:space="preserve"> </w:t>
      </w:r>
      <w:r>
        <w:rPr>
          <w:rFonts w:ascii="Times New Roman" w:hAnsi="Times New Roman" w:cs="Times New Roman"/>
          <w:sz w:val="24"/>
          <w:szCs w:val="24"/>
        </w:rPr>
        <w:t xml:space="preserve">€ što čini </w:t>
      </w:r>
      <w:r w:rsidR="00E07374">
        <w:rPr>
          <w:rFonts w:ascii="Times New Roman" w:hAnsi="Times New Roman" w:cs="Times New Roman"/>
          <w:sz w:val="24"/>
          <w:szCs w:val="24"/>
        </w:rPr>
        <w:t>44,93</w:t>
      </w:r>
      <w:r w:rsidR="00C74684">
        <w:rPr>
          <w:rFonts w:ascii="Times New Roman" w:hAnsi="Times New Roman" w:cs="Times New Roman"/>
          <w:sz w:val="24"/>
          <w:szCs w:val="24"/>
        </w:rPr>
        <w:t xml:space="preserve"> </w:t>
      </w:r>
      <w:r>
        <w:rPr>
          <w:rFonts w:ascii="Times New Roman" w:hAnsi="Times New Roman" w:cs="Times New Roman"/>
          <w:sz w:val="24"/>
          <w:szCs w:val="24"/>
        </w:rPr>
        <w:t xml:space="preserve">% planiranog iznosa od </w:t>
      </w:r>
      <w:r w:rsidR="00E07374">
        <w:rPr>
          <w:rFonts w:ascii="Times New Roman" w:hAnsi="Times New Roman" w:cs="Times New Roman"/>
          <w:sz w:val="24"/>
          <w:szCs w:val="24"/>
        </w:rPr>
        <w:t>20</w:t>
      </w:r>
      <w:r>
        <w:rPr>
          <w:rFonts w:ascii="Times New Roman" w:hAnsi="Times New Roman" w:cs="Times New Roman"/>
          <w:sz w:val="24"/>
          <w:szCs w:val="24"/>
        </w:rPr>
        <w:t xml:space="preserve">.000,00 €. Navedeni prihod odnosi se na sufinanciranje cijene usluga, participacije, dopunskog zdravstvenog osiguranja od HZZO-a i drugih osiguravajućih kuća za dopunsko zdravstveno osiguranje. </w:t>
      </w:r>
    </w:p>
    <w:p w14:paraId="24E22555" w14:textId="5C7CB0B5" w:rsidR="001C7FF5" w:rsidRPr="001C7FF5" w:rsidRDefault="001C7FF5" w:rsidP="001C7FF5">
      <w:pPr>
        <w:jc w:val="both"/>
        <w:rPr>
          <w:rFonts w:ascii="Times New Roman" w:hAnsi="Times New Roman" w:cs="Times New Roman"/>
          <w:sz w:val="24"/>
          <w:szCs w:val="24"/>
        </w:rPr>
      </w:pPr>
      <w:r w:rsidRPr="0008396D">
        <w:rPr>
          <w:rFonts w:ascii="Times New Roman" w:hAnsi="Times New Roman" w:cs="Times New Roman"/>
          <w:b/>
          <w:bCs/>
          <w:sz w:val="24"/>
          <w:szCs w:val="24"/>
        </w:rPr>
        <w:t>Prihodi iz nadležnog proračuna</w:t>
      </w:r>
      <w:r w:rsidR="0008396D" w:rsidRPr="0008396D">
        <w:rPr>
          <w:rFonts w:ascii="Times New Roman" w:hAnsi="Times New Roman" w:cs="Times New Roman"/>
          <w:b/>
          <w:bCs/>
          <w:sz w:val="24"/>
          <w:szCs w:val="24"/>
        </w:rPr>
        <w:t xml:space="preserve"> i od HZZO-a temeljem ugovornih obveza (skupina 67)</w:t>
      </w:r>
      <w:r w:rsidR="0008396D">
        <w:rPr>
          <w:rFonts w:ascii="Times New Roman" w:hAnsi="Times New Roman" w:cs="Times New Roman"/>
          <w:sz w:val="24"/>
          <w:szCs w:val="24"/>
        </w:rPr>
        <w:t xml:space="preserve"> ostvareni su u iznosu od </w:t>
      </w:r>
      <w:r w:rsidR="00E07374">
        <w:rPr>
          <w:rFonts w:ascii="Times New Roman" w:hAnsi="Times New Roman" w:cs="Times New Roman"/>
          <w:sz w:val="24"/>
          <w:szCs w:val="24"/>
        </w:rPr>
        <w:t>915.049,18</w:t>
      </w:r>
      <w:r w:rsidR="0008396D">
        <w:rPr>
          <w:rFonts w:ascii="Times New Roman" w:hAnsi="Times New Roman" w:cs="Times New Roman"/>
          <w:sz w:val="24"/>
          <w:szCs w:val="24"/>
        </w:rPr>
        <w:t xml:space="preserve"> € što čini </w:t>
      </w:r>
      <w:r w:rsidR="00E07374">
        <w:rPr>
          <w:rFonts w:ascii="Times New Roman" w:hAnsi="Times New Roman" w:cs="Times New Roman"/>
          <w:sz w:val="24"/>
          <w:szCs w:val="24"/>
        </w:rPr>
        <w:t>49,84</w:t>
      </w:r>
      <w:r w:rsidR="006815D2">
        <w:rPr>
          <w:rFonts w:ascii="Times New Roman" w:hAnsi="Times New Roman" w:cs="Times New Roman"/>
          <w:sz w:val="24"/>
          <w:szCs w:val="24"/>
        </w:rPr>
        <w:t xml:space="preserve"> </w:t>
      </w:r>
      <w:r w:rsidR="0008396D">
        <w:rPr>
          <w:rFonts w:ascii="Times New Roman" w:hAnsi="Times New Roman" w:cs="Times New Roman"/>
          <w:sz w:val="24"/>
          <w:szCs w:val="24"/>
        </w:rPr>
        <w:t>% planiranog iznosa od 1.</w:t>
      </w:r>
      <w:r w:rsidR="00E07374">
        <w:rPr>
          <w:rFonts w:ascii="Times New Roman" w:hAnsi="Times New Roman" w:cs="Times New Roman"/>
          <w:sz w:val="24"/>
          <w:szCs w:val="24"/>
        </w:rPr>
        <w:t>836.000,00</w:t>
      </w:r>
      <w:r w:rsidR="0008396D">
        <w:rPr>
          <w:rFonts w:ascii="Times New Roman" w:hAnsi="Times New Roman" w:cs="Times New Roman"/>
          <w:sz w:val="24"/>
          <w:szCs w:val="24"/>
        </w:rPr>
        <w:t xml:space="preserve"> €. </w:t>
      </w:r>
      <w:r w:rsidR="00260A6C">
        <w:rPr>
          <w:rFonts w:ascii="Times New Roman" w:hAnsi="Times New Roman" w:cs="Times New Roman"/>
          <w:sz w:val="24"/>
          <w:szCs w:val="24"/>
        </w:rPr>
        <w:t xml:space="preserve">Navedeni prihodi odnose </w:t>
      </w:r>
      <w:r w:rsidRPr="001C7FF5">
        <w:rPr>
          <w:rFonts w:ascii="Times New Roman" w:hAnsi="Times New Roman" w:cs="Times New Roman"/>
          <w:sz w:val="24"/>
          <w:szCs w:val="24"/>
        </w:rPr>
        <w:t>se na sredstva dodijeljena od osnivača za investicijsko ulaganje i investicijsko i tekuće održavanje te informatizaciju zdravstvene djelatnosti</w:t>
      </w:r>
      <w:r w:rsidR="00260A6C">
        <w:rPr>
          <w:rFonts w:ascii="Times New Roman" w:hAnsi="Times New Roman" w:cs="Times New Roman"/>
          <w:sz w:val="24"/>
          <w:szCs w:val="24"/>
        </w:rPr>
        <w:t>, te prihod od HZZO-a temeljem ugovora</w:t>
      </w:r>
      <w:r w:rsidR="00A2251C">
        <w:rPr>
          <w:rFonts w:ascii="Times New Roman" w:hAnsi="Times New Roman" w:cs="Times New Roman"/>
          <w:sz w:val="24"/>
          <w:szCs w:val="24"/>
        </w:rPr>
        <w:t xml:space="preserve"> za financiranje redovne djelatnosti.</w:t>
      </w:r>
    </w:p>
    <w:p w14:paraId="26CB2B2D" w14:textId="77777777" w:rsidR="001C7FF5" w:rsidRDefault="001C7FF5" w:rsidP="001C7FF5">
      <w:pPr>
        <w:jc w:val="both"/>
        <w:rPr>
          <w:rFonts w:ascii="Times New Roman" w:hAnsi="Times New Roman" w:cs="Times New Roman"/>
          <w:sz w:val="24"/>
          <w:szCs w:val="24"/>
        </w:rPr>
      </w:pPr>
    </w:p>
    <w:p w14:paraId="64398B7B" w14:textId="77777777" w:rsidR="001C7FF5" w:rsidRDefault="001C7FF5" w:rsidP="001C7FF5">
      <w:pPr>
        <w:pStyle w:val="Naslov2"/>
        <w:rPr>
          <w:rFonts w:ascii="Times New Roman" w:hAnsi="Times New Roman" w:cs="Times New Roman"/>
        </w:rPr>
      </w:pPr>
      <w:bookmarkStart w:id="15" w:name="_Toc235181778"/>
      <w:r w:rsidRPr="001C7FF5">
        <w:rPr>
          <w:rFonts w:ascii="Times New Roman" w:hAnsi="Times New Roman" w:cs="Times New Roman"/>
        </w:rPr>
        <w:lastRenderedPageBreak/>
        <w:t>1.5.2.  OBRAZLOŽENJE OSTVARENJA RASHODA POSLOVANJA</w:t>
      </w:r>
      <w:bookmarkEnd w:id="15"/>
    </w:p>
    <w:p w14:paraId="0387373E" w14:textId="77777777" w:rsidR="001C7FF5" w:rsidRDefault="001C7FF5" w:rsidP="001C7FF5"/>
    <w:p w14:paraId="2E168F96" w14:textId="6DA23BA5" w:rsidR="001C7FF5" w:rsidRPr="001C7FF5" w:rsidRDefault="00A55D15" w:rsidP="001C7FF5">
      <w:pPr>
        <w:rPr>
          <w:rFonts w:ascii="Times New Roman" w:hAnsi="Times New Roman" w:cs="Times New Roman"/>
          <w:sz w:val="24"/>
          <w:szCs w:val="24"/>
        </w:rPr>
      </w:pPr>
      <w:r>
        <w:rPr>
          <w:rFonts w:ascii="Times New Roman" w:hAnsi="Times New Roman" w:cs="Times New Roman"/>
          <w:sz w:val="24"/>
          <w:szCs w:val="24"/>
        </w:rPr>
        <w:t xml:space="preserve">Ukupni rashodi u razdoblju siječanj – </w:t>
      </w:r>
      <w:r w:rsidR="003958B9">
        <w:rPr>
          <w:rFonts w:ascii="Times New Roman" w:hAnsi="Times New Roman" w:cs="Times New Roman"/>
          <w:sz w:val="24"/>
          <w:szCs w:val="24"/>
        </w:rPr>
        <w:t>lipanj</w:t>
      </w:r>
      <w:r>
        <w:rPr>
          <w:rFonts w:ascii="Times New Roman" w:hAnsi="Times New Roman" w:cs="Times New Roman"/>
          <w:sz w:val="24"/>
          <w:szCs w:val="24"/>
        </w:rPr>
        <w:t xml:space="preserve"> 202</w:t>
      </w:r>
      <w:r w:rsidR="003958B9">
        <w:rPr>
          <w:rFonts w:ascii="Times New Roman" w:hAnsi="Times New Roman" w:cs="Times New Roman"/>
          <w:sz w:val="24"/>
          <w:szCs w:val="24"/>
        </w:rPr>
        <w:t>6</w:t>
      </w:r>
      <w:r>
        <w:rPr>
          <w:rFonts w:ascii="Times New Roman" w:hAnsi="Times New Roman" w:cs="Times New Roman"/>
          <w:sz w:val="24"/>
          <w:szCs w:val="24"/>
        </w:rPr>
        <w:t xml:space="preserve">. godine ostvareni su u iznosu od </w:t>
      </w:r>
      <w:r w:rsidR="003958B9">
        <w:rPr>
          <w:rFonts w:ascii="Times New Roman" w:hAnsi="Times New Roman" w:cs="Times New Roman"/>
          <w:sz w:val="24"/>
          <w:szCs w:val="24"/>
        </w:rPr>
        <w:t>924.409,89</w:t>
      </w:r>
      <w:r>
        <w:rPr>
          <w:rFonts w:ascii="Times New Roman" w:hAnsi="Times New Roman" w:cs="Times New Roman"/>
          <w:sz w:val="24"/>
          <w:szCs w:val="24"/>
        </w:rPr>
        <w:t xml:space="preserve"> € što čini </w:t>
      </w:r>
      <w:r w:rsidR="003958B9">
        <w:rPr>
          <w:rFonts w:ascii="Times New Roman" w:hAnsi="Times New Roman" w:cs="Times New Roman"/>
          <w:sz w:val="24"/>
          <w:szCs w:val="24"/>
        </w:rPr>
        <w:t xml:space="preserve">43,41 </w:t>
      </w:r>
      <w:r>
        <w:rPr>
          <w:rFonts w:ascii="Times New Roman" w:hAnsi="Times New Roman" w:cs="Times New Roman"/>
          <w:sz w:val="24"/>
          <w:szCs w:val="24"/>
        </w:rPr>
        <w:t xml:space="preserve">% u odnosu na planirani iznos od </w:t>
      </w:r>
      <w:r w:rsidR="003958B9">
        <w:rPr>
          <w:rFonts w:ascii="Times New Roman" w:hAnsi="Times New Roman" w:cs="Times New Roman"/>
          <w:sz w:val="24"/>
          <w:szCs w:val="24"/>
        </w:rPr>
        <w:t>2.129.275,10</w:t>
      </w:r>
      <w:r>
        <w:rPr>
          <w:rFonts w:ascii="Times New Roman" w:hAnsi="Times New Roman" w:cs="Times New Roman"/>
          <w:sz w:val="24"/>
          <w:szCs w:val="24"/>
        </w:rPr>
        <w:t xml:space="preserve"> €, a odnose se na rashode poslovanja i rashode za nabavu nefinancijske imovine. </w:t>
      </w:r>
    </w:p>
    <w:p w14:paraId="3242B484" w14:textId="4462DA77" w:rsidR="001C7FF5" w:rsidRPr="001C7FF5" w:rsidRDefault="001C7FF5" w:rsidP="001C7FF5">
      <w:pPr>
        <w:jc w:val="both"/>
        <w:rPr>
          <w:rFonts w:ascii="Times New Roman" w:hAnsi="Times New Roman" w:cs="Times New Roman"/>
          <w:sz w:val="24"/>
          <w:szCs w:val="24"/>
        </w:rPr>
      </w:pPr>
      <w:r w:rsidRPr="00A55D15">
        <w:rPr>
          <w:rFonts w:ascii="Times New Roman" w:hAnsi="Times New Roman" w:cs="Times New Roman"/>
          <w:b/>
          <w:bCs/>
          <w:sz w:val="24"/>
          <w:szCs w:val="24"/>
        </w:rPr>
        <w:t>Rashodi za zaposlene (</w:t>
      </w:r>
      <w:r w:rsidR="004D0ACB">
        <w:rPr>
          <w:rFonts w:ascii="Times New Roman" w:hAnsi="Times New Roman" w:cs="Times New Roman"/>
          <w:b/>
          <w:bCs/>
          <w:sz w:val="24"/>
          <w:szCs w:val="24"/>
        </w:rPr>
        <w:t>s</w:t>
      </w:r>
      <w:r w:rsidRPr="00A55D15">
        <w:rPr>
          <w:rFonts w:ascii="Times New Roman" w:hAnsi="Times New Roman" w:cs="Times New Roman"/>
          <w:b/>
          <w:bCs/>
          <w:sz w:val="24"/>
          <w:szCs w:val="24"/>
        </w:rPr>
        <w:t>kupina 31)</w:t>
      </w:r>
      <w:r w:rsidRPr="001C7FF5">
        <w:rPr>
          <w:rFonts w:ascii="Times New Roman" w:hAnsi="Times New Roman" w:cs="Times New Roman"/>
          <w:sz w:val="24"/>
          <w:szCs w:val="24"/>
        </w:rPr>
        <w:t xml:space="preserve"> </w:t>
      </w:r>
      <w:r w:rsidR="00A55D15">
        <w:rPr>
          <w:rFonts w:ascii="Times New Roman" w:hAnsi="Times New Roman" w:cs="Times New Roman"/>
          <w:sz w:val="24"/>
          <w:szCs w:val="24"/>
        </w:rPr>
        <w:t xml:space="preserve">ostvareni su u iznosu od </w:t>
      </w:r>
      <w:r w:rsidR="00803BA2">
        <w:rPr>
          <w:rFonts w:ascii="Times New Roman" w:hAnsi="Times New Roman" w:cs="Times New Roman"/>
          <w:sz w:val="24"/>
          <w:szCs w:val="24"/>
        </w:rPr>
        <w:t>737.280,97</w:t>
      </w:r>
      <w:r w:rsidR="00A55D15">
        <w:rPr>
          <w:rFonts w:ascii="Times New Roman" w:hAnsi="Times New Roman" w:cs="Times New Roman"/>
          <w:sz w:val="24"/>
          <w:szCs w:val="24"/>
        </w:rPr>
        <w:t xml:space="preserve"> € što je </w:t>
      </w:r>
      <w:r w:rsidR="00803BA2">
        <w:rPr>
          <w:rFonts w:ascii="Times New Roman" w:hAnsi="Times New Roman" w:cs="Times New Roman"/>
          <w:sz w:val="24"/>
          <w:szCs w:val="24"/>
        </w:rPr>
        <w:t>43,55</w:t>
      </w:r>
      <w:r w:rsidR="00A55D15">
        <w:rPr>
          <w:rFonts w:ascii="Times New Roman" w:hAnsi="Times New Roman" w:cs="Times New Roman"/>
          <w:sz w:val="24"/>
          <w:szCs w:val="24"/>
        </w:rPr>
        <w:t xml:space="preserve">% od planiranog iznosa od </w:t>
      </w:r>
      <w:r w:rsidR="00803BA2">
        <w:rPr>
          <w:rFonts w:ascii="Times New Roman" w:hAnsi="Times New Roman" w:cs="Times New Roman"/>
          <w:sz w:val="24"/>
          <w:szCs w:val="24"/>
        </w:rPr>
        <w:t>1.692.929,10</w:t>
      </w:r>
      <w:r w:rsidR="004D0ACB">
        <w:rPr>
          <w:rFonts w:ascii="Times New Roman" w:hAnsi="Times New Roman" w:cs="Times New Roman"/>
          <w:sz w:val="24"/>
          <w:szCs w:val="24"/>
        </w:rPr>
        <w:t xml:space="preserve"> €. Navedeni rashodi odnose se na plaće za redovan rad, ostale rashode za zaposlene i doprinose za obvezno zdravstveno osiguranje.</w:t>
      </w:r>
    </w:p>
    <w:p w14:paraId="2448F464" w14:textId="0852B6DD" w:rsidR="004D0ACB" w:rsidRDefault="001C7FF5" w:rsidP="001C7FF5">
      <w:pPr>
        <w:jc w:val="both"/>
        <w:rPr>
          <w:rFonts w:ascii="Times New Roman" w:hAnsi="Times New Roman" w:cs="Times New Roman"/>
          <w:sz w:val="24"/>
          <w:szCs w:val="24"/>
        </w:rPr>
      </w:pPr>
      <w:r w:rsidRPr="004D0ACB">
        <w:rPr>
          <w:rFonts w:ascii="Times New Roman" w:hAnsi="Times New Roman" w:cs="Times New Roman"/>
          <w:b/>
          <w:bCs/>
          <w:sz w:val="24"/>
          <w:szCs w:val="24"/>
        </w:rPr>
        <w:t>Materijalni rashodi (</w:t>
      </w:r>
      <w:r w:rsidR="004D0ACB">
        <w:rPr>
          <w:rFonts w:ascii="Times New Roman" w:hAnsi="Times New Roman" w:cs="Times New Roman"/>
          <w:b/>
          <w:bCs/>
          <w:sz w:val="24"/>
          <w:szCs w:val="24"/>
        </w:rPr>
        <w:t>s</w:t>
      </w:r>
      <w:r w:rsidRPr="004D0ACB">
        <w:rPr>
          <w:rFonts w:ascii="Times New Roman" w:hAnsi="Times New Roman" w:cs="Times New Roman"/>
          <w:b/>
          <w:bCs/>
          <w:sz w:val="24"/>
          <w:szCs w:val="24"/>
        </w:rPr>
        <w:t>kupina 32)</w:t>
      </w:r>
      <w:r w:rsidRPr="001C7FF5">
        <w:rPr>
          <w:rFonts w:ascii="Times New Roman" w:hAnsi="Times New Roman" w:cs="Times New Roman"/>
          <w:sz w:val="24"/>
          <w:szCs w:val="24"/>
        </w:rPr>
        <w:t xml:space="preserve"> ostvareni su u iznosu</w:t>
      </w:r>
      <w:r w:rsidR="00AC506E">
        <w:rPr>
          <w:rFonts w:ascii="Times New Roman" w:hAnsi="Times New Roman" w:cs="Times New Roman"/>
          <w:sz w:val="24"/>
          <w:szCs w:val="24"/>
        </w:rPr>
        <w:t xml:space="preserve"> </w:t>
      </w:r>
      <w:r w:rsidR="00803BA2">
        <w:rPr>
          <w:rFonts w:ascii="Times New Roman" w:hAnsi="Times New Roman" w:cs="Times New Roman"/>
          <w:sz w:val="24"/>
          <w:szCs w:val="24"/>
        </w:rPr>
        <w:t>152.155,58</w:t>
      </w:r>
      <w:r w:rsidR="00AC506E">
        <w:rPr>
          <w:rFonts w:ascii="Times New Roman" w:eastAsia="Times New Roman" w:hAnsi="Times New Roman" w:cs="Times New Roman"/>
          <w:b/>
          <w:bCs/>
          <w:kern w:val="0"/>
          <w:sz w:val="16"/>
          <w:szCs w:val="16"/>
          <w:lang w:eastAsia="hr-HR"/>
          <w14:ligatures w14:val="none"/>
        </w:rPr>
        <w:t xml:space="preserve"> </w:t>
      </w:r>
      <w:r w:rsidRPr="001C7FF5">
        <w:rPr>
          <w:rFonts w:ascii="Times New Roman" w:hAnsi="Times New Roman" w:cs="Times New Roman"/>
          <w:sz w:val="24"/>
          <w:szCs w:val="24"/>
        </w:rPr>
        <w:t xml:space="preserve">€ što čini </w:t>
      </w:r>
      <w:r w:rsidR="00803BA2">
        <w:rPr>
          <w:rFonts w:ascii="Times New Roman" w:hAnsi="Times New Roman" w:cs="Times New Roman"/>
          <w:sz w:val="24"/>
          <w:szCs w:val="24"/>
        </w:rPr>
        <w:t>42,12</w:t>
      </w:r>
      <w:r w:rsidRPr="001C7FF5">
        <w:rPr>
          <w:rFonts w:ascii="Times New Roman" w:hAnsi="Times New Roman" w:cs="Times New Roman"/>
          <w:sz w:val="24"/>
          <w:szCs w:val="24"/>
        </w:rPr>
        <w:t xml:space="preserve">% godišnjeg plana </w:t>
      </w:r>
      <w:r w:rsidR="004D0ACB">
        <w:rPr>
          <w:rFonts w:ascii="Times New Roman" w:hAnsi="Times New Roman" w:cs="Times New Roman"/>
          <w:sz w:val="24"/>
          <w:szCs w:val="24"/>
        </w:rPr>
        <w:t xml:space="preserve">u iznosu od </w:t>
      </w:r>
      <w:r w:rsidR="00803BA2">
        <w:rPr>
          <w:rFonts w:ascii="Times New Roman" w:hAnsi="Times New Roman" w:cs="Times New Roman"/>
          <w:sz w:val="24"/>
          <w:szCs w:val="24"/>
        </w:rPr>
        <w:t>361.254,00</w:t>
      </w:r>
      <w:r w:rsidR="004D0ACB">
        <w:rPr>
          <w:rFonts w:ascii="Times New Roman" w:hAnsi="Times New Roman" w:cs="Times New Roman"/>
          <w:sz w:val="24"/>
          <w:szCs w:val="24"/>
        </w:rPr>
        <w:t xml:space="preserve"> €. Navedeni rashodi odnose se na naknade troškova zaposlenima, rashodi za materijal i energiju, rashodi za usluge i ostale rashode poslovanja</w:t>
      </w:r>
      <w:r w:rsidR="009E31C4">
        <w:rPr>
          <w:rFonts w:ascii="Times New Roman" w:hAnsi="Times New Roman" w:cs="Times New Roman"/>
          <w:sz w:val="24"/>
          <w:szCs w:val="24"/>
        </w:rPr>
        <w:t>, pri čemu je vidljiva racionalizacija u odnosu na plan.</w:t>
      </w:r>
    </w:p>
    <w:p w14:paraId="1BB71AE4" w14:textId="2768B802" w:rsidR="001C7FF5" w:rsidRDefault="001C7FF5" w:rsidP="00AC4315">
      <w:pPr>
        <w:jc w:val="both"/>
        <w:rPr>
          <w:rFonts w:ascii="Times New Roman" w:hAnsi="Times New Roman" w:cs="Times New Roman"/>
          <w:sz w:val="24"/>
          <w:szCs w:val="24"/>
        </w:rPr>
      </w:pPr>
      <w:r w:rsidRPr="004D0ACB">
        <w:rPr>
          <w:rFonts w:ascii="Times New Roman" w:hAnsi="Times New Roman" w:cs="Times New Roman"/>
          <w:b/>
          <w:bCs/>
          <w:sz w:val="24"/>
          <w:szCs w:val="24"/>
        </w:rPr>
        <w:t>Financijski rashodi (</w:t>
      </w:r>
      <w:r w:rsidR="004D0ACB" w:rsidRPr="004D0ACB">
        <w:rPr>
          <w:rFonts w:ascii="Times New Roman" w:hAnsi="Times New Roman" w:cs="Times New Roman"/>
          <w:b/>
          <w:bCs/>
          <w:sz w:val="24"/>
          <w:szCs w:val="24"/>
        </w:rPr>
        <w:t>s</w:t>
      </w:r>
      <w:r w:rsidRPr="004D0ACB">
        <w:rPr>
          <w:rFonts w:ascii="Times New Roman" w:hAnsi="Times New Roman" w:cs="Times New Roman"/>
          <w:b/>
          <w:bCs/>
          <w:sz w:val="24"/>
          <w:szCs w:val="24"/>
        </w:rPr>
        <w:t>kupina 34)</w:t>
      </w:r>
      <w:r w:rsidRPr="001C7FF5">
        <w:rPr>
          <w:rFonts w:ascii="Times New Roman" w:hAnsi="Times New Roman" w:cs="Times New Roman"/>
          <w:sz w:val="24"/>
          <w:szCs w:val="24"/>
        </w:rPr>
        <w:t xml:space="preserve"> ostvareni su u iznosu od </w:t>
      </w:r>
      <w:r w:rsidR="00803BA2">
        <w:rPr>
          <w:rFonts w:ascii="Times New Roman" w:hAnsi="Times New Roman" w:cs="Times New Roman"/>
          <w:sz w:val="24"/>
          <w:szCs w:val="24"/>
        </w:rPr>
        <w:t>442,69</w:t>
      </w:r>
      <w:r w:rsidRPr="001C7FF5">
        <w:rPr>
          <w:rFonts w:ascii="Times New Roman" w:hAnsi="Times New Roman" w:cs="Times New Roman"/>
          <w:sz w:val="24"/>
          <w:szCs w:val="24"/>
        </w:rPr>
        <w:t xml:space="preserve"> € što čini </w:t>
      </w:r>
      <w:r w:rsidR="00803BA2">
        <w:rPr>
          <w:rFonts w:ascii="Times New Roman" w:hAnsi="Times New Roman" w:cs="Times New Roman"/>
          <w:sz w:val="24"/>
          <w:szCs w:val="24"/>
        </w:rPr>
        <w:t>22,13</w:t>
      </w:r>
      <w:r w:rsidRPr="001C7FF5">
        <w:rPr>
          <w:rFonts w:ascii="Times New Roman" w:hAnsi="Times New Roman" w:cs="Times New Roman"/>
          <w:sz w:val="24"/>
          <w:szCs w:val="24"/>
        </w:rPr>
        <w:t xml:space="preserve">% od </w:t>
      </w:r>
      <w:r w:rsidR="004D0ACB">
        <w:rPr>
          <w:rFonts w:ascii="Times New Roman" w:hAnsi="Times New Roman" w:cs="Times New Roman"/>
          <w:sz w:val="24"/>
          <w:szCs w:val="24"/>
        </w:rPr>
        <w:t xml:space="preserve">planiranog iznosa od </w:t>
      </w:r>
      <w:r w:rsidR="00803BA2">
        <w:rPr>
          <w:rFonts w:ascii="Times New Roman" w:hAnsi="Times New Roman" w:cs="Times New Roman"/>
          <w:sz w:val="24"/>
          <w:szCs w:val="24"/>
        </w:rPr>
        <w:t>2.000</w:t>
      </w:r>
      <w:r w:rsidR="004D0ACB">
        <w:rPr>
          <w:rFonts w:ascii="Times New Roman" w:hAnsi="Times New Roman" w:cs="Times New Roman"/>
          <w:sz w:val="24"/>
          <w:szCs w:val="24"/>
        </w:rPr>
        <w:t>,00 €. Navedeni rashodi odnose se na bankarske usluge i usluge platnog prometa, te zatezne kamate</w:t>
      </w:r>
      <w:r w:rsidR="00007973">
        <w:rPr>
          <w:rFonts w:ascii="Times New Roman" w:hAnsi="Times New Roman" w:cs="Times New Roman"/>
          <w:sz w:val="24"/>
          <w:szCs w:val="24"/>
        </w:rPr>
        <w:t xml:space="preserve"> koje su u ovoj godini </w:t>
      </w:r>
      <w:r w:rsidR="00803BA2">
        <w:rPr>
          <w:rFonts w:ascii="Times New Roman" w:hAnsi="Times New Roman" w:cs="Times New Roman"/>
          <w:sz w:val="24"/>
          <w:szCs w:val="24"/>
        </w:rPr>
        <w:t>smanjene</w:t>
      </w:r>
      <w:r w:rsidR="00007973">
        <w:rPr>
          <w:rFonts w:ascii="Times New Roman" w:hAnsi="Times New Roman" w:cs="Times New Roman"/>
          <w:sz w:val="24"/>
          <w:szCs w:val="24"/>
        </w:rPr>
        <w:t xml:space="preserve"> </w:t>
      </w:r>
      <w:r w:rsidR="00803BA2">
        <w:rPr>
          <w:rFonts w:ascii="Times New Roman" w:hAnsi="Times New Roman" w:cs="Times New Roman"/>
          <w:sz w:val="24"/>
          <w:szCs w:val="24"/>
        </w:rPr>
        <w:t xml:space="preserve">jer se </w:t>
      </w:r>
      <w:proofErr w:type="spellStart"/>
      <w:r w:rsidR="00526B4B">
        <w:rPr>
          <w:rFonts w:ascii="Times New Roman" w:hAnsi="Times New Roman" w:cs="Times New Roman"/>
          <w:sz w:val="24"/>
          <w:szCs w:val="24"/>
        </w:rPr>
        <w:t>se</w:t>
      </w:r>
      <w:proofErr w:type="spellEnd"/>
      <w:r w:rsidR="00526B4B">
        <w:rPr>
          <w:rFonts w:ascii="Times New Roman" w:hAnsi="Times New Roman" w:cs="Times New Roman"/>
          <w:sz w:val="24"/>
          <w:szCs w:val="24"/>
        </w:rPr>
        <w:t xml:space="preserve"> prošle godine </w:t>
      </w:r>
      <w:r w:rsidR="00007973">
        <w:rPr>
          <w:rFonts w:ascii="Times New Roman" w:hAnsi="Times New Roman" w:cs="Times New Roman"/>
          <w:sz w:val="24"/>
          <w:szCs w:val="24"/>
        </w:rPr>
        <w:t>zaduživa</w:t>
      </w:r>
      <w:r w:rsidR="00526B4B">
        <w:rPr>
          <w:rFonts w:ascii="Times New Roman" w:hAnsi="Times New Roman" w:cs="Times New Roman"/>
          <w:sz w:val="24"/>
          <w:szCs w:val="24"/>
        </w:rPr>
        <w:t>le</w:t>
      </w:r>
      <w:r w:rsidR="00007973">
        <w:rPr>
          <w:rFonts w:ascii="Times New Roman" w:hAnsi="Times New Roman" w:cs="Times New Roman"/>
          <w:sz w:val="24"/>
          <w:szCs w:val="24"/>
        </w:rPr>
        <w:t xml:space="preserve"> zateznih kamata za doprinose koje </w:t>
      </w:r>
      <w:r w:rsidR="00DC7C37">
        <w:rPr>
          <w:rFonts w:ascii="Times New Roman" w:hAnsi="Times New Roman" w:cs="Times New Roman"/>
          <w:sz w:val="24"/>
          <w:szCs w:val="24"/>
        </w:rPr>
        <w:t>su bile pogrešno</w:t>
      </w:r>
      <w:r w:rsidR="00007973">
        <w:rPr>
          <w:rFonts w:ascii="Times New Roman" w:hAnsi="Times New Roman" w:cs="Times New Roman"/>
          <w:sz w:val="24"/>
          <w:szCs w:val="24"/>
        </w:rPr>
        <w:t xml:space="preserve"> evidentirane u PU</w:t>
      </w:r>
      <w:r w:rsidR="00DC7C37">
        <w:rPr>
          <w:rFonts w:ascii="Times New Roman" w:hAnsi="Times New Roman" w:cs="Times New Roman"/>
          <w:sz w:val="24"/>
          <w:szCs w:val="24"/>
        </w:rPr>
        <w:t>, a odnose se na zatezne kamate po isplatama za sudske presude  u prethodnim godinama (osnovica 6%).</w:t>
      </w:r>
    </w:p>
    <w:p w14:paraId="1048B44E" w14:textId="1857FB22" w:rsidR="009F4D71" w:rsidRDefault="00121FC7" w:rsidP="001C7FF5">
      <w:pPr>
        <w:jc w:val="both"/>
        <w:rPr>
          <w:rFonts w:ascii="Times New Roman" w:hAnsi="Times New Roman" w:cs="Times New Roman"/>
          <w:sz w:val="24"/>
          <w:szCs w:val="24"/>
        </w:rPr>
      </w:pPr>
      <w:r w:rsidRPr="00121FC7">
        <w:rPr>
          <w:rFonts w:ascii="Times New Roman" w:hAnsi="Times New Roman" w:cs="Times New Roman"/>
          <w:b/>
          <w:bCs/>
          <w:sz w:val="24"/>
          <w:szCs w:val="24"/>
        </w:rPr>
        <w:t xml:space="preserve">Rashodi za nabavu </w:t>
      </w:r>
      <w:proofErr w:type="spellStart"/>
      <w:r>
        <w:rPr>
          <w:rFonts w:ascii="Times New Roman" w:hAnsi="Times New Roman" w:cs="Times New Roman"/>
          <w:b/>
          <w:bCs/>
          <w:sz w:val="24"/>
          <w:szCs w:val="24"/>
        </w:rPr>
        <w:t>ne</w:t>
      </w:r>
      <w:r w:rsidRPr="00121FC7">
        <w:rPr>
          <w:rFonts w:ascii="Times New Roman" w:hAnsi="Times New Roman" w:cs="Times New Roman"/>
          <w:b/>
          <w:bCs/>
          <w:sz w:val="24"/>
          <w:szCs w:val="24"/>
        </w:rPr>
        <w:t>proizvedene</w:t>
      </w:r>
      <w:proofErr w:type="spellEnd"/>
      <w:r w:rsidRPr="00121FC7">
        <w:rPr>
          <w:rFonts w:ascii="Times New Roman" w:hAnsi="Times New Roman" w:cs="Times New Roman"/>
          <w:b/>
          <w:bCs/>
          <w:sz w:val="24"/>
          <w:szCs w:val="24"/>
        </w:rPr>
        <w:t xml:space="preserve"> dugotrajne imovine (skupina 4</w:t>
      </w:r>
      <w:r>
        <w:rPr>
          <w:rFonts w:ascii="Times New Roman" w:hAnsi="Times New Roman" w:cs="Times New Roman"/>
          <w:b/>
          <w:bCs/>
          <w:sz w:val="24"/>
          <w:szCs w:val="24"/>
        </w:rPr>
        <w:t>1</w:t>
      </w:r>
      <w:r w:rsidRPr="00121FC7">
        <w:rPr>
          <w:rFonts w:ascii="Times New Roman" w:hAnsi="Times New Roman" w:cs="Times New Roman"/>
          <w:b/>
          <w:bCs/>
          <w:sz w:val="24"/>
          <w:szCs w:val="24"/>
        </w:rPr>
        <w:t>)</w:t>
      </w:r>
      <w:r w:rsidRPr="001C7FF5">
        <w:rPr>
          <w:rFonts w:ascii="Times New Roman" w:hAnsi="Times New Roman" w:cs="Times New Roman"/>
          <w:sz w:val="24"/>
          <w:szCs w:val="24"/>
        </w:rPr>
        <w:t xml:space="preserve"> </w:t>
      </w:r>
      <w:r w:rsidR="009F4D71" w:rsidRPr="009F4D71">
        <w:rPr>
          <w:rFonts w:ascii="Times New Roman" w:hAnsi="Times New Roman" w:cs="Times New Roman"/>
          <w:sz w:val="24"/>
          <w:szCs w:val="24"/>
        </w:rPr>
        <w:t xml:space="preserve">ostvareni su u iznosu od </w:t>
      </w:r>
      <w:r w:rsidR="008749B4">
        <w:rPr>
          <w:rFonts w:ascii="Times New Roman" w:hAnsi="Times New Roman" w:cs="Times New Roman"/>
          <w:sz w:val="24"/>
          <w:szCs w:val="24"/>
        </w:rPr>
        <w:t>2.596,71</w:t>
      </w:r>
      <w:r w:rsidR="009F4D71" w:rsidRPr="009F4D71">
        <w:rPr>
          <w:rFonts w:ascii="Times New Roman" w:hAnsi="Times New Roman" w:cs="Times New Roman"/>
          <w:sz w:val="24"/>
          <w:szCs w:val="24"/>
        </w:rPr>
        <w:t xml:space="preserve"> €</w:t>
      </w:r>
      <w:r w:rsidR="00EE20C3">
        <w:rPr>
          <w:rFonts w:ascii="Times New Roman" w:hAnsi="Times New Roman" w:cs="Times New Roman"/>
          <w:sz w:val="24"/>
          <w:szCs w:val="24"/>
        </w:rPr>
        <w:t xml:space="preserve"> </w:t>
      </w:r>
      <w:r w:rsidR="008749B4">
        <w:rPr>
          <w:rFonts w:ascii="Times New Roman" w:hAnsi="Times New Roman" w:cs="Times New Roman"/>
          <w:sz w:val="24"/>
          <w:szCs w:val="24"/>
        </w:rPr>
        <w:t xml:space="preserve">što čini 59,02% </w:t>
      </w:r>
      <w:r w:rsidR="009F4D71" w:rsidRPr="009F4D71">
        <w:rPr>
          <w:rFonts w:ascii="Times New Roman" w:hAnsi="Times New Roman" w:cs="Times New Roman"/>
          <w:sz w:val="24"/>
          <w:szCs w:val="24"/>
        </w:rPr>
        <w:t>od</w:t>
      </w:r>
      <w:r w:rsidR="008749B4">
        <w:rPr>
          <w:rFonts w:ascii="Times New Roman" w:hAnsi="Times New Roman" w:cs="Times New Roman"/>
          <w:sz w:val="24"/>
          <w:szCs w:val="24"/>
        </w:rPr>
        <w:t xml:space="preserve"> planiranog iznosa od</w:t>
      </w:r>
      <w:r w:rsidR="009F4D71" w:rsidRPr="009F4D71">
        <w:rPr>
          <w:rFonts w:ascii="Times New Roman" w:hAnsi="Times New Roman" w:cs="Times New Roman"/>
          <w:sz w:val="24"/>
          <w:szCs w:val="24"/>
        </w:rPr>
        <w:t xml:space="preserve"> 8.936,00 €, a odnose se na nabavu nematerijalne imovine – licenci potrebnih za rad ustanove</w:t>
      </w:r>
      <w:r w:rsidR="008749B4">
        <w:rPr>
          <w:rFonts w:ascii="Times New Roman" w:hAnsi="Times New Roman" w:cs="Times New Roman"/>
          <w:sz w:val="24"/>
          <w:szCs w:val="24"/>
        </w:rPr>
        <w:t xml:space="preserve"> obzirom na kupovinu novih računala za novootvorene kabinete.</w:t>
      </w:r>
    </w:p>
    <w:p w14:paraId="637F0C4E" w14:textId="63F809B9" w:rsidR="00514D20" w:rsidRDefault="001C7FF5" w:rsidP="005F2129">
      <w:pPr>
        <w:jc w:val="both"/>
        <w:rPr>
          <w:rFonts w:ascii="Times New Roman" w:hAnsi="Times New Roman" w:cs="Times New Roman"/>
          <w:sz w:val="24"/>
          <w:szCs w:val="24"/>
        </w:rPr>
      </w:pPr>
      <w:r w:rsidRPr="00121FC7">
        <w:rPr>
          <w:rFonts w:ascii="Times New Roman" w:hAnsi="Times New Roman" w:cs="Times New Roman"/>
          <w:b/>
          <w:bCs/>
          <w:sz w:val="24"/>
          <w:szCs w:val="24"/>
        </w:rPr>
        <w:t>Rashodi za nabavu proizvedene dugotrajne imovine (</w:t>
      </w:r>
      <w:r w:rsidR="00121FC7" w:rsidRPr="00121FC7">
        <w:rPr>
          <w:rFonts w:ascii="Times New Roman" w:hAnsi="Times New Roman" w:cs="Times New Roman"/>
          <w:b/>
          <w:bCs/>
          <w:sz w:val="24"/>
          <w:szCs w:val="24"/>
        </w:rPr>
        <w:t>s</w:t>
      </w:r>
      <w:r w:rsidRPr="00121FC7">
        <w:rPr>
          <w:rFonts w:ascii="Times New Roman" w:hAnsi="Times New Roman" w:cs="Times New Roman"/>
          <w:b/>
          <w:bCs/>
          <w:sz w:val="24"/>
          <w:szCs w:val="24"/>
        </w:rPr>
        <w:t>kupina 42)</w:t>
      </w:r>
      <w:r w:rsidRPr="001C7FF5">
        <w:rPr>
          <w:rFonts w:ascii="Times New Roman" w:hAnsi="Times New Roman" w:cs="Times New Roman"/>
          <w:sz w:val="24"/>
          <w:szCs w:val="24"/>
        </w:rPr>
        <w:t xml:space="preserve"> ostvareni su u iznosu od </w:t>
      </w:r>
      <w:r w:rsidR="00765F6F">
        <w:rPr>
          <w:rFonts w:ascii="Times New Roman" w:hAnsi="Times New Roman" w:cs="Times New Roman"/>
          <w:sz w:val="24"/>
          <w:szCs w:val="24"/>
        </w:rPr>
        <w:t>31.933,94</w:t>
      </w:r>
      <w:r w:rsidRPr="001C7FF5">
        <w:rPr>
          <w:rFonts w:ascii="Times New Roman" w:hAnsi="Times New Roman" w:cs="Times New Roman"/>
          <w:sz w:val="24"/>
          <w:szCs w:val="24"/>
        </w:rPr>
        <w:t xml:space="preserve"> € što čini </w:t>
      </w:r>
      <w:r w:rsidR="00EE20C3">
        <w:rPr>
          <w:rFonts w:ascii="Times New Roman" w:hAnsi="Times New Roman" w:cs="Times New Roman"/>
          <w:sz w:val="24"/>
          <w:szCs w:val="24"/>
        </w:rPr>
        <w:t>4</w:t>
      </w:r>
      <w:r w:rsidR="00765F6F">
        <w:rPr>
          <w:rFonts w:ascii="Times New Roman" w:hAnsi="Times New Roman" w:cs="Times New Roman"/>
          <w:sz w:val="24"/>
          <w:szCs w:val="24"/>
        </w:rPr>
        <w:t>6</w:t>
      </w:r>
      <w:r w:rsidR="00EE20C3">
        <w:rPr>
          <w:rFonts w:ascii="Times New Roman" w:hAnsi="Times New Roman" w:cs="Times New Roman"/>
          <w:sz w:val="24"/>
          <w:szCs w:val="24"/>
        </w:rPr>
        <w:t>,</w:t>
      </w:r>
      <w:r w:rsidR="00765F6F">
        <w:rPr>
          <w:rFonts w:ascii="Times New Roman" w:hAnsi="Times New Roman" w:cs="Times New Roman"/>
          <w:sz w:val="24"/>
          <w:szCs w:val="24"/>
        </w:rPr>
        <w:t>49</w:t>
      </w:r>
      <w:r w:rsidR="00EE20C3">
        <w:rPr>
          <w:rFonts w:ascii="Times New Roman" w:hAnsi="Times New Roman" w:cs="Times New Roman"/>
          <w:sz w:val="24"/>
          <w:szCs w:val="24"/>
        </w:rPr>
        <w:t xml:space="preserve"> </w:t>
      </w:r>
      <w:r w:rsidRPr="001C7FF5">
        <w:rPr>
          <w:rFonts w:ascii="Times New Roman" w:hAnsi="Times New Roman" w:cs="Times New Roman"/>
          <w:sz w:val="24"/>
          <w:szCs w:val="24"/>
        </w:rPr>
        <w:t xml:space="preserve">% </w:t>
      </w:r>
      <w:r w:rsidR="00AF5237">
        <w:rPr>
          <w:rFonts w:ascii="Times New Roman" w:hAnsi="Times New Roman" w:cs="Times New Roman"/>
          <w:sz w:val="24"/>
          <w:szCs w:val="24"/>
        </w:rPr>
        <w:t xml:space="preserve">planiranog iznosa od </w:t>
      </w:r>
      <w:r w:rsidR="00765F6F">
        <w:rPr>
          <w:rFonts w:ascii="Times New Roman" w:hAnsi="Times New Roman" w:cs="Times New Roman"/>
          <w:sz w:val="24"/>
          <w:szCs w:val="24"/>
        </w:rPr>
        <w:t>68.692,</w:t>
      </w:r>
      <w:r w:rsidR="00EE20C3">
        <w:rPr>
          <w:rFonts w:ascii="Times New Roman" w:hAnsi="Times New Roman" w:cs="Times New Roman"/>
          <w:sz w:val="24"/>
          <w:szCs w:val="24"/>
        </w:rPr>
        <w:t>00</w:t>
      </w:r>
      <w:r w:rsidR="00AF5237">
        <w:rPr>
          <w:rFonts w:ascii="Times New Roman" w:hAnsi="Times New Roman" w:cs="Times New Roman"/>
          <w:sz w:val="24"/>
          <w:szCs w:val="24"/>
        </w:rPr>
        <w:t xml:space="preserve"> </w:t>
      </w:r>
      <w:r w:rsidR="00AF5237" w:rsidRPr="001C7FF5">
        <w:rPr>
          <w:rFonts w:ascii="Times New Roman" w:hAnsi="Times New Roman" w:cs="Times New Roman"/>
          <w:sz w:val="24"/>
          <w:szCs w:val="24"/>
        </w:rPr>
        <w:t>€</w:t>
      </w:r>
      <w:r w:rsidRPr="001C7FF5">
        <w:rPr>
          <w:rFonts w:ascii="Times New Roman" w:hAnsi="Times New Roman" w:cs="Times New Roman"/>
          <w:sz w:val="24"/>
          <w:szCs w:val="24"/>
        </w:rPr>
        <w:t>.</w:t>
      </w:r>
      <w:r w:rsidR="00765F6F">
        <w:rPr>
          <w:rFonts w:ascii="Times New Roman" w:hAnsi="Times New Roman" w:cs="Times New Roman"/>
          <w:sz w:val="24"/>
          <w:szCs w:val="24"/>
        </w:rPr>
        <w:t xml:space="preserve"> Kupljena su računala i računalna oprema za novootvorene kabinete, printeri. Kabineti su se opremali uredskim namještajem i opremom potrebnom za rad stručnog kadra. U novim kabinetima na novoj lokaciji u Osijeku bilo je potrebno postaviti klimatizacijske uređaje i postavljanje komunikacijskog ormarića za internet i telefon.</w:t>
      </w:r>
    </w:p>
    <w:p w14:paraId="565F3862" w14:textId="77777777" w:rsidR="00514D20" w:rsidRDefault="00514D20" w:rsidP="001C7FF5"/>
    <w:p w14:paraId="76BBDD7E" w14:textId="77777777" w:rsidR="00BD6021" w:rsidRDefault="00BD6021" w:rsidP="001C7FF5"/>
    <w:p w14:paraId="70FBB3BB" w14:textId="77777777" w:rsidR="00BD6021" w:rsidRDefault="00BD6021" w:rsidP="001C7FF5"/>
    <w:p w14:paraId="1936DA3C" w14:textId="77777777" w:rsidR="002E3DE6" w:rsidRDefault="002E3DE6" w:rsidP="001C7FF5"/>
    <w:p w14:paraId="1CA915F0" w14:textId="77777777" w:rsidR="002E3DE6" w:rsidRDefault="002E3DE6" w:rsidP="001C7FF5"/>
    <w:p w14:paraId="388B8550" w14:textId="77777777" w:rsidR="002E3DE6" w:rsidRDefault="002E3DE6" w:rsidP="001C7FF5"/>
    <w:p w14:paraId="459E701D" w14:textId="77777777" w:rsidR="002E3DE6" w:rsidRDefault="002E3DE6" w:rsidP="001C7FF5"/>
    <w:p w14:paraId="3182DB8A" w14:textId="77777777" w:rsidR="002E3DE6" w:rsidRDefault="002E3DE6" w:rsidP="001C7FF5"/>
    <w:p w14:paraId="4C39B548" w14:textId="77777777" w:rsidR="002E3DE6" w:rsidRDefault="002E3DE6" w:rsidP="001C7FF5"/>
    <w:p w14:paraId="35C89105" w14:textId="77777777" w:rsidR="00BD6021" w:rsidRDefault="00BD6021" w:rsidP="001C7FF5"/>
    <w:p w14:paraId="7919E135" w14:textId="77777777" w:rsidR="001C7FF5" w:rsidRPr="001C7FF5" w:rsidRDefault="001C7FF5" w:rsidP="001C7FF5">
      <w:pPr>
        <w:pStyle w:val="Naslov2"/>
        <w:rPr>
          <w:rFonts w:ascii="Times New Roman" w:hAnsi="Times New Roman" w:cs="Times New Roman"/>
        </w:rPr>
      </w:pPr>
      <w:bookmarkStart w:id="16" w:name="_Toc235181779"/>
      <w:r w:rsidRPr="001C7FF5">
        <w:rPr>
          <w:rFonts w:ascii="Times New Roman" w:hAnsi="Times New Roman" w:cs="Times New Roman"/>
        </w:rPr>
        <w:lastRenderedPageBreak/>
        <w:t>1.5.3.  OBRAZLOŽENJE PRENESENOG MANJKA ODNOSNO VIŠKA PRIHODA</w:t>
      </w:r>
      <w:bookmarkEnd w:id="16"/>
    </w:p>
    <w:p w14:paraId="7D2E5AE7" w14:textId="77777777" w:rsidR="001C7FF5" w:rsidRDefault="001C7FF5" w:rsidP="001C7FF5"/>
    <w:p w14:paraId="3430322E" w14:textId="77777777" w:rsidR="001C7FF5" w:rsidRDefault="001C7FF5" w:rsidP="001C7FF5">
      <w:pPr>
        <w:rPr>
          <w:rFonts w:ascii="Times New Roman" w:eastAsia="Times New Roman" w:hAnsi="Times New Roman" w:cs="Times New Roman"/>
          <w:color w:val="000000"/>
          <w:kern w:val="0"/>
          <w:sz w:val="24"/>
          <w:szCs w:val="24"/>
          <w:lang w:eastAsia="hr-HR"/>
          <w14:ligatures w14:val="none"/>
        </w:rPr>
      </w:pPr>
      <w:r w:rsidRPr="001C7FF5">
        <w:rPr>
          <w:rFonts w:ascii="Times New Roman" w:eastAsia="Times New Roman" w:hAnsi="Times New Roman" w:cs="Times New Roman"/>
          <w:color w:val="000000"/>
          <w:kern w:val="0"/>
          <w:sz w:val="24"/>
          <w:szCs w:val="24"/>
          <w:lang w:eastAsia="hr-HR"/>
          <w14:ligatures w14:val="none"/>
        </w:rPr>
        <w:t>Pregled ostvarenih rezultata je slijedeći:</w:t>
      </w:r>
    </w:p>
    <w:tbl>
      <w:tblPr>
        <w:tblW w:w="9209" w:type="dxa"/>
        <w:jc w:val="center"/>
        <w:tblLook w:val="04A0" w:firstRow="1" w:lastRow="0" w:firstColumn="1" w:lastColumn="0" w:noHBand="0" w:noVBand="1"/>
      </w:tblPr>
      <w:tblGrid>
        <w:gridCol w:w="785"/>
        <w:gridCol w:w="3058"/>
        <w:gridCol w:w="1114"/>
        <w:gridCol w:w="1134"/>
        <w:gridCol w:w="1417"/>
        <w:gridCol w:w="851"/>
        <w:gridCol w:w="850"/>
      </w:tblGrid>
      <w:tr w:rsidR="001C7FF5" w:rsidRPr="00715BBD" w14:paraId="70034BE2" w14:textId="77777777" w:rsidTr="005E5D77">
        <w:trPr>
          <w:trHeight w:val="630"/>
          <w:jc w:val="center"/>
        </w:trPr>
        <w:tc>
          <w:tcPr>
            <w:tcW w:w="785" w:type="dxa"/>
            <w:tcBorders>
              <w:top w:val="single" w:sz="4" w:space="0" w:color="auto"/>
              <w:left w:val="single" w:sz="4" w:space="0" w:color="auto"/>
              <w:bottom w:val="single" w:sz="4" w:space="0" w:color="auto"/>
              <w:right w:val="single" w:sz="4" w:space="0" w:color="auto"/>
            </w:tcBorders>
            <w:shd w:val="clear" w:color="FFFFFF" w:fill="FFFFFF"/>
            <w:vAlign w:val="center"/>
            <w:hideMark/>
          </w:tcPr>
          <w:p w14:paraId="27551F95" w14:textId="77777777" w:rsidR="001C7FF5" w:rsidRPr="00715BBD" w:rsidRDefault="001C7FF5" w:rsidP="004C69C9">
            <w:pPr>
              <w:spacing w:after="0" w:line="240" w:lineRule="auto"/>
              <w:jc w:val="center"/>
              <w:rPr>
                <w:rFonts w:ascii="Times New Roman" w:eastAsia="Times New Roman" w:hAnsi="Times New Roman" w:cs="Times New Roman"/>
                <w:kern w:val="0"/>
                <w:sz w:val="16"/>
                <w:szCs w:val="16"/>
                <w:lang w:eastAsia="hr-HR"/>
                <w14:ligatures w14:val="none"/>
              </w:rPr>
            </w:pPr>
            <w:r w:rsidRPr="00715BBD">
              <w:rPr>
                <w:rFonts w:ascii="Times New Roman" w:eastAsia="Times New Roman" w:hAnsi="Times New Roman" w:cs="Times New Roman"/>
                <w:kern w:val="0"/>
                <w:sz w:val="16"/>
                <w:szCs w:val="16"/>
                <w:lang w:eastAsia="hr-HR"/>
                <w14:ligatures w14:val="none"/>
              </w:rPr>
              <w:t>Skupina/</w:t>
            </w:r>
            <w:r w:rsidRPr="00715BBD">
              <w:rPr>
                <w:rFonts w:ascii="Times New Roman" w:eastAsia="Times New Roman" w:hAnsi="Times New Roman" w:cs="Times New Roman"/>
                <w:kern w:val="0"/>
                <w:sz w:val="16"/>
                <w:szCs w:val="16"/>
                <w:lang w:eastAsia="hr-HR"/>
                <w14:ligatures w14:val="none"/>
              </w:rPr>
              <w:br/>
              <w:t xml:space="preserve">odjeljak </w:t>
            </w:r>
          </w:p>
        </w:tc>
        <w:tc>
          <w:tcPr>
            <w:tcW w:w="3058" w:type="dxa"/>
            <w:tcBorders>
              <w:top w:val="single" w:sz="4" w:space="0" w:color="auto"/>
              <w:left w:val="nil"/>
              <w:bottom w:val="single" w:sz="4" w:space="0" w:color="auto"/>
              <w:right w:val="single" w:sz="4" w:space="0" w:color="auto"/>
            </w:tcBorders>
            <w:shd w:val="clear" w:color="FFFFFF" w:fill="FFFFFF"/>
            <w:noWrap/>
            <w:vAlign w:val="center"/>
            <w:hideMark/>
          </w:tcPr>
          <w:p w14:paraId="07A94FB4" w14:textId="77777777" w:rsidR="001C7FF5" w:rsidRPr="00715BBD" w:rsidRDefault="001C7FF5" w:rsidP="004C69C9">
            <w:pPr>
              <w:spacing w:after="0" w:line="240" w:lineRule="auto"/>
              <w:jc w:val="center"/>
              <w:rPr>
                <w:rFonts w:ascii="Times New Roman" w:eastAsia="Times New Roman" w:hAnsi="Times New Roman" w:cs="Times New Roman"/>
                <w:kern w:val="0"/>
                <w:sz w:val="16"/>
                <w:szCs w:val="16"/>
                <w:lang w:eastAsia="hr-HR"/>
                <w14:ligatures w14:val="none"/>
              </w:rPr>
            </w:pPr>
            <w:r w:rsidRPr="00715BBD">
              <w:rPr>
                <w:rFonts w:ascii="Times New Roman" w:eastAsia="Times New Roman" w:hAnsi="Times New Roman" w:cs="Times New Roman"/>
                <w:kern w:val="0"/>
                <w:sz w:val="16"/>
                <w:szCs w:val="16"/>
                <w:lang w:eastAsia="hr-HR"/>
                <w14:ligatures w14:val="none"/>
              </w:rPr>
              <w:t xml:space="preserve">Naziv </w:t>
            </w:r>
          </w:p>
        </w:tc>
        <w:tc>
          <w:tcPr>
            <w:tcW w:w="1114" w:type="dxa"/>
            <w:tcBorders>
              <w:top w:val="single" w:sz="4" w:space="0" w:color="000000"/>
              <w:left w:val="nil"/>
              <w:bottom w:val="single" w:sz="4" w:space="0" w:color="000000"/>
              <w:right w:val="single" w:sz="4" w:space="0" w:color="000000"/>
            </w:tcBorders>
            <w:shd w:val="clear" w:color="000000" w:fill="FFFFFF"/>
            <w:vAlign w:val="center"/>
            <w:hideMark/>
          </w:tcPr>
          <w:p w14:paraId="05636531" w14:textId="1B247474" w:rsidR="001C7FF5" w:rsidRPr="00715BBD" w:rsidRDefault="00F41FBC" w:rsidP="004C69C9">
            <w:pPr>
              <w:spacing w:after="0" w:line="240" w:lineRule="auto"/>
              <w:jc w:val="center"/>
              <w:rPr>
                <w:rFonts w:ascii="Times New Roman" w:eastAsia="Times New Roman" w:hAnsi="Times New Roman" w:cs="Times New Roman"/>
                <w:color w:val="000000"/>
                <w:kern w:val="0"/>
                <w:sz w:val="16"/>
                <w:szCs w:val="16"/>
                <w:lang w:eastAsia="hr-HR"/>
                <w14:ligatures w14:val="none"/>
              </w:rPr>
            </w:pPr>
            <w:r w:rsidRPr="00F41FBC">
              <w:rPr>
                <w:rFonts w:ascii="Times New Roman" w:eastAsia="Times New Roman" w:hAnsi="Times New Roman" w:cs="Times New Roman"/>
                <w:color w:val="000000"/>
                <w:kern w:val="0"/>
                <w:sz w:val="16"/>
                <w:szCs w:val="16"/>
                <w:lang w:eastAsia="hr-HR"/>
                <w14:ligatures w14:val="none"/>
              </w:rPr>
              <w:t>Ostvarenje / izvršenje</w:t>
            </w:r>
            <w:r w:rsidRPr="00F41FBC">
              <w:rPr>
                <w:rFonts w:ascii="Times New Roman" w:eastAsia="Times New Roman" w:hAnsi="Times New Roman" w:cs="Times New Roman"/>
                <w:color w:val="000000"/>
                <w:kern w:val="0"/>
                <w:sz w:val="16"/>
                <w:szCs w:val="16"/>
                <w:lang w:eastAsia="hr-HR"/>
                <w14:ligatures w14:val="none"/>
              </w:rPr>
              <w:br/>
            </w:r>
            <w:r w:rsidR="00B22095">
              <w:rPr>
                <w:rFonts w:ascii="Times New Roman" w:eastAsia="Times New Roman" w:hAnsi="Times New Roman" w:cs="Times New Roman"/>
                <w:color w:val="000000"/>
                <w:kern w:val="0"/>
                <w:sz w:val="16"/>
                <w:szCs w:val="16"/>
                <w:lang w:eastAsia="hr-HR"/>
                <w14:ligatures w14:val="none"/>
              </w:rPr>
              <w:t>30.6.2025.</w:t>
            </w:r>
          </w:p>
        </w:tc>
        <w:tc>
          <w:tcPr>
            <w:tcW w:w="1134" w:type="dxa"/>
            <w:tcBorders>
              <w:top w:val="single" w:sz="4" w:space="0" w:color="auto"/>
              <w:left w:val="nil"/>
              <w:bottom w:val="single" w:sz="4" w:space="0" w:color="auto"/>
              <w:right w:val="single" w:sz="4" w:space="0" w:color="auto"/>
            </w:tcBorders>
            <w:shd w:val="clear" w:color="FFFFFF" w:fill="FFFFFF"/>
            <w:vAlign w:val="center"/>
            <w:hideMark/>
          </w:tcPr>
          <w:p w14:paraId="512DB023" w14:textId="33D77886" w:rsidR="001C7FF5" w:rsidRPr="00715BBD" w:rsidRDefault="0096620C" w:rsidP="004C69C9">
            <w:pPr>
              <w:spacing w:after="0" w:line="240" w:lineRule="auto"/>
              <w:jc w:val="center"/>
              <w:rPr>
                <w:rFonts w:ascii="Times New Roman" w:eastAsia="Times New Roman" w:hAnsi="Times New Roman" w:cs="Times New Roman"/>
                <w:kern w:val="0"/>
                <w:sz w:val="16"/>
                <w:szCs w:val="16"/>
                <w:lang w:eastAsia="hr-HR"/>
                <w14:ligatures w14:val="none"/>
              </w:rPr>
            </w:pPr>
            <w:r>
              <w:rPr>
                <w:rFonts w:ascii="Times New Roman" w:eastAsia="Times New Roman" w:hAnsi="Times New Roman" w:cs="Times New Roman"/>
                <w:kern w:val="0"/>
                <w:sz w:val="16"/>
                <w:szCs w:val="16"/>
                <w:lang w:eastAsia="hr-HR"/>
                <w14:ligatures w14:val="none"/>
              </w:rPr>
              <w:t>R</w:t>
            </w:r>
            <w:r w:rsidR="001C7FF5" w:rsidRPr="00715BBD">
              <w:rPr>
                <w:rFonts w:ascii="Times New Roman" w:eastAsia="Times New Roman" w:hAnsi="Times New Roman" w:cs="Times New Roman"/>
                <w:kern w:val="0"/>
                <w:sz w:val="16"/>
                <w:szCs w:val="16"/>
                <w:lang w:eastAsia="hr-HR"/>
                <w14:ligatures w14:val="none"/>
              </w:rPr>
              <w:t>ebalans</w:t>
            </w:r>
            <w:r w:rsidR="001C7FF5" w:rsidRPr="00715BBD">
              <w:rPr>
                <w:rFonts w:ascii="Times New Roman" w:eastAsia="Times New Roman" w:hAnsi="Times New Roman" w:cs="Times New Roman"/>
                <w:kern w:val="0"/>
                <w:sz w:val="16"/>
                <w:szCs w:val="16"/>
                <w:lang w:eastAsia="hr-HR"/>
                <w14:ligatures w14:val="none"/>
              </w:rPr>
              <w:br/>
              <w:t xml:space="preserve"> za 20</w:t>
            </w:r>
            <w:r w:rsidR="00AB5AF3">
              <w:rPr>
                <w:rFonts w:ascii="Times New Roman" w:eastAsia="Times New Roman" w:hAnsi="Times New Roman" w:cs="Times New Roman"/>
                <w:kern w:val="0"/>
                <w:sz w:val="16"/>
                <w:szCs w:val="16"/>
                <w:lang w:eastAsia="hr-HR"/>
                <w14:ligatures w14:val="none"/>
              </w:rPr>
              <w:t>2</w:t>
            </w:r>
            <w:r w:rsidR="00B22095">
              <w:rPr>
                <w:rFonts w:ascii="Times New Roman" w:eastAsia="Times New Roman" w:hAnsi="Times New Roman" w:cs="Times New Roman"/>
                <w:kern w:val="0"/>
                <w:sz w:val="16"/>
                <w:szCs w:val="16"/>
                <w:lang w:eastAsia="hr-HR"/>
                <w14:ligatures w14:val="none"/>
              </w:rPr>
              <w:t>6</w:t>
            </w:r>
            <w:r w:rsidR="001C7FF5" w:rsidRPr="00715BBD">
              <w:rPr>
                <w:rFonts w:ascii="Times New Roman" w:eastAsia="Times New Roman" w:hAnsi="Times New Roman" w:cs="Times New Roman"/>
                <w:kern w:val="0"/>
                <w:sz w:val="16"/>
                <w:szCs w:val="16"/>
                <w:lang w:eastAsia="hr-HR"/>
                <w14:ligatures w14:val="none"/>
              </w:rPr>
              <w:t>.</w:t>
            </w:r>
          </w:p>
        </w:tc>
        <w:tc>
          <w:tcPr>
            <w:tcW w:w="1417" w:type="dxa"/>
            <w:tcBorders>
              <w:top w:val="single" w:sz="4" w:space="0" w:color="000000"/>
              <w:left w:val="nil"/>
              <w:bottom w:val="single" w:sz="4" w:space="0" w:color="000000"/>
              <w:right w:val="single" w:sz="4" w:space="0" w:color="000000"/>
            </w:tcBorders>
            <w:shd w:val="clear" w:color="000000" w:fill="FFFFFF"/>
            <w:vAlign w:val="center"/>
            <w:hideMark/>
          </w:tcPr>
          <w:p w14:paraId="60CB166A" w14:textId="6A76BBAC" w:rsidR="001C7FF5" w:rsidRPr="00715BBD" w:rsidRDefault="00ED2FFC" w:rsidP="004C69C9">
            <w:pPr>
              <w:spacing w:after="0" w:line="240" w:lineRule="auto"/>
              <w:jc w:val="center"/>
              <w:rPr>
                <w:rFonts w:ascii="Times New Roman" w:eastAsia="Times New Roman" w:hAnsi="Times New Roman" w:cs="Times New Roman"/>
                <w:color w:val="000000"/>
                <w:kern w:val="0"/>
                <w:sz w:val="16"/>
                <w:szCs w:val="16"/>
                <w:lang w:eastAsia="hr-HR"/>
                <w14:ligatures w14:val="none"/>
              </w:rPr>
            </w:pPr>
            <w:r w:rsidRPr="00ED2FFC">
              <w:rPr>
                <w:rFonts w:ascii="Times New Roman" w:eastAsia="Times New Roman" w:hAnsi="Times New Roman" w:cs="Times New Roman"/>
                <w:color w:val="000000"/>
                <w:kern w:val="0"/>
                <w:sz w:val="16"/>
                <w:szCs w:val="16"/>
                <w:lang w:eastAsia="hr-HR"/>
                <w14:ligatures w14:val="none"/>
              </w:rPr>
              <w:t>Ostvarenje / izvršenje</w:t>
            </w:r>
            <w:r w:rsidRPr="00ED2FFC">
              <w:rPr>
                <w:rFonts w:ascii="Times New Roman" w:eastAsia="Times New Roman" w:hAnsi="Times New Roman" w:cs="Times New Roman"/>
                <w:color w:val="000000"/>
                <w:kern w:val="0"/>
                <w:sz w:val="16"/>
                <w:szCs w:val="16"/>
                <w:lang w:eastAsia="hr-HR"/>
                <w14:ligatures w14:val="none"/>
              </w:rPr>
              <w:br/>
            </w:r>
            <w:r w:rsidR="00B22095">
              <w:rPr>
                <w:rFonts w:ascii="Times New Roman" w:eastAsia="Times New Roman" w:hAnsi="Times New Roman" w:cs="Times New Roman"/>
                <w:color w:val="000000"/>
                <w:kern w:val="0"/>
                <w:sz w:val="16"/>
                <w:szCs w:val="16"/>
                <w:lang w:eastAsia="hr-HR"/>
                <w14:ligatures w14:val="none"/>
              </w:rPr>
              <w:t>30.6.2026.</w:t>
            </w:r>
          </w:p>
        </w:tc>
        <w:tc>
          <w:tcPr>
            <w:tcW w:w="851" w:type="dxa"/>
            <w:tcBorders>
              <w:top w:val="single" w:sz="4" w:space="0" w:color="auto"/>
              <w:left w:val="nil"/>
              <w:bottom w:val="single" w:sz="4" w:space="0" w:color="auto"/>
              <w:right w:val="single" w:sz="4" w:space="0" w:color="auto"/>
            </w:tcBorders>
            <w:shd w:val="clear" w:color="FFFFFF" w:fill="FFFFFF"/>
            <w:vAlign w:val="center"/>
            <w:hideMark/>
          </w:tcPr>
          <w:p w14:paraId="6A27C955" w14:textId="77777777" w:rsidR="001C7FF5" w:rsidRPr="00715BBD" w:rsidRDefault="001C7FF5" w:rsidP="004C69C9">
            <w:pPr>
              <w:spacing w:after="0" w:line="240" w:lineRule="auto"/>
              <w:jc w:val="center"/>
              <w:rPr>
                <w:rFonts w:ascii="Times New Roman" w:eastAsia="Times New Roman" w:hAnsi="Times New Roman" w:cs="Times New Roman"/>
                <w:kern w:val="0"/>
                <w:sz w:val="16"/>
                <w:szCs w:val="16"/>
                <w:lang w:eastAsia="hr-HR"/>
                <w14:ligatures w14:val="none"/>
              </w:rPr>
            </w:pPr>
            <w:r w:rsidRPr="00715BBD">
              <w:rPr>
                <w:rFonts w:ascii="Times New Roman" w:eastAsia="Times New Roman" w:hAnsi="Times New Roman" w:cs="Times New Roman"/>
                <w:kern w:val="0"/>
                <w:sz w:val="16"/>
                <w:szCs w:val="16"/>
                <w:lang w:eastAsia="hr-HR"/>
                <w14:ligatures w14:val="none"/>
              </w:rPr>
              <w:t>Indeks</w:t>
            </w:r>
          </w:p>
        </w:tc>
        <w:tc>
          <w:tcPr>
            <w:tcW w:w="850" w:type="dxa"/>
            <w:tcBorders>
              <w:top w:val="single" w:sz="4" w:space="0" w:color="auto"/>
              <w:left w:val="nil"/>
              <w:bottom w:val="single" w:sz="4" w:space="0" w:color="auto"/>
              <w:right w:val="single" w:sz="4" w:space="0" w:color="auto"/>
            </w:tcBorders>
            <w:shd w:val="clear" w:color="FFFFFF" w:fill="FFFFFF"/>
            <w:vAlign w:val="center"/>
            <w:hideMark/>
          </w:tcPr>
          <w:p w14:paraId="1363A024" w14:textId="77777777" w:rsidR="001C7FF5" w:rsidRPr="00715BBD" w:rsidRDefault="001C7FF5" w:rsidP="004C69C9">
            <w:pPr>
              <w:spacing w:after="0" w:line="240" w:lineRule="auto"/>
              <w:jc w:val="center"/>
              <w:rPr>
                <w:rFonts w:ascii="Times New Roman" w:eastAsia="Times New Roman" w:hAnsi="Times New Roman" w:cs="Times New Roman"/>
                <w:kern w:val="0"/>
                <w:sz w:val="16"/>
                <w:szCs w:val="16"/>
                <w:lang w:eastAsia="hr-HR"/>
                <w14:ligatures w14:val="none"/>
              </w:rPr>
            </w:pPr>
            <w:r w:rsidRPr="00715BBD">
              <w:rPr>
                <w:rFonts w:ascii="Times New Roman" w:eastAsia="Times New Roman" w:hAnsi="Times New Roman" w:cs="Times New Roman"/>
                <w:kern w:val="0"/>
                <w:sz w:val="16"/>
                <w:szCs w:val="16"/>
                <w:lang w:eastAsia="hr-HR"/>
                <w14:ligatures w14:val="none"/>
              </w:rPr>
              <w:t>Indeks</w:t>
            </w:r>
          </w:p>
        </w:tc>
      </w:tr>
      <w:tr w:rsidR="001C7FF5" w:rsidRPr="00715BBD" w14:paraId="00C6BD93" w14:textId="77777777" w:rsidTr="005E5D77">
        <w:trPr>
          <w:trHeight w:val="195"/>
          <w:jc w:val="center"/>
        </w:trPr>
        <w:tc>
          <w:tcPr>
            <w:tcW w:w="785" w:type="dxa"/>
            <w:tcBorders>
              <w:top w:val="nil"/>
              <w:left w:val="single" w:sz="4" w:space="0" w:color="auto"/>
              <w:bottom w:val="single" w:sz="4" w:space="0" w:color="auto"/>
              <w:right w:val="single" w:sz="4" w:space="0" w:color="auto"/>
            </w:tcBorders>
            <w:shd w:val="clear" w:color="FFFFFF" w:fill="FFFFFF"/>
            <w:vAlign w:val="center"/>
            <w:hideMark/>
          </w:tcPr>
          <w:p w14:paraId="49830FE4" w14:textId="77777777" w:rsidR="001C7FF5" w:rsidRPr="00715BBD" w:rsidRDefault="001C7FF5" w:rsidP="004C69C9">
            <w:pPr>
              <w:spacing w:after="0" w:line="240" w:lineRule="auto"/>
              <w:jc w:val="center"/>
              <w:rPr>
                <w:rFonts w:ascii="Times New Roman" w:eastAsia="Times New Roman" w:hAnsi="Times New Roman" w:cs="Times New Roman"/>
                <w:kern w:val="0"/>
                <w:sz w:val="14"/>
                <w:szCs w:val="14"/>
                <w:lang w:eastAsia="hr-HR"/>
                <w14:ligatures w14:val="none"/>
              </w:rPr>
            </w:pPr>
            <w:r w:rsidRPr="00715BBD">
              <w:rPr>
                <w:rFonts w:ascii="Times New Roman" w:eastAsia="Times New Roman" w:hAnsi="Times New Roman" w:cs="Times New Roman"/>
                <w:kern w:val="0"/>
                <w:sz w:val="14"/>
                <w:szCs w:val="14"/>
                <w:lang w:eastAsia="hr-HR"/>
                <w14:ligatures w14:val="none"/>
              </w:rPr>
              <w:t>1</w:t>
            </w:r>
          </w:p>
        </w:tc>
        <w:tc>
          <w:tcPr>
            <w:tcW w:w="3058" w:type="dxa"/>
            <w:tcBorders>
              <w:top w:val="nil"/>
              <w:left w:val="nil"/>
              <w:bottom w:val="single" w:sz="4" w:space="0" w:color="auto"/>
              <w:right w:val="single" w:sz="4" w:space="0" w:color="auto"/>
            </w:tcBorders>
            <w:shd w:val="clear" w:color="FFFFFF" w:fill="FFFFFF"/>
            <w:vAlign w:val="center"/>
            <w:hideMark/>
          </w:tcPr>
          <w:p w14:paraId="44058228" w14:textId="77777777" w:rsidR="001C7FF5" w:rsidRPr="00715BBD" w:rsidRDefault="001C7FF5" w:rsidP="004C69C9">
            <w:pPr>
              <w:spacing w:after="0" w:line="240" w:lineRule="auto"/>
              <w:jc w:val="center"/>
              <w:rPr>
                <w:rFonts w:ascii="Times New Roman" w:eastAsia="Times New Roman" w:hAnsi="Times New Roman" w:cs="Times New Roman"/>
                <w:kern w:val="0"/>
                <w:sz w:val="14"/>
                <w:szCs w:val="14"/>
                <w:lang w:eastAsia="hr-HR"/>
                <w14:ligatures w14:val="none"/>
              </w:rPr>
            </w:pPr>
            <w:r w:rsidRPr="00715BBD">
              <w:rPr>
                <w:rFonts w:ascii="Times New Roman" w:eastAsia="Times New Roman" w:hAnsi="Times New Roman" w:cs="Times New Roman"/>
                <w:kern w:val="0"/>
                <w:sz w:val="14"/>
                <w:szCs w:val="14"/>
                <w:lang w:eastAsia="hr-HR"/>
                <w14:ligatures w14:val="none"/>
              </w:rPr>
              <w:t>2</w:t>
            </w:r>
          </w:p>
        </w:tc>
        <w:tc>
          <w:tcPr>
            <w:tcW w:w="1114" w:type="dxa"/>
            <w:tcBorders>
              <w:top w:val="nil"/>
              <w:left w:val="nil"/>
              <w:bottom w:val="single" w:sz="4" w:space="0" w:color="auto"/>
              <w:right w:val="single" w:sz="4" w:space="0" w:color="auto"/>
            </w:tcBorders>
            <w:shd w:val="clear" w:color="FFFFFF" w:fill="FFFFFF"/>
            <w:vAlign w:val="center"/>
            <w:hideMark/>
          </w:tcPr>
          <w:p w14:paraId="225F1AB0" w14:textId="77777777" w:rsidR="001C7FF5" w:rsidRPr="00715BBD" w:rsidRDefault="001C7FF5" w:rsidP="004C69C9">
            <w:pPr>
              <w:spacing w:after="0" w:line="240" w:lineRule="auto"/>
              <w:jc w:val="center"/>
              <w:rPr>
                <w:rFonts w:ascii="Times New Roman" w:eastAsia="Times New Roman" w:hAnsi="Times New Roman" w:cs="Times New Roman"/>
                <w:kern w:val="0"/>
                <w:sz w:val="14"/>
                <w:szCs w:val="14"/>
                <w:lang w:eastAsia="hr-HR"/>
                <w14:ligatures w14:val="none"/>
              </w:rPr>
            </w:pPr>
            <w:r w:rsidRPr="00715BBD">
              <w:rPr>
                <w:rFonts w:ascii="Times New Roman" w:eastAsia="Times New Roman" w:hAnsi="Times New Roman" w:cs="Times New Roman"/>
                <w:kern w:val="0"/>
                <w:sz w:val="14"/>
                <w:szCs w:val="14"/>
                <w:lang w:eastAsia="hr-HR"/>
                <w14:ligatures w14:val="none"/>
              </w:rPr>
              <w:t>3</w:t>
            </w:r>
          </w:p>
        </w:tc>
        <w:tc>
          <w:tcPr>
            <w:tcW w:w="1134" w:type="dxa"/>
            <w:tcBorders>
              <w:top w:val="nil"/>
              <w:left w:val="nil"/>
              <w:bottom w:val="single" w:sz="4" w:space="0" w:color="auto"/>
              <w:right w:val="single" w:sz="4" w:space="0" w:color="auto"/>
            </w:tcBorders>
            <w:noWrap/>
            <w:vAlign w:val="center"/>
            <w:hideMark/>
          </w:tcPr>
          <w:p w14:paraId="358FA9D4" w14:textId="77777777" w:rsidR="001C7FF5" w:rsidRPr="00715BBD" w:rsidRDefault="001C7FF5" w:rsidP="004C69C9">
            <w:pPr>
              <w:spacing w:after="0" w:line="240" w:lineRule="auto"/>
              <w:jc w:val="center"/>
              <w:rPr>
                <w:rFonts w:ascii="Times New Roman" w:eastAsia="Times New Roman" w:hAnsi="Times New Roman" w:cs="Times New Roman"/>
                <w:kern w:val="0"/>
                <w:sz w:val="14"/>
                <w:szCs w:val="14"/>
                <w:lang w:eastAsia="hr-HR"/>
                <w14:ligatures w14:val="none"/>
              </w:rPr>
            </w:pPr>
            <w:r w:rsidRPr="00715BBD">
              <w:rPr>
                <w:rFonts w:ascii="Times New Roman" w:eastAsia="Times New Roman" w:hAnsi="Times New Roman" w:cs="Times New Roman"/>
                <w:kern w:val="0"/>
                <w:sz w:val="14"/>
                <w:szCs w:val="14"/>
                <w:lang w:eastAsia="hr-HR"/>
                <w14:ligatures w14:val="none"/>
              </w:rPr>
              <w:t>4</w:t>
            </w:r>
          </w:p>
        </w:tc>
        <w:tc>
          <w:tcPr>
            <w:tcW w:w="1417" w:type="dxa"/>
            <w:tcBorders>
              <w:top w:val="nil"/>
              <w:left w:val="nil"/>
              <w:bottom w:val="single" w:sz="4" w:space="0" w:color="auto"/>
              <w:right w:val="single" w:sz="4" w:space="0" w:color="auto"/>
            </w:tcBorders>
            <w:noWrap/>
            <w:vAlign w:val="center"/>
            <w:hideMark/>
          </w:tcPr>
          <w:p w14:paraId="63730653" w14:textId="77777777" w:rsidR="001C7FF5" w:rsidRPr="00715BBD" w:rsidRDefault="001C7FF5" w:rsidP="004C69C9">
            <w:pPr>
              <w:spacing w:after="0" w:line="240" w:lineRule="auto"/>
              <w:jc w:val="center"/>
              <w:rPr>
                <w:rFonts w:ascii="Times New Roman" w:eastAsia="Times New Roman" w:hAnsi="Times New Roman" w:cs="Times New Roman"/>
                <w:kern w:val="0"/>
                <w:sz w:val="14"/>
                <w:szCs w:val="14"/>
                <w:lang w:eastAsia="hr-HR"/>
                <w14:ligatures w14:val="none"/>
              </w:rPr>
            </w:pPr>
            <w:r w:rsidRPr="00715BBD">
              <w:rPr>
                <w:rFonts w:ascii="Times New Roman" w:eastAsia="Times New Roman" w:hAnsi="Times New Roman" w:cs="Times New Roman"/>
                <w:kern w:val="0"/>
                <w:sz w:val="14"/>
                <w:szCs w:val="14"/>
                <w:lang w:eastAsia="hr-HR"/>
                <w14:ligatures w14:val="none"/>
              </w:rPr>
              <w:t>5</w:t>
            </w:r>
          </w:p>
        </w:tc>
        <w:tc>
          <w:tcPr>
            <w:tcW w:w="851" w:type="dxa"/>
            <w:tcBorders>
              <w:top w:val="nil"/>
              <w:left w:val="nil"/>
              <w:bottom w:val="single" w:sz="4" w:space="0" w:color="auto"/>
              <w:right w:val="single" w:sz="4" w:space="0" w:color="auto"/>
            </w:tcBorders>
            <w:shd w:val="clear" w:color="FFFFFF" w:fill="FFFFFF"/>
            <w:vAlign w:val="center"/>
            <w:hideMark/>
          </w:tcPr>
          <w:p w14:paraId="4EC695F6" w14:textId="77777777" w:rsidR="001C7FF5" w:rsidRPr="00715BBD" w:rsidRDefault="001C7FF5" w:rsidP="004C69C9">
            <w:pPr>
              <w:spacing w:after="0" w:line="240" w:lineRule="auto"/>
              <w:jc w:val="center"/>
              <w:rPr>
                <w:rFonts w:ascii="Times New Roman" w:eastAsia="Times New Roman" w:hAnsi="Times New Roman" w:cs="Times New Roman"/>
                <w:kern w:val="0"/>
                <w:sz w:val="14"/>
                <w:szCs w:val="14"/>
                <w:lang w:eastAsia="hr-HR"/>
                <w14:ligatures w14:val="none"/>
              </w:rPr>
            </w:pPr>
            <w:r w:rsidRPr="00715BBD">
              <w:rPr>
                <w:rFonts w:ascii="Times New Roman" w:eastAsia="Times New Roman" w:hAnsi="Times New Roman" w:cs="Times New Roman"/>
                <w:kern w:val="0"/>
                <w:sz w:val="14"/>
                <w:szCs w:val="14"/>
                <w:lang w:eastAsia="hr-HR"/>
                <w14:ligatures w14:val="none"/>
              </w:rPr>
              <w:t>6=5/3*100</w:t>
            </w:r>
          </w:p>
        </w:tc>
        <w:tc>
          <w:tcPr>
            <w:tcW w:w="850" w:type="dxa"/>
            <w:tcBorders>
              <w:top w:val="nil"/>
              <w:left w:val="nil"/>
              <w:bottom w:val="single" w:sz="4" w:space="0" w:color="auto"/>
              <w:right w:val="single" w:sz="4" w:space="0" w:color="auto"/>
            </w:tcBorders>
            <w:noWrap/>
            <w:vAlign w:val="center"/>
            <w:hideMark/>
          </w:tcPr>
          <w:p w14:paraId="3373E937" w14:textId="77777777" w:rsidR="001C7FF5" w:rsidRPr="00715BBD" w:rsidRDefault="001C7FF5" w:rsidP="004C69C9">
            <w:pPr>
              <w:spacing w:after="0" w:line="240" w:lineRule="auto"/>
              <w:jc w:val="center"/>
              <w:rPr>
                <w:rFonts w:ascii="Times New Roman" w:eastAsia="Times New Roman" w:hAnsi="Times New Roman" w:cs="Times New Roman"/>
                <w:kern w:val="0"/>
                <w:sz w:val="14"/>
                <w:szCs w:val="14"/>
                <w:lang w:eastAsia="hr-HR"/>
                <w14:ligatures w14:val="none"/>
              </w:rPr>
            </w:pPr>
            <w:r w:rsidRPr="00715BBD">
              <w:rPr>
                <w:rFonts w:ascii="Times New Roman" w:eastAsia="Times New Roman" w:hAnsi="Times New Roman" w:cs="Times New Roman"/>
                <w:kern w:val="0"/>
                <w:sz w:val="14"/>
                <w:szCs w:val="14"/>
                <w:lang w:eastAsia="hr-HR"/>
                <w14:ligatures w14:val="none"/>
              </w:rPr>
              <w:t>7=5/4*100</w:t>
            </w:r>
          </w:p>
        </w:tc>
      </w:tr>
      <w:tr w:rsidR="003971A2" w:rsidRPr="00715BBD" w14:paraId="6CBD6265" w14:textId="77777777" w:rsidTr="005E5D77">
        <w:trPr>
          <w:trHeight w:val="300"/>
          <w:jc w:val="center"/>
        </w:trPr>
        <w:tc>
          <w:tcPr>
            <w:tcW w:w="785" w:type="dxa"/>
            <w:tcBorders>
              <w:top w:val="nil"/>
              <w:left w:val="single" w:sz="4" w:space="0" w:color="auto"/>
              <w:bottom w:val="single" w:sz="4" w:space="0" w:color="auto"/>
              <w:right w:val="single" w:sz="4" w:space="0" w:color="auto"/>
            </w:tcBorders>
            <w:shd w:val="clear" w:color="FFFFFF" w:fill="FFFFFF"/>
            <w:vAlign w:val="center"/>
            <w:hideMark/>
          </w:tcPr>
          <w:p w14:paraId="636354AA" w14:textId="77777777" w:rsidR="003971A2" w:rsidRPr="00715BBD" w:rsidRDefault="003971A2" w:rsidP="003971A2">
            <w:pPr>
              <w:spacing w:after="0" w:line="240" w:lineRule="auto"/>
              <w:jc w:val="center"/>
              <w:rPr>
                <w:rFonts w:ascii="Times New Roman" w:eastAsia="Times New Roman" w:hAnsi="Times New Roman" w:cs="Times New Roman"/>
                <w:kern w:val="0"/>
                <w:sz w:val="16"/>
                <w:szCs w:val="16"/>
                <w:lang w:eastAsia="hr-HR"/>
                <w14:ligatures w14:val="none"/>
              </w:rPr>
            </w:pPr>
            <w:r w:rsidRPr="00715BBD">
              <w:rPr>
                <w:rFonts w:ascii="Times New Roman" w:eastAsia="Times New Roman" w:hAnsi="Times New Roman" w:cs="Times New Roman"/>
                <w:kern w:val="0"/>
                <w:sz w:val="16"/>
                <w:szCs w:val="16"/>
                <w:lang w:eastAsia="hr-HR"/>
                <w14:ligatures w14:val="none"/>
              </w:rPr>
              <w:t>6;7</w:t>
            </w:r>
          </w:p>
        </w:tc>
        <w:tc>
          <w:tcPr>
            <w:tcW w:w="3058" w:type="dxa"/>
            <w:tcBorders>
              <w:top w:val="nil"/>
              <w:left w:val="nil"/>
              <w:bottom w:val="single" w:sz="4" w:space="0" w:color="auto"/>
              <w:right w:val="single" w:sz="4" w:space="0" w:color="auto"/>
            </w:tcBorders>
            <w:shd w:val="clear" w:color="FFFFFF" w:fill="FFFFFF"/>
            <w:noWrap/>
            <w:vAlign w:val="center"/>
            <w:hideMark/>
          </w:tcPr>
          <w:p w14:paraId="74B3FAA9" w14:textId="77777777" w:rsidR="003971A2" w:rsidRPr="00715BBD" w:rsidRDefault="003971A2" w:rsidP="003971A2">
            <w:pPr>
              <w:spacing w:after="0" w:line="240" w:lineRule="auto"/>
              <w:rPr>
                <w:rFonts w:ascii="Times New Roman" w:eastAsia="Times New Roman" w:hAnsi="Times New Roman" w:cs="Times New Roman"/>
                <w:kern w:val="0"/>
                <w:sz w:val="16"/>
                <w:szCs w:val="16"/>
                <w:lang w:eastAsia="hr-HR"/>
                <w14:ligatures w14:val="none"/>
              </w:rPr>
            </w:pPr>
            <w:r w:rsidRPr="00715BBD">
              <w:rPr>
                <w:rFonts w:ascii="Times New Roman" w:eastAsia="Times New Roman" w:hAnsi="Times New Roman" w:cs="Times New Roman"/>
                <w:kern w:val="0"/>
                <w:sz w:val="16"/>
                <w:szCs w:val="16"/>
                <w:lang w:eastAsia="hr-HR"/>
                <w14:ligatures w14:val="none"/>
              </w:rPr>
              <w:t>Ukupni prihodi i primici</w:t>
            </w:r>
          </w:p>
        </w:tc>
        <w:tc>
          <w:tcPr>
            <w:tcW w:w="1114" w:type="dxa"/>
            <w:tcBorders>
              <w:top w:val="nil"/>
              <w:left w:val="nil"/>
              <w:bottom w:val="single" w:sz="4" w:space="0" w:color="auto"/>
              <w:right w:val="single" w:sz="4" w:space="0" w:color="auto"/>
            </w:tcBorders>
            <w:shd w:val="clear" w:color="FFFFFF" w:fill="FFFFFF"/>
            <w:vAlign w:val="center"/>
          </w:tcPr>
          <w:p w14:paraId="37A42932" w14:textId="362FFC6D" w:rsidR="003971A2" w:rsidRPr="00715BBD" w:rsidRDefault="00B22095" w:rsidP="003971A2">
            <w:pPr>
              <w:spacing w:after="0" w:line="240" w:lineRule="auto"/>
              <w:jc w:val="right"/>
              <w:rPr>
                <w:rFonts w:ascii="Times New Roman" w:eastAsia="Times New Roman" w:hAnsi="Times New Roman" w:cs="Times New Roman"/>
                <w:kern w:val="0"/>
                <w:sz w:val="16"/>
                <w:szCs w:val="16"/>
                <w:lang w:eastAsia="hr-HR"/>
                <w14:ligatures w14:val="none"/>
              </w:rPr>
            </w:pPr>
            <w:r>
              <w:rPr>
                <w:rFonts w:ascii="Times New Roman" w:eastAsia="Times New Roman" w:hAnsi="Times New Roman" w:cs="Times New Roman"/>
                <w:kern w:val="0"/>
                <w:sz w:val="16"/>
                <w:szCs w:val="16"/>
                <w:lang w:eastAsia="hr-HR"/>
                <w14:ligatures w14:val="none"/>
              </w:rPr>
              <w:t>835.396,79</w:t>
            </w:r>
          </w:p>
        </w:tc>
        <w:tc>
          <w:tcPr>
            <w:tcW w:w="1134" w:type="dxa"/>
            <w:tcBorders>
              <w:top w:val="nil"/>
              <w:left w:val="nil"/>
              <w:bottom w:val="single" w:sz="4" w:space="0" w:color="auto"/>
              <w:right w:val="single" w:sz="4" w:space="0" w:color="auto"/>
            </w:tcBorders>
            <w:shd w:val="clear" w:color="FFFFFF" w:fill="FFFFFF"/>
            <w:vAlign w:val="center"/>
          </w:tcPr>
          <w:p w14:paraId="2FCD2A1F" w14:textId="4D6D0FFB" w:rsidR="003971A2" w:rsidRPr="00715BBD" w:rsidRDefault="00F94AC0" w:rsidP="003971A2">
            <w:pPr>
              <w:spacing w:after="0" w:line="240" w:lineRule="auto"/>
              <w:jc w:val="right"/>
              <w:rPr>
                <w:rFonts w:ascii="Times New Roman" w:eastAsia="Times New Roman" w:hAnsi="Times New Roman" w:cs="Times New Roman"/>
                <w:kern w:val="0"/>
                <w:sz w:val="16"/>
                <w:szCs w:val="16"/>
                <w:lang w:eastAsia="hr-HR"/>
                <w14:ligatures w14:val="none"/>
              </w:rPr>
            </w:pPr>
            <w:r>
              <w:rPr>
                <w:rFonts w:ascii="Times New Roman" w:eastAsia="Times New Roman" w:hAnsi="Times New Roman" w:cs="Times New Roman"/>
                <w:kern w:val="0"/>
                <w:sz w:val="16"/>
                <w:szCs w:val="16"/>
                <w:lang w:eastAsia="hr-HR"/>
                <w14:ligatures w14:val="none"/>
              </w:rPr>
              <w:t>1.900.075,00</w:t>
            </w:r>
          </w:p>
        </w:tc>
        <w:tc>
          <w:tcPr>
            <w:tcW w:w="1417" w:type="dxa"/>
            <w:tcBorders>
              <w:top w:val="nil"/>
              <w:left w:val="nil"/>
              <w:bottom w:val="single" w:sz="4" w:space="0" w:color="auto"/>
              <w:right w:val="single" w:sz="4" w:space="0" w:color="auto"/>
            </w:tcBorders>
            <w:shd w:val="clear" w:color="FFFFFF" w:fill="FFFFFF"/>
            <w:vAlign w:val="center"/>
          </w:tcPr>
          <w:p w14:paraId="6CD5C19F" w14:textId="292D35A7" w:rsidR="003971A2" w:rsidRPr="00715BBD" w:rsidRDefault="008321C7" w:rsidP="003971A2">
            <w:pPr>
              <w:spacing w:after="0" w:line="240" w:lineRule="auto"/>
              <w:jc w:val="right"/>
              <w:rPr>
                <w:rFonts w:ascii="Times New Roman" w:eastAsia="Times New Roman" w:hAnsi="Times New Roman" w:cs="Times New Roman"/>
                <w:kern w:val="0"/>
                <w:sz w:val="16"/>
                <w:szCs w:val="16"/>
                <w:lang w:eastAsia="hr-HR"/>
                <w14:ligatures w14:val="none"/>
              </w:rPr>
            </w:pPr>
            <w:r w:rsidRPr="008321C7">
              <w:rPr>
                <w:rFonts w:ascii="Times New Roman" w:eastAsia="Times New Roman" w:hAnsi="Times New Roman" w:cs="Times New Roman"/>
                <w:kern w:val="0"/>
                <w:sz w:val="16"/>
                <w:szCs w:val="16"/>
                <w:lang w:eastAsia="hr-HR"/>
                <w14:ligatures w14:val="none"/>
              </w:rPr>
              <w:t>936.183,03</w:t>
            </w:r>
          </w:p>
        </w:tc>
        <w:tc>
          <w:tcPr>
            <w:tcW w:w="851" w:type="dxa"/>
            <w:tcBorders>
              <w:top w:val="nil"/>
              <w:left w:val="nil"/>
              <w:bottom w:val="single" w:sz="8" w:space="0" w:color="auto"/>
              <w:right w:val="single" w:sz="8" w:space="0" w:color="auto"/>
            </w:tcBorders>
            <w:noWrap/>
            <w:vAlign w:val="center"/>
          </w:tcPr>
          <w:p w14:paraId="5F71F336" w14:textId="3CE41A13" w:rsidR="003971A2" w:rsidRPr="00715BBD" w:rsidRDefault="00A05E1F" w:rsidP="003971A2">
            <w:pPr>
              <w:spacing w:after="0" w:line="240" w:lineRule="auto"/>
              <w:jc w:val="right"/>
              <w:rPr>
                <w:rFonts w:ascii="Times New Roman" w:eastAsia="Times New Roman" w:hAnsi="Times New Roman" w:cs="Times New Roman"/>
                <w:kern w:val="0"/>
                <w:sz w:val="16"/>
                <w:szCs w:val="16"/>
                <w:lang w:eastAsia="hr-HR"/>
                <w14:ligatures w14:val="none"/>
              </w:rPr>
            </w:pPr>
            <w:r>
              <w:rPr>
                <w:rFonts w:ascii="Times New Roman" w:eastAsia="Times New Roman" w:hAnsi="Times New Roman" w:cs="Times New Roman"/>
                <w:kern w:val="0"/>
                <w:sz w:val="16"/>
                <w:szCs w:val="16"/>
                <w:lang w:eastAsia="hr-HR"/>
                <w14:ligatures w14:val="none"/>
              </w:rPr>
              <w:t>112,1</w:t>
            </w:r>
          </w:p>
        </w:tc>
        <w:tc>
          <w:tcPr>
            <w:tcW w:w="850" w:type="dxa"/>
            <w:tcBorders>
              <w:top w:val="nil"/>
              <w:left w:val="nil"/>
              <w:bottom w:val="single" w:sz="8" w:space="0" w:color="auto"/>
              <w:right w:val="single" w:sz="8" w:space="0" w:color="auto"/>
            </w:tcBorders>
            <w:noWrap/>
            <w:vAlign w:val="center"/>
          </w:tcPr>
          <w:p w14:paraId="318C4199" w14:textId="24EB0430" w:rsidR="003971A2" w:rsidRPr="00715BBD" w:rsidRDefault="00A05E1F" w:rsidP="003971A2">
            <w:pPr>
              <w:spacing w:after="0" w:line="240" w:lineRule="auto"/>
              <w:jc w:val="right"/>
              <w:rPr>
                <w:rFonts w:ascii="Times New Roman" w:eastAsia="Times New Roman" w:hAnsi="Times New Roman" w:cs="Times New Roman"/>
                <w:kern w:val="0"/>
                <w:sz w:val="16"/>
                <w:szCs w:val="16"/>
                <w:lang w:eastAsia="hr-HR"/>
                <w14:ligatures w14:val="none"/>
              </w:rPr>
            </w:pPr>
            <w:r>
              <w:rPr>
                <w:rFonts w:ascii="Times New Roman" w:eastAsia="Times New Roman" w:hAnsi="Times New Roman" w:cs="Times New Roman"/>
                <w:kern w:val="0"/>
                <w:sz w:val="16"/>
                <w:szCs w:val="16"/>
                <w:lang w:eastAsia="hr-HR"/>
                <w14:ligatures w14:val="none"/>
              </w:rPr>
              <w:t>49,27</w:t>
            </w:r>
          </w:p>
        </w:tc>
      </w:tr>
      <w:tr w:rsidR="003971A2" w:rsidRPr="00715BBD" w14:paraId="11F83EB3" w14:textId="77777777" w:rsidTr="005E5D77">
        <w:trPr>
          <w:trHeight w:val="300"/>
          <w:jc w:val="center"/>
        </w:trPr>
        <w:tc>
          <w:tcPr>
            <w:tcW w:w="785" w:type="dxa"/>
            <w:tcBorders>
              <w:top w:val="nil"/>
              <w:left w:val="single" w:sz="4" w:space="0" w:color="auto"/>
              <w:bottom w:val="single" w:sz="4" w:space="0" w:color="auto"/>
              <w:right w:val="single" w:sz="4" w:space="0" w:color="auto"/>
            </w:tcBorders>
            <w:shd w:val="clear" w:color="FFFFFF" w:fill="FFFFFF"/>
            <w:noWrap/>
            <w:vAlign w:val="center"/>
            <w:hideMark/>
          </w:tcPr>
          <w:p w14:paraId="3874B866" w14:textId="77777777" w:rsidR="003971A2" w:rsidRPr="00715BBD" w:rsidRDefault="003971A2" w:rsidP="003971A2">
            <w:pPr>
              <w:spacing w:after="0" w:line="240" w:lineRule="auto"/>
              <w:jc w:val="center"/>
              <w:rPr>
                <w:rFonts w:ascii="Times New Roman" w:eastAsia="Times New Roman" w:hAnsi="Times New Roman" w:cs="Times New Roman"/>
                <w:kern w:val="0"/>
                <w:sz w:val="16"/>
                <w:szCs w:val="16"/>
                <w:lang w:eastAsia="hr-HR"/>
                <w14:ligatures w14:val="none"/>
              </w:rPr>
            </w:pPr>
            <w:r w:rsidRPr="00715BBD">
              <w:rPr>
                <w:rFonts w:ascii="Times New Roman" w:eastAsia="Times New Roman" w:hAnsi="Times New Roman" w:cs="Times New Roman"/>
                <w:kern w:val="0"/>
                <w:sz w:val="16"/>
                <w:szCs w:val="16"/>
                <w:lang w:eastAsia="hr-HR"/>
                <w14:ligatures w14:val="none"/>
              </w:rPr>
              <w:t>3;4</w:t>
            </w:r>
          </w:p>
        </w:tc>
        <w:tc>
          <w:tcPr>
            <w:tcW w:w="3058" w:type="dxa"/>
            <w:tcBorders>
              <w:top w:val="nil"/>
              <w:left w:val="nil"/>
              <w:bottom w:val="single" w:sz="4" w:space="0" w:color="auto"/>
              <w:right w:val="single" w:sz="4" w:space="0" w:color="auto"/>
            </w:tcBorders>
            <w:shd w:val="clear" w:color="FFFFFF" w:fill="FFFFFF"/>
            <w:vAlign w:val="center"/>
            <w:hideMark/>
          </w:tcPr>
          <w:p w14:paraId="70D2F6B2" w14:textId="77777777" w:rsidR="003971A2" w:rsidRPr="00715BBD" w:rsidRDefault="003971A2" w:rsidP="003971A2">
            <w:pPr>
              <w:spacing w:after="0" w:line="240" w:lineRule="auto"/>
              <w:rPr>
                <w:rFonts w:ascii="Times New Roman" w:eastAsia="Times New Roman" w:hAnsi="Times New Roman" w:cs="Times New Roman"/>
                <w:kern w:val="0"/>
                <w:sz w:val="16"/>
                <w:szCs w:val="16"/>
                <w:lang w:eastAsia="hr-HR"/>
                <w14:ligatures w14:val="none"/>
              </w:rPr>
            </w:pPr>
            <w:r w:rsidRPr="00715BBD">
              <w:rPr>
                <w:rFonts w:ascii="Times New Roman" w:eastAsia="Times New Roman" w:hAnsi="Times New Roman" w:cs="Times New Roman"/>
                <w:kern w:val="0"/>
                <w:sz w:val="16"/>
                <w:szCs w:val="16"/>
                <w:lang w:eastAsia="hr-HR"/>
                <w14:ligatures w14:val="none"/>
              </w:rPr>
              <w:t>Ukupni rashodi i izdaci</w:t>
            </w:r>
          </w:p>
        </w:tc>
        <w:tc>
          <w:tcPr>
            <w:tcW w:w="1114" w:type="dxa"/>
            <w:tcBorders>
              <w:top w:val="nil"/>
              <w:left w:val="nil"/>
              <w:bottom w:val="single" w:sz="4" w:space="0" w:color="auto"/>
              <w:right w:val="single" w:sz="4" w:space="0" w:color="auto"/>
            </w:tcBorders>
            <w:shd w:val="clear" w:color="FFFFFF" w:fill="FFFFFF"/>
            <w:noWrap/>
            <w:vAlign w:val="center"/>
          </w:tcPr>
          <w:p w14:paraId="684EFC1A" w14:textId="17169945" w:rsidR="003971A2" w:rsidRPr="00715BBD" w:rsidRDefault="00B22095" w:rsidP="003971A2">
            <w:pPr>
              <w:spacing w:after="0" w:line="240" w:lineRule="auto"/>
              <w:jc w:val="right"/>
              <w:rPr>
                <w:rFonts w:ascii="Times New Roman" w:eastAsia="Times New Roman" w:hAnsi="Times New Roman" w:cs="Times New Roman"/>
                <w:kern w:val="0"/>
                <w:sz w:val="16"/>
                <w:szCs w:val="16"/>
                <w:lang w:eastAsia="hr-HR"/>
                <w14:ligatures w14:val="none"/>
              </w:rPr>
            </w:pPr>
            <w:r>
              <w:rPr>
                <w:rFonts w:ascii="Times New Roman" w:eastAsia="Times New Roman" w:hAnsi="Times New Roman" w:cs="Times New Roman"/>
                <w:kern w:val="0"/>
                <w:sz w:val="16"/>
                <w:szCs w:val="16"/>
                <w:lang w:eastAsia="hr-HR"/>
                <w14:ligatures w14:val="none"/>
              </w:rPr>
              <w:t>727.537,71</w:t>
            </w:r>
          </w:p>
        </w:tc>
        <w:tc>
          <w:tcPr>
            <w:tcW w:w="1134" w:type="dxa"/>
            <w:tcBorders>
              <w:top w:val="nil"/>
              <w:left w:val="nil"/>
              <w:bottom w:val="single" w:sz="4" w:space="0" w:color="auto"/>
              <w:right w:val="single" w:sz="4" w:space="0" w:color="auto"/>
            </w:tcBorders>
            <w:shd w:val="clear" w:color="FFFFFF" w:fill="FFFFFF"/>
            <w:noWrap/>
            <w:vAlign w:val="center"/>
          </w:tcPr>
          <w:p w14:paraId="392A71F3" w14:textId="0FB1E435" w:rsidR="003971A2" w:rsidRPr="00715BBD" w:rsidRDefault="00F94AC0" w:rsidP="003971A2">
            <w:pPr>
              <w:spacing w:after="0" w:line="240" w:lineRule="auto"/>
              <w:jc w:val="right"/>
              <w:rPr>
                <w:rFonts w:ascii="Times New Roman" w:eastAsia="Times New Roman" w:hAnsi="Times New Roman" w:cs="Times New Roman"/>
                <w:kern w:val="0"/>
                <w:sz w:val="16"/>
                <w:szCs w:val="16"/>
                <w:lang w:eastAsia="hr-HR"/>
                <w14:ligatures w14:val="none"/>
              </w:rPr>
            </w:pPr>
            <w:r>
              <w:rPr>
                <w:rFonts w:ascii="Times New Roman" w:eastAsia="Times New Roman" w:hAnsi="Times New Roman" w:cs="Times New Roman"/>
                <w:kern w:val="0"/>
                <w:sz w:val="16"/>
                <w:szCs w:val="16"/>
                <w:lang w:eastAsia="hr-HR"/>
                <w14:ligatures w14:val="none"/>
              </w:rPr>
              <w:t>2.129.275,10</w:t>
            </w:r>
          </w:p>
        </w:tc>
        <w:tc>
          <w:tcPr>
            <w:tcW w:w="1417" w:type="dxa"/>
            <w:tcBorders>
              <w:top w:val="nil"/>
              <w:left w:val="nil"/>
              <w:bottom w:val="single" w:sz="4" w:space="0" w:color="auto"/>
              <w:right w:val="single" w:sz="4" w:space="0" w:color="auto"/>
            </w:tcBorders>
            <w:shd w:val="clear" w:color="FFFFFF" w:fill="FFFFFF"/>
            <w:noWrap/>
            <w:vAlign w:val="center"/>
          </w:tcPr>
          <w:p w14:paraId="2C623E76" w14:textId="57A475A7" w:rsidR="003971A2" w:rsidRPr="00715BBD" w:rsidRDefault="008321C7" w:rsidP="003971A2">
            <w:pPr>
              <w:spacing w:after="0" w:line="240" w:lineRule="auto"/>
              <w:jc w:val="right"/>
              <w:rPr>
                <w:rFonts w:ascii="Times New Roman" w:eastAsia="Times New Roman" w:hAnsi="Times New Roman" w:cs="Times New Roman"/>
                <w:kern w:val="0"/>
                <w:sz w:val="16"/>
                <w:szCs w:val="16"/>
                <w:lang w:eastAsia="hr-HR"/>
                <w14:ligatures w14:val="none"/>
              </w:rPr>
            </w:pPr>
            <w:r w:rsidRPr="008321C7">
              <w:rPr>
                <w:rFonts w:ascii="Times New Roman" w:eastAsia="Times New Roman" w:hAnsi="Times New Roman" w:cs="Times New Roman"/>
                <w:kern w:val="0"/>
                <w:sz w:val="16"/>
                <w:szCs w:val="16"/>
                <w:lang w:eastAsia="hr-HR"/>
                <w14:ligatures w14:val="none"/>
              </w:rPr>
              <w:t>924.409,89</w:t>
            </w:r>
          </w:p>
        </w:tc>
        <w:tc>
          <w:tcPr>
            <w:tcW w:w="851" w:type="dxa"/>
            <w:tcBorders>
              <w:top w:val="nil"/>
              <w:left w:val="nil"/>
              <w:bottom w:val="single" w:sz="8" w:space="0" w:color="auto"/>
              <w:right w:val="single" w:sz="8" w:space="0" w:color="auto"/>
            </w:tcBorders>
            <w:noWrap/>
            <w:vAlign w:val="center"/>
          </w:tcPr>
          <w:p w14:paraId="5002FDC6" w14:textId="0DBE8553" w:rsidR="003971A2" w:rsidRPr="00715BBD" w:rsidRDefault="00A05E1F" w:rsidP="003971A2">
            <w:pPr>
              <w:spacing w:after="0" w:line="240" w:lineRule="auto"/>
              <w:jc w:val="right"/>
              <w:rPr>
                <w:rFonts w:ascii="Times New Roman" w:eastAsia="Times New Roman" w:hAnsi="Times New Roman" w:cs="Times New Roman"/>
                <w:kern w:val="0"/>
                <w:sz w:val="16"/>
                <w:szCs w:val="16"/>
                <w:lang w:eastAsia="hr-HR"/>
                <w14:ligatures w14:val="none"/>
              </w:rPr>
            </w:pPr>
            <w:r>
              <w:rPr>
                <w:rFonts w:ascii="Times New Roman" w:eastAsia="Times New Roman" w:hAnsi="Times New Roman" w:cs="Times New Roman"/>
                <w:kern w:val="0"/>
                <w:sz w:val="16"/>
                <w:szCs w:val="16"/>
                <w:lang w:eastAsia="hr-HR"/>
                <w14:ligatures w14:val="none"/>
              </w:rPr>
              <w:t>127,1</w:t>
            </w:r>
          </w:p>
        </w:tc>
        <w:tc>
          <w:tcPr>
            <w:tcW w:w="850" w:type="dxa"/>
            <w:tcBorders>
              <w:top w:val="nil"/>
              <w:left w:val="nil"/>
              <w:bottom w:val="single" w:sz="8" w:space="0" w:color="auto"/>
              <w:right w:val="single" w:sz="8" w:space="0" w:color="auto"/>
            </w:tcBorders>
            <w:noWrap/>
            <w:vAlign w:val="center"/>
          </w:tcPr>
          <w:p w14:paraId="1DCE64A8" w14:textId="5473F459" w:rsidR="003971A2" w:rsidRPr="00715BBD" w:rsidRDefault="00A05E1F" w:rsidP="003971A2">
            <w:pPr>
              <w:spacing w:after="0" w:line="240" w:lineRule="auto"/>
              <w:jc w:val="right"/>
              <w:rPr>
                <w:rFonts w:ascii="Times New Roman" w:eastAsia="Times New Roman" w:hAnsi="Times New Roman" w:cs="Times New Roman"/>
                <w:kern w:val="0"/>
                <w:sz w:val="16"/>
                <w:szCs w:val="16"/>
                <w:lang w:eastAsia="hr-HR"/>
                <w14:ligatures w14:val="none"/>
              </w:rPr>
            </w:pPr>
            <w:r>
              <w:rPr>
                <w:rFonts w:ascii="Times New Roman" w:eastAsia="Times New Roman" w:hAnsi="Times New Roman" w:cs="Times New Roman"/>
                <w:kern w:val="0"/>
                <w:sz w:val="16"/>
                <w:szCs w:val="16"/>
                <w:lang w:eastAsia="hr-HR"/>
                <w14:ligatures w14:val="none"/>
              </w:rPr>
              <w:t>43,41</w:t>
            </w:r>
          </w:p>
        </w:tc>
      </w:tr>
      <w:tr w:rsidR="003971A2" w:rsidRPr="00715BBD" w14:paraId="6704A8F6" w14:textId="77777777" w:rsidTr="005E5D77">
        <w:trPr>
          <w:trHeight w:val="300"/>
          <w:jc w:val="center"/>
        </w:trPr>
        <w:tc>
          <w:tcPr>
            <w:tcW w:w="785" w:type="dxa"/>
            <w:tcBorders>
              <w:top w:val="nil"/>
              <w:left w:val="single" w:sz="4" w:space="0" w:color="auto"/>
              <w:bottom w:val="single" w:sz="4" w:space="0" w:color="auto"/>
              <w:right w:val="single" w:sz="4" w:space="0" w:color="auto"/>
            </w:tcBorders>
            <w:shd w:val="clear" w:color="FFFFFF" w:fill="FFFFFF"/>
            <w:noWrap/>
            <w:vAlign w:val="center"/>
            <w:hideMark/>
          </w:tcPr>
          <w:p w14:paraId="7B8A1F4F" w14:textId="77777777" w:rsidR="003971A2" w:rsidRPr="00715BBD" w:rsidRDefault="003971A2" w:rsidP="003971A2">
            <w:pPr>
              <w:spacing w:after="0" w:line="240" w:lineRule="auto"/>
              <w:jc w:val="center"/>
              <w:rPr>
                <w:rFonts w:ascii="Times New Roman" w:eastAsia="Times New Roman" w:hAnsi="Times New Roman" w:cs="Times New Roman"/>
                <w:kern w:val="0"/>
                <w:sz w:val="16"/>
                <w:szCs w:val="16"/>
                <w:lang w:eastAsia="hr-HR"/>
                <w14:ligatures w14:val="none"/>
              </w:rPr>
            </w:pPr>
            <w:r w:rsidRPr="00715BBD">
              <w:rPr>
                <w:rFonts w:ascii="Times New Roman" w:eastAsia="Times New Roman" w:hAnsi="Times New Roman" w:cs="Times New Roman"/>
                <w:kern w:val="0"/>
                <w:sz w:val="16"/>
                <w:szCs w:val="16"/>
                <w:lang w:eastAsia="hr-HR"/>
                <w14:ligatures w14:val="none"/>
              </w:rPr>
              <w:t> </w:t>
            </w:r>
          </w:p>
        </w:tc>
        <w:tc>
          <w:tcPr>
            <w:tcW w:w="3058" w:type="dxa"/>
            <w:tcBorders>
              <w:top w:val="nil"/>
              <w:left w:val="nil"/>
              <w:bottom w:val="single" w:sz="4" w:space="0" w:color="auto"/>
              <w:right w:val="single" w:sz="4" w:space="0" w:color="auto"/>
            </w:tcBorders>
            <w:shd w:val="clear" w:color="FFFFFF" w:fill="FFFFFF"/>
            <w:vAlign w:val="center"/>
            <w:hideMark/>
          </w:tcPr>
          <w:p w14:paraId="7CE00212" w14:textId="77777777" w:rsidR="003971A2" w:rsidRPr="00715BBD" w:rsidRDefault="003971A2" w:rsidP="003971A2">
            <w:pPr>
              <w:spacing w:after="0" w:line="240" w:lineRule="auto"/>
              <w:rPr>
                <w:rFonts w:ascii="Times New Roman" w:eastAsia="Times New Roman" w:hAnsi="Times New Roman" w:cs="Times New Roman"/>
                <w:kern w:val="0"/>
                <w:sz w:val="16"/>
                <w:szCs w:val="16"/>
                <w:lang w:eastAsia="hr-HR"/>
                <w14:ligatures w14:val="none"/>
              </w:rPr>
            </w:pPr>
            <w:r w:rsidRPr="00715BBD">
              <w:rPr>
                <w:rFonts w:ascii="Times New Roman" w:eastAsia="Times New Roman" w:hAnsi="Times New Roman" w:cs="Times New Roman"/>
                <w:kern w:val="0"/>
                <w:sz w:val="16"/>
                <w:szCs w:val="16"/>
                <w:lang w:eastAsia="hr-HR"/>
                <w14:ligatures w14:val="none"/>
              </w:rPr>
              <w:t>Višak prihoda i primitaka</w:t>
            </w:r>
          </w:p>
        </w:tc>
        <w:tc>
          <w:tcPr>
            <w:tcW w:w="1114" w:type="dxa"/>
            <w:tcBorders>
              <w:top w:val="nil"/>
              <w:left w:val="nil"/>
              <w:bottom w:val="single" w:sz="4" w:space="0" w:color="auto"/>
              <w:right w:val="single" w:sz="4" w:space="0" w:color="auto"/>
            </w:tcBorders>
            <w:shd w:val="clear" w:color="FFFFFF" w:fill="FFFFFF"/>
            <w:noWrap/>
            <w:vAlign w:val="center"/>
          </w:tcPr>
          <w:p w14:paraId="38BC6DCB" w14:textId="48B6A845" w:rsidR="003971A2" w:rsidRPr="00715BBD" w:rsidRDefault="00B22095" w:rsidP="003971A2">
            <w:pPr>
              <w:spacing w:after="0" w:line="240" w:lineRule="auto"/>
              <w:jc w:val="right"/>
              <w:rPr>
                <w:rFonts w:ascii="Times New Roman" w:eastAsia="Times New Roman" w:hAnsi="Times New Roman" w:cs="Times New Roman"/>
                <w:kern w:val="0"/>
                <w:sz w:val="16"/>
                <w:szCs w:val="16"/>
                <w:lang w:eastAsia="hr-HR"/>
                <w14:ligatures w14:val="none"/>
              </w:rPr>
            </w:pPr>
            <w:r>
              <w:rPr>
                <w:rFonts w:ascii="Times New Roman" w:eastAsia="Times New Roman" w:hAnsi="Times New Roman" w:cs="Times New Roman"/>
                <w:kern w:val="0"/>
                <w:sz w:val="16"/>
                <w:szCs w:val="16"/>
                <w:lang w:eastAsia="hr-HR"/>
                <w14:ligatures w14:val="none"/>
              </w:rPr>
              <w:t>107.859,08</w:t>
            </w:r>
          </w:p>
        </w:tc>
        <w:tc>
          <w:tcPr>
            <w:tcW w:w="1134" w:type="dxa"/>
            <w:tcBorders>
              <w:top w:val="nil"/>
              <w:left w:val="nil"/>
              <w:bottom w:val="single" w:sz="4" w:space="0" w:color="auto"/>
              <w:right w:val="single" w:sz="4" w:space="0" w:color="auto"/>
            </w:tcBorders>
            <w:shd w:val="clear" w:color="FFFFFF" w:fill="FFFFFF"/>
            <w:noWrap/>
            <w:vAlign w:val="center"/>
          </w:tcPr>
          <w:p w14:paraId="2FCCC4F6" w14:textId="00936C2C" w:rsidR="003971A2" w:rsidRPr="00715BBD" w:rsidRDefault="003971A2" w:rsidP="003971A2">
            <w:pPr>
              <w:spacing w:after="0" w:line="240" w:lineRule="auto"/>
              <w:jc w:val="right"/>
              <w:rPr>
                <w:rFonts w:ascii="Times New Roman" w:eastAsia="Times New Roman" w:hAnsi="Times New Roman" w:cs="Times New Roman"/>
                <w:kern w:val="0"/>
                <w:sz w:val="16"/>
                <w:szCs w:val="16"/>
                <w:lang w:eastAsia="hr-HR"/>
                <w14:ligatures w14:val="none"/>
              </w:rPr>
            </w:pPr>
          </w:p>
        </w:tc>
        <w:tc>
          <w:tcPr>
            <w:tcW w:w="1417" w:type="dxa"/>
            <w:tcBorders>
              <w:top w:val="nil"/>
              <w:left w:val="nil"/>
              <w:bottom w:val="single" w:sz="4" w:space="0" w:color="auto"/>
              <w:right w:val="single" w:sz="4" w:space="0" w:color="auto"/>
            </w:tcBorders>
            <w:shd w:val="clear" w:color="FFFFFF" w:fill="FFFFFF"/>
            <w:noWrap/>
            <w:vAlign w:val="center"/>
          </w:tcPr>
          <w:p w14:paraId="5DACDE64" w14:textId="287F7F28" w:rsidR="003971A2" w:rsidRPr="00715BBD" w:rsidRDefault="008321C7" w:rsidP="003971A2">
            <w:pPr>
              <w:spacing w:after="0" w:line="240" w:lineRule="auto"/>
              <w:jc w:val="right"/>
              <w:rPr>
                <w:rFonts w:ascii="Times New Roman" w:eastAsia="Times New Roman" w:hAnsi="Times New Roman" w:cs="Times New Roman"/>
                <w:kern w:val="0"/>
                <w:sz w:val="16"/>
                <w:szCs w:val="16"/>
                <w:lang w:eastAsia="hr-HR"/>
                <w14:ligatures w14:val="none"/>
              </w:rPr>
            </w:pPr>
            <w:r>
              <w:rPr>
                <w:rFonts w:ascii="Times New Roman" w:eastAsia="Times New Roman" w:hAnsi="Times New Roman" w:cs="Times New Roman"/>
                <w:kern w:val="0"/>
                <w:sz w:val="16"/>
                <w:szCs w:val="16"/>
                <w:lang w:eastAsia="hr-HR"/>
                <w14:ligatures w14:val="none"/>
              </w:rPr>
              <w:t>11.773,14</w:t>
            </w:r>
          </w:p>
        </w:tc>
        <w:tc>
          <w:tcPr>
            <w:tcW w:w="851" w:type="dxa"/>
            <w:tcBorders>
              <w:top w:val="nil"/>
              <w:left w:val="nil"/>
              <w:bottom w:val="single" w:sz="8" w:space="0" w:color="auto"/>
              <w:right w:val="single" w:sz="8" w:space="0" w:color="auto"/>
            </w:tcBorders>
            <w:noWrap/>
            <w:vAlign w:val="center"/>
          </w:tcPr>
          <w:p w14:paraId="4BDC980A" w14:textId="46F9D884" w:rsidR="003971A2" w:rsidRPr="00715BBD" w:rsidRDefault="00A05E1F" w:rsidP="005E5D77">
            <w:pPr>
              <w:spacing w:after="0" w:line="240" w:lineRule="auto"/>
              <w:jc w:val="right"/>
              <w:rPr>
                <w:rFonts w:ascii="Times New Roman" w:eastAsia="Times New Roman" w:hAnsi="Times New Roman" w:cs="Times New Roman"/>
                <w:kern w:val="0"/>
                <w:sz w:val="16"/>
                <w:szCs w:val="16"/>
                <w:lang w:eastAsia="hr-HR"/>
                <w14:ligatures w14:val="none"/>
              </w:rPr>
            </w:pPr>
            <w:r>
              <w:rPr>
                <w:rFonts w:ascii="Times New Roman" w:eastAsia="Times New Roman" w:hAnsi="Times New Roman" w:cs="Times New Roman"/>
                <w:kern w:val="0"/>
                <w:sz w:val="16"/>
                <w:szCs w:val="16"/>
                <w:lang w:eastAsia="hr-HR"/>
                <w14:ligatures w14:val="none"/>
              </w:rPr>
              <w:t>10,9</w:t>
            </w:r>
          </w:p>
        </w:tc>
        <w:tc>
          <w:tcPr>
            <w:tcW w:w="850" w:type="dxa"/>
            <w:tcBorders>
              <w:top w:val="nil"/>
              <w:left w:val="nil"/>
              <w:bottom w:val="single" w:sz="8" w:space="0" w:color="auto"/>
              <w:right w:val="single" w:sz="8" w:space="0" w:color="auto"/>
            </w:tcBorders>
            <w:noWrap/>
            <w:vAlign w:val="center"/>
          </w:tcPr>
          <w:p w14:paraId="68C19F2E" w14:textId="36ED2818" w:rsidR="003971A2" w:rsidRPr="00715BBD" w:rsidRDefault="00FC1F46" w:rsidP="005E5D77">
            <w:pPr>
              <w:spacing w:after="0" w:line="240" w:lineRule="auto"/>
              <w:jc w:val="right"/>
              <w:rPr>
                <w:rFonts w:ascii="Times New Roman" w:eastAsia="Times New Roman" w:hAnsi="Times New Roman" w:cs="Times New Roman"/>
                <w:kern w:val="0"/>
                <w:sz w:val="16"/>
                <w:szCs w:val="16"/>
                <w:lang w:eastAsia="hr-HR"/>
                <w14:ligatures w14:val="none"/>
              </w:rPr>
            </w:pPr>
            <w:r>
              <w:rPr>
                <w:rFonts w:ascii="Times New Roman" w:eastAsia="Times New Roman" w:hAnsi="Times New Roman" w:cs="Times New Roman"/>
                <w:kern w:val="0"/>
                <w:sz w:val="16"/>
                <w:szCs w:val="16"/>
                <w:lang w:eastAsia="hr-HR"/>
                <w14:ligatures w14:val="none"/>
              </w:rPr>
              <w:t>-</w:t>
            </w:r>
          </w:p>
        </w:tc>
      </w:tr>
      <w:tr w:rsidR="003971A2" w:rsidRPr="00715BBD" w14:paraId="31145FE9" w14:textId="77777777" w:rsidTr="005E5D77">
        <w:trPr>
          <w:trHeight w:val="300"/>
          <w:jc w:val="center"/>
        </w:trPr>
        <w:tc>
          <w:tcPr>
            <w:tcW w:w="785" w:type="dxa"/>
            <w:tcBorders>
              <w:top w:val="nil"/>
              <w:left w:val="single" w:sz="4" w:space="0" w:color="auto"/>
              <w:bottom w:val="single" w:sz="4" w:space="0" w:color="auto"/>
              <w:right w:val="single" w:sz="4" w:space="0" w:color="auto"/>
            </w:tcBorders>
            <w:shd w:val="clear" w:color="FFFFFF" w:fill="FFFFFF"/>
            <w:noWrap/>
            <w:vAlign w:val="center"/>
            <w:hideMark/>
          </w:tcPr>
          <w:p w14:paraId="38D2CBDF" w14:textId="77777777" w:rsidR="003971A2" w:rsidRPr="00715BBD" w:rsidRDefault="003971A2" w:rsidP="003971A2">
            <w:pPr>
              <w:spacing w:after="0" w:line="240" w:lineRule="auto"/>
              <w:jc w:val="center"/>
              <w:rPr>
                <w:rFonts w:ascii="Times New Roman" w:eastAsia="Times New Roman" w:hAnsi="Times New Roman" w:cs="Times New Roman"/>
                <w:kern w:val="0"/>
                <w:sz w:val="16"/>
                <w:szCs w:val="16"/>
                <w:lang w:eastAsia="hr-HR"/>
                <w14:ligatures w14:val="none"/>
              </w:rPr>
            </w:pPr>
            <w:r w:rsidRPr="00715BBD">
              <w:rPr>
                <w:rFonts w:ascii="Times New Roman" w:eastAsia="Times New Roman" w:hAnsi="Times New Roman" w:cs="Times New Roman"/>
                <w:kern w:val="0"/>
                <w:sz w:val="16"/>
                <w:szCs w:val="16"/>
                <w:lang w:eastAsia="hr-HR"/>
                <w14:ligatures w14:val="none"/>
              </w:rPr>
              <w:t> </w:t>
            </w:r>
          </w:p>
        </w:tc>
        <w:tc>
          <w:tcPr>
            <w:tcW w:w="3058" w:type="dxa"/>
            <w:tcBorders>
              <w:top w:val="nil"/>
              <w:left w:val="nil"/>
              <w:bottom w:val="single" w:sz="4" w:space="0" w:color="auto"/>
              <w:right w:val="single" w:sz="4" w:space="0" w:color="auto"/>
            </w:tcBorders>
            <w:shd w:val="clear" w:color="FFFFFF" w:fill="FFFFFF"/>
            <w:vAlign w:val="center"/>
            <w:hideMark/>
          </w:tcPr>
          <w:p w14:paraId="09E3F013" w14:textId="77777777" w:rsidR="003971A2" w:rsidRPr="00715BBD" w:rsidRDefault="003971A2" w:rsidP="003971A2">
            <w:pPr>
              <w:spacing w:after="0" w:line="240" w:lineRule="auto"/>
              <w:rPr>
                <w:rFonts w:ascii="Times New Roman" w:eastAsia="Times New Roman" w:hAnsi="Times New Roman" w:cs="Times New Roman"/>
                <w:kern w:val="0"/>
                <w:sz w:val="16"/>
                <w:szCs w:val="16"/>
                <w:lang w:eastAsia="hr-HR"/>
                <w14:ligatures w14:val="none"/>
              </w:rPr>
            </w:pPr>
            <w:r w:rsidRPr="00715BBD">
              <w:rPr>
                <w:rFonts w:ascii="Times New Roman" w:eastAsia="Times New Roman" w:hAnsi="Times New Roman" w:cs="Times New Roman"/>
                <w:kern w:val="0"/>
                <w:sz w:val="16"/>
                <w:szCs w:val="16"/>
                <w:lang w:eastAsia="hr-HR"/>
                <w14:ligatures w14:val="none"/>
              </w:rPr>
              <w:t>Manjak prihoda i primitaka</w:t>
            </w:r>
          </w:p>
        </w:tc>
        <w:tc>
          <w:tcPr>
            <w:tcW w:w="1114" w:type="dxa"/>
            <w:tcBorders>
              <w:top w:val="nil"/>
              <w:left w:val="nil"/>
              <w:bottom w:val="single" w:sz="4" w:space="0" w:color="auto"/>
              <w:right w:val="single" w:sz="4" w:space="0" w:color="auto"/>
            </w:tcBorders>
            <w:shd w:val="clear" w:color="FFFFFF" w:fill="FFFFFF"/>
            <w:noWrap/>
            <w:vAlign w:val="center"/>
          </w:tcPr>
          <w:p w14:paraId="087DB603" w14:textId="4245700F" w:rsidR="003971A2" w:rsidRPr="00715BBD" w:rsidRDefault="003971A2" w:rsidP="003971A2">
            <w:pPr>
              <w:spacing w:after="0" w:line="240" w:lineRule="auto"/>
              <w:jc w:val="right"/>
              <w:rPr>
                <w:rFonts w:ascii="Times New Roman" w:eastAsia="Times New Roman" w:hAnsi="Times New Roman" w:cs="Times New Roman"/>
                <w:kern w:val="0"/>
                <w:sz w:val="16"/>
                <w:szCs w:val="16"/>
                <w:lang w:eastAsia="hr-HR"/>
                <w14:ligatures w14:val="none"/>
              </w:rPr>
            </w:pPr>
          </w:p>
        </w:tc>
        <w:tc>
          <w:tcPr>
            <w:tcW w:w="1134" w:type="dxa"/>
            <w:tcBorders>
              <w:top w:val="nil"/>
              <w:left w:val="nil"/>
              <w:bottom w:val="single" w:sz="4" w:space="0" w:color="auto"/>
              <w:right w:val="single" w:sz="4" w:space="0" w:color="auto"/>
            </w:tcBorders>
            <w:shd w:val="clear" w:color="FFFFFF" w:fill="FFFFFF"/>
            <w:noWrap/>
            <w:vAlign w:val="center"/>
          </w:tcPr>
          <w:p w14:paraId="59BC51E7" w14:textId="659CE8A2" w:rsidR="003971A2" w:rsidRPr="00715BBD" w:rsidRDefault="00F94AC0" w:rsidP="003971A2">
            <w:pPr>
              <w:spacing w:after="0" w:line="240" w:lineRule="auto"/>
              <w:jc w:val="right"/>
              <w:rPr>
                <w:rFonts w:ascii="Times New Roman" w:eastAsia="Times New Roman" w:hAnsi="Times New Roman" w:cs="Times New Roman"/>
                <w:kern w:val="0"/>
                <w:sz w:val="16"/>
                <w:szCs w:val="16"/>
                <w:lang w:eastAsia="hr-HR"/>
                <w14:ligatures w14:val="none"/>
              </w:rPr>
            </w:pPr>
            <w:r>
              <w:rPr>
                <w:rFonts w:ascii="Times New Roman" w:eastAsia="Times New Roman" w:hAnsi="Times New Roman" w:cs="Times New Roman"/>
                <w:kern w:val="0"/>
                <w:sz w:val="16"/>
                <w:szCs w:val="16"/>
                <w:lang w:eastAsia="hr-HR"/>
                <w14:ligatures w14:val="none"/>
              </w:rPr>
              <w:t>229.200,10</w:t>
            </w:r>
          </w:p>
        </w:tc>
        <w:tc>
          <w:tcPr>
            <w:tcW w:w="1417" w:type="dxa"/>
            <w:tcBorders>
              <w:top w:val="nil"/>
              <w:left w:val="nil"/>
              <w:bottom w:val="single" w:sz="4" w:space="0" w:color="auto"/>
              <w:right w:val="single" w:sz="4" w:space="0" w:color="auto"/>
            </w:tcBorders>
            <w:shd w:val="clear" w:color="FFFFFF" w:fill="FFFFFF"/>
            <w:noWrap/>
            <w:vAlign w:val="center"/>
          </w:tcPr>
          <w:p w14:paraId="289EE954" w14:textId="389FB7AC" w:rsidR="003971A2" w:rsidRPr="00715BBD" w:rsidRDefault="003971A2" w:rsidP="003971A2">
            <w:pPr>
              <w:spacing w:after="0" w:line="240" w:lineRule="auto"/>
              <w:jc w:val="right"/>
              <w:rPr>
                <w:rFonts w:ascii="Times New Roman" w:eastAsia="Times New Roman" w:hAnsi="Times New Roman" w:cs="Times New Roman"/>
                <w:kern w:val="0"/>
                <w:sz w:val="16"/>
                <w:szCs w:val="16"/>
                <w:lang w:eastAsia="hr-HR"/>
                <w14:ligatures w14:val="none"/>
              </w:rPr>
            </w:pPr>
          </w:p>
        </w:tc>
        <w:tc>
          <w:tcPr>
            <w:tcW w:w="851" w:type="dxa"/>
            <w:tcBorders>
              <w:top w:val="nil"/>
              <w:left w:val="nil"/>
              <w:bottom w:val="single" w:sz="8" w:space="0" w:color="auto"/>
              <w:right w:val="single" w:sz="8" w:space="0" w:color="auto"/>
            </w:tcBorders>
            <w:noWrap/>
            <w:vAlign w:val="center"/>
          </w:tcPr>
          <w:p w14:paraId="736A1042" w14:textId="437EF70A" w:rsidR="003971A2" w:rsidRPr="00715BBD" w:rsidRDefault="003971A2" w:rsidP="005E5D77">
            <w:pPr>
              <w:spacing w:after="0" w:line="240" w:lineRule="auto"/>
              <w:jc w:val="right"/>
              <w:rPr>
                <w:rFonts w:ascii="Times New Roman" w:eastAsia="Times New Roman" w:hAnsi="Times New Roman" w:cs="Times New Roman"/>
                <w:kern w:val="0"/>
                <w:sz w:val="16"/>
                <w:szCs w:val="16"/>
                <w:lang w:eastAsia="hr-HR"/>
                <w14:ligatures w14:val="none"/>
              </w:rPr>
            </w:pPr>
          </w:p>
        </w:tc>
        <w:tc>
          <w:tcPr>
            <w:tcW w:w="850" w:type="dxa"/>
            <w:tcBorders>
              <w:top w:val="nil"/>
              <w:left w:val="nil"/>
              <w:bottom w:val="single" w:sz="8" w:space="0" w:color="auto"/>
              <w:right w:val="single" w:sz="8" w:space="0" w:color="auto"/>
            </w:tcBorders>
            <w:noWrap/>
            <w:vAlign w:val="center"/>
          </w:tcPr>
          <w:p w14:paraId="46FE9E86" w14:textId="02D51478" w:rsidR="003971A2" w:rsidRPr="00715BBD" w:rsidRDefault="003971A2" w:rsidP="005E5D77">
            <w:pPr>
              <w:spacing w:after="0" w:line="240" w:lineRule="auto"/>
              <w:jc w:val="right"/>
              <w:rPr>
                <w:rFonts w:ascii="Times New Roman" w:eastAsia="Times New Roman" w:hAnsi="Times New Roman" w:cs="Times New Roman"/>
                <w:kern w:val="0"/>
                <w:sz w:val="16"/>
                <w:szCs w:val="16"/>
                <w:lang w:eastAsia="hr-HR"/>
                <w14:ligatures w14:val="none"/>
              </w:rPr>
            </w:pPr>
          </w:p>
        </w:tc>
      </w:tr>
      <w:tr w:rsidR="003971A2" w:rsidRPr="00715BBD" w14:paraId="61D1D9EB" w14:textId="77777777" w:rsidTr="005E5D77">
        <w:trPr>
          <w:trHeight w:val="300"/>
          <w:jc w:val="center"/>
        </w:trPr>
        <w:tc>
          <w:tcPr>
            <w:tcW w:w="785" w:type="dxa"/>
            <w:tcBorders>
              <w:top w:val="nil"/>
              <w:left w:val="single" w:sz="4" w:space="0" w:color="auto"/>
              <w:bottom w:val="single" w:sz="4" w:space="0" w:color="auto"/>
              <w:right w:val="single" w:sz="4" w:space="0" w:color="auto"/>
            </w:tcBorders>
            <w:shd w:val="clear" w:color="FFFFFF" w:fill="FFFFFF"/>
            <w:noWrap/>
            <w:vAlign w:val="center"/>
            <w:hideMark/>
          </w:tcPr>
          <w:p w14:paraId="75B03054" w14:textId="77777777" w:rsidR="003971A2" w:rsidRPr="00715BBD" w:rsidRDefault="003971A2" w:rsidP="003971A2">
            <w:pPr>
              <w:spacing w:after="0" w:line="240" w:lineRule="auto"/>
              <w:jc w:val="center"/>
              <w:rPr>
                <w:rFonts w:ascii="Times New Roman" w:eastAsia="Times New Roman" w:hAnsi="Times New Roman" w:cs="Times New Roman"/>
                <w:kern w:val="0"/>
                <w:sz w:val="16"/>
                <w:szCs w:val="16"/>
                <w:lang w:eastAsia="hr-HR"/>
                <w14:ligatures w14:val="none"/>
              </w:rPr>
            </w:pPr>
            <w:r w:rsidRPr="00715BBD">
              <w:rPr>
                <w:rFonts w:ascii="Times New Roman" w:eastAsia="Times New Roman" w:hAnsi="Times New Roman" w:cs="Times New Roman"/>
                <w:kern w:val="0"/>
                <w:sz w:val="16"/>
                <w:szCs w:val="16"/>
                <w:lang w:eastAsia="hr-HR"/>
                <w14:ligatures w14:val="none"/>
              </w:rPr>
              <w:t>9221-9222</w:t>
            </w:r>
          </w:p>
        </w:tc>
        <w:tc>
          <w:tcPr>
            <w:tcW w:w="3058" w:type="dxa"/>
            <w:tcBorders>
              <w:top w:val="nil"/>
              <w:left w:val="nil"/>
              <w:bottom w:val="single" w:sz="4" w:space="0" w:color="auto"/>
              <w:right w:val="single" w:sz="4" w:space="0" w:color="auto"/>
            </w:tcBorders>
            <w:shd w:val="clear" w:color="FFFFFF" w:fill="FFFFFF"/>
            <w:vAlign w:val="center"/>
            <w:hideMark/>
          </w:tcPr>
          <w:p w14:paraId="033AF9AF" w14:textId="77777777" w:rsidR="003971A2" w:rsidRPr="00715BBD" w:rsidRDefault="003971A2" w:rsidP="003971A2">
            <w:pPr>
              <w:spacing w:after="0" w:line="240" w:lineRule="auto"/>
              <w:rPr>
                <w:rFonts w:ascii="Times New Roman" w:eastAsia="Times New Roman" w:hAnsi="Times New Roman" w:cs="Times New Roman"/>
                <w:kern w:val="0"/>
                <w:sz w:val="16"/>
                <w:szCs w:val="16"/>
                <w:lang w:eastAsia="hr-HR"/>
                <w14:ligatures w14:val="none"/>
              </w:rPr>
            </w:pPr>
            <w:r w:rsidRPr="00715BBD">
              <w:rPr>
                <w:rFonts w:ascii="Times New Roman" w:eastAsia="Times New Roman" w:hAnsi="Times New Roman" w:cs="Times New Roman"/>
                <w:kern w:val="0"/>
                <w:sz w:val="16"/>
                <w:szCs w:val="16"/>
                <w:lang w:eastAsia="hr-HR"/>
                <w14:ligatures w14:val="none"/>
              </w:rPr>
              <w:t>Višak prihoda i primitaka-preneseni</w:t>
            </w:r>
          </w:p>
        </w:tc>
        <w:tc>
          <w:tcPr>
            <w:tcW w:w="1114" w:type="dxa"/>
            <w:tcBorders>
              <w:top w:val="nil"/>
              <w:left w:val="nil"/>
              <w:bottom w:val="single" w:sz="4" w:space="0" w:color="auto"/>
              <w:right w:val="single" w:sz="4" w:space="0" w:color="auto"/>
            </w:tcBorders>
            <w:shd w:val="clear" w:color="FFFFFF" w:fill="FFFFFF"/>
            <w:noWrap/>
            <w:vAlign w:val="center"/>
          </w:tcPr>
          <w:p w14:paraId="08896919" w14:textId="3541353D" w:rsidR="003971A2" w:rsidRPr="00715BBD" w:rsidRDefault="00B22095" w:rsidP="003971A2">
            <w:pPr>
              <w:spacing w:after="0" w:line="240" w:lineRule="auto"/>
              <w:jc w:val="right"/>
              <w:rPr>
                <w:rFonts w:ascii="Times New Roman" w:eastAsia="Times New Roman" w:hAnsi="Times New Roman" w:cs="Times New Roman"/>
                <w:kern w:val="0"/>
                <w:sz w:val="16"/>
                <w:szCs w:val="16"/>
                <w:lang w:eastAsia="hr-HR"/>
                <w14:ligatures w14:val="none"/>
              </w:rPr>
            </w:pPr>
            <w:r>
              <w:rPr>
                <w:rFonts w:ascii="Times New Roman" w:eastAsia="Times New Roman" w:hAnsi="Times New Roman" w:cs="Times New Roman"/>
                <w:kern w:val="0"/>
                <w:sz w:val="16"/>
                <w:szCs w:val="16"/>
                <w:lang w:eastAsia="hr-HR"/>
                <w14:ligatures w14:val="none"/>
              </w:rPr>
              <w:t>164.611,76</w:t>
            </w:r>
          </w:p>
        </w:tc>
        <w:tc>
          <w:tcPr>
            <w:tcW w:w="1134" w:type="dxa"/>
            <w:tcBorders>
              <w:top w:val="nil"/>
              <w:left w:val="nil"/>
              <w:bottom w:val="single" w:sz="4" w:space="0" w:color="auto"/>
              <w:right w:val="single" w:sz="4" w:space="0" w:color="auto"/>
            </w:tcBorders>
            <w:shd w:val="clear" w:color="FFFFFF" w:fill="FFFFFF"/>
            <w:noWrap/>
            <w:vAlign w:val="center"/>
          </w:tcPr>
          <w:p w14:paraId="1A91923E" w14:textId="1FCAA977" w:rsidR="003971A2" w:rsidRPr="00715BBD" w:rsidRDefault="00F94AC0" w:rsidP="003971A2">
            <w:pPr>
              <w:spacing w:after="0" w:line="240" w:lineRule="auto"/>
              <w:jc w:val="right"/>
              <w:rPr>
                <w:rFonts w:ascii="Times New Roman" w:eastAsia="Times New Roman" w:hAnsi="Times New Roman" w:cs="Times New Roman"/>
                <w:kern w:val="0"/>
                <w:sz w:val="16"/>
                <w:szCs w:val="16"/>
                <w:lang w:eastAsia="hr-HR"/>
                <w14:ligatures w14:val="none"/>
              </w:rPr>
            </w:pPr>
            <w:r>
              <w:rPr>
                <w:rFonts w:ascii="Times New Roman" w:eastAsia="Times New Roman" w:hAnsi="Times New Roman" w:cs="Times New Roman"/>
                <w:kern w:val="0"/>
                <w:sz w:val="16"/>
                <w:szCs w:val="16"/>
                <w:lang w:eastAsia="hr-HR"/>
                <w14:ligatures w14:val="none"/>
              </w:rPr>
              <w:t>229.200,10</w:t>
            </w:r>
          </w:p>
        </w:tc>
        <w:tc>
          <w:tcPr>
            <w:tcW w:w="1417" w:type="dxa"/>
            <w:tcBorders>
              <w:top w:val="nil"/>
              <w:left w:val="nil"/>
              <w:bottom w:val="single" w:sz="4" w:space="0" w:color="auto"/>
              <w:right w:val="single" w:sz="4" w:space="0" w:color="auto"/>
            </w:tcBorders>
            <w:shd w:val="clear" w:color="FFFFFF" w:fill="FFFFFF"/>
            <w:noWrap/>
            <w:vAlign w:val="center"/>
          </w:tcPr>
          <w:p w14:paraId="5DA41ACC" w14:textId="713B4673" w:rsidR="003971A2" w:rsidRPr="00715BBD" w:rsidRDefault="008321C7" w:rsidP="003971A2">
            <w:pPr>
              <w:spacing w:after="0" w:line="240" w:lineRule="auto"/>
              <w:jc w:val="right"/>
              <w:rPr>
                <w:rFonts w:ascii="Times New Roman" w:eastAsia="Times New Roman" w:hAnsi="Times New Roman" w:cs="Times New Roman"/>
                <w:kern w:val="0"/>
                <w:sz w:val="16"/>
                <w:szCs w:val="16"/>
                <w:lang w:eastAsia="hr-HR"/>
                <w14:ligatures w14:val="none"/>
              </w:rPr>
            </w:pPr>
            <w:r w:rsidRPr="008321C7">
              <w:rPr>
                <w:rFonts w:ascii="Times New Roman" w:eastAsia="Times New Roman" w:hAnsi="Times New Roman" w:cs="Times New Roman"/>
                <w:kern w:val="0"/>
                <w:sz w:val="16"/>
                <w:szCs w:val="16"/>
                <w:lang w:eastAsia="hr-HR"/>
                <w14:ligatures w14:val="none"/>
              </w:rPr>
              <w:t>229.231,60</w:t>
            </w:r>
          </w:p>
        </w:tc>
        <w:tc>
          <w:tcPr>
            <w:tcW w:w="851" w:type="dxa"/>
            <w:tcBorders>
              <w:top w:val="nil"/>
              <w:left w:val="nil"/>
              <w:bottom w:val="single" w:sz="8" w:space="0" w:color="auto"/>
              <w:right w:val="single" w:sz="8" w:space="0" w:color="auto"/>
            </w:tcBorders>
            <w:noWrap/>
            <w:vAlign w:val="center"/>
          </w:tcPr>
          <w:p w14:paraId="7BA4DD3C" w14:textId="3F2A7FCB" w:rsidR="003971A2" w:rsidRPr="00715BBD" w:rsidRDefault="00A05E1F" w:rsidP="005E5D77">
            <w:pPr>
              <w:spacing w:after="0" w:line="240" w:lineRule="auto"/>
              <w:jc w:val="right"/>
              <w:rPr>
                <w:rFonts w:ascii="Times New Roman" w:eastAsia="Times New Roman" w:hAnsi="Times New Roman" w:cs="Times New Roman"/>
                <w:kern w:val="0"/>
                <w:sz w:val="16"/>
                <w:szCs w:val="16"/>
                <w:lang w:eastAsia="hr-HR"/>
                <w14:ligatures w14:val="none"/>
              </w:rPr>
            </w:pPr>
            <w:r>
              <w:rPr>
                <w:rFonts w:ascii="Times New Roman" w:eastAsia="Times New Roman" w:hAnsi="Times New Roman" w:cs="Times New Roman"/>
                <w:kern w:val="0"/>
                <w:sz w:val="16"/>
                <w:szCs w:val="16"/>
                <w:lang w:eastAsia="hr-HR"/>
                <w14:ligatures w14:val="none"/>
              </w:rPr>
              <w:t>139,3</w:t>
            </w:r>
          </w:p>
        </w:tc>
        <w:tc>
          <w:tcPr>
            <w:tcW w:w="850" w:type="dxa"/>
            <w:tcBorders>
              <w:top w:val="nil"/>
              <w:left w:val="nil"/>
              <w:bottom w:val="single" w:sz="8" w:space="0" w:color="auto"/>
              <w:right w:val="single" w:sz="8" w:space="0" w:color="auto"/>
            </w:tcBorders>
            <w:noWrap/>
            <w:vAlign w:val="center"/>
          </w:tcPr>
          <w:p w14:paraId="7EC83623" w14:textId="7A738408" w:rsidR="003971A2" w:rsidRPr="00715BBD" w:rsidRDefault="00A05E1F" w:rsidP="005E5D77">
            <w:pPr>
              <w:spacing w:after="0" w:line="240" w:lineRule="auto"/>
              <w:jc w:val="right"/>
              <w:rPr>
                <w:rFonts w:ascii="Times New Roman" w:eastAsia="Times New Roman" w:hAnsi="Times New Roman" w:cs="Times New Roman"/>
                <w:kern w:val="0"/>
                <w:sz w:val="16"/>
                <w:szCs w:val="16"/>
                <w:lang w:eastAsia="hr-HR"/>
                <w14:ligatures w14:val="none"/>
              </w:rPr>
            </w:pPr>
            <w:r>
              <w:rPr>
                <w:rFonts w:ascii="Times New Roman" w:eastAsia="Times New Roman" w:hAnsi="Times New Roman" w:cs="Times New Roman"/>
                <w:kern w:val="0"/>
                <w:sz w:val="16"/>
                <w:szCs w:val="16"/>
                <w:lang w:eastAsia="hr-HR"/>
                <w14:ligatures w14:val="none"/>
              </w:rPr>
              <w:t>100</w:t>
            </w:r>
          </w:p>
        </w:tc>
      </w:tr>
      <w:tr w:rsidR="003971A2" w:rsidRPr="00715BBD" w14:paraId="4664FD6A" w14:textId="77777777" w:rsidTr="005E5D77">
        <w:trPr>
          <w:trHeight w:val="420"/>
          <w:jc w:val="center"/>
        </w:trPr>
        <w:tc>
          <w:tcPr>
            <w:tcW w:w="785" w:type="dxa"/>
            <w:tcBorders>
              <w:top w:val="nil"/>
              <w:left w:val="single" w:sz="4" w:space="0" w:color="auto"/>
              <w:bottom w:val="single" w:sz="4" w:space="0" w:color="auto"/>
              <w:right w:val="single" w:sz="4" w:space="0" w:color="auto"/>
            </w:tcBorders>
            <w:shd w:val="clear" w:color="FFFFFF" w:fill="FFFFFF"/>
            <w:noWrap/>
            <w:vAlign w:val="center"/>
            <w:hideMark/>
          </w:tcPr>
          <w:p w14:paraId="4AA1FA4A" w14:textId="77777777" w:rsidR="003971A2" w:rsidRPr="00715BBD" w:rsidRDefault="003971A2" w:rsidP="003971A2">
            <w:pPr>
              <w:spacing w:after="0" w:line="240" w:lineRule="auto"/>
              <w:jc w:val="center"/>
              <w:rPr>
                <w:rFonts w:ascii="Times New Roman" w:eastAsia="Times New Roman" w:hAnsi="Times New Roman" w:cs="Times New Roman"/>
                <w:kern w:val="0"/>
                <w:sz w:val="16"/>
                <w:szCs w:val="16"/>
                <w:lang w:eastAsia="hr-HR"/>
                <w14:ligatures w14:val="none"/>
              </w:rPr>
            </w:pPr>
            <w:r w:rsidRPr="00715BBD">
              <w:rPr>
                <w:rFonts w:ascii="Times New Roman" w:eastAsia="Times New Roman" w:hAnsi="Times New Roman" w:cs="Times New Roman"/>
                <w:kern w:val="0"/>
                <w:sz w:val="16"/>
                <w:szCs w:val="16"/>
                <w:lang w:eastAsia="hr-HR"/>
                <w14:ligatures w14:val="none"/>
              </w:rPr>
              <w:t> </w:t>
            </w:r>
          </w:p>
        </w:tc>
        <w:tc>
          <w:tcPr>
            <w:tcW w:w="3058" w:type="dxa"/>
            <w:tcBorders>
              <w:top w:val="nil"/>
              <w:left w:val="nil"/>
              <w:bottom w:val="single" w:sz="4" w:space="0" w:color="auto"/>
              <w:right w:val="single" w:sz="4" w:space="0" w:color="auto"/>
            </w:tcBorders>
            <w:shd w:val="clear" w:color="FFFFFF" w:fill="FFFFFF"/>
            <w:vAlign w:val="center"/>
            <w:hideMark/>
          </w:tcPr>
          <w:p w14:paraId="430BD4A1" w14:textId="77777777" w:rsidR="003971A2" w:rsidRPr="00715BBD" w:rsidRDefault="003971A2" w:rsidP="003971A2">
            <w:pPr>
              <w:spacing w:after="0" w:line="240" w:lineRule="auto"/>
              <w:rPr>
                <w:rFonts w:ascii="Times New Roman" w:eastAsia="Times New Roman" w:hAnsi="Times New Roman" w:cs="Times New Roman"/>
                <w:kern w:val="0"/>
                <w:sz w:val="16"/>
                <w:szCs w:val="16"/>
                <w:lang w:eastAsia="hr-HR"/>
                <w14:ligatures w14:val="none"/>
              </w:rPr>
            </w:pPr>
            <w:r w:rsidRPr="00715BBD">
              <w:rPr>
                <w:rFonts w:ascii="Times New Roman" w:eastAsia="Times New Roman" w:hAnsi="Times New Roman" w:cs="Times New Roman"/>
                <w:kern w:val="0"/>
                <w:sz w:val="16"/>
                <w:szCs w:val="16"/>
                <w:lang w:eastAsia="hr-HR"/>
                <w14:ligatures w14:val="none"/>
              </w:rPr>
              <w:t>Višak prihoda i primitaka raspoloživ u sljedećem razdoblju</w:t>
            </w:r>
          </w:p>
        </w:tc>
        <w:tc>
          <w:tcPr>
            <w:tcW w:w="1114" w:type="dxa"/>
            <w:tcBorders>
              <w:top w:val="nil"/>
              <w:left w:val="nil"/>
              <w:bottom w:val="single" w:sz="4" w:space="0" w:color="auto"/>
              <w:right w:val="single" w:sz="4" w:space="0" w:color="auto"/>
            </w:tcBorders>
            <w:shd w:val="clear" w:color="FFFFFF" w:fill="FFFFFF"/>
            <w:noWrap/>
            <w:vAlign w:val="center"/>
          </w:tcPr>
          <w:p w14:paraId="37E905F9" w14:textId="518327D9" w:rsidR="003971A2" w:rsidRPr="00715BBD" w:rsidRDefault="00B22095" w:rsidP="003971A2">
            <w:pPr>
              <w:spacing w:after="0" w:line="240" w:lineRule="auto"/>
              <w:jc w:val="right"/>
              <w:rPr>
                <w:rFonts w:ascii="Times New Roman" w:eastAsia="Times New Roman" w:hAnsi="Times New Roman" w:cs="Times New Roman"/>
                <w:kern w:val="0"/>
                <w:sz w:val="16"/>
                <w:szCs w:val="16"/>
                <w:lang w:eastAsia="hr-HR"/>
                <w14:ligatures w14:val="none"/>
              </w:rPr>
            </w:pPr>
            <w:r>
              <w:rPr>
                <w:rFonts w:ascii="Times New Roman" w:eastAsia="Times New Roman" w:hAnsi="Times New Roman" w:cs="Times New Roman"/>
                <w:kern w:val="0"/>
                <w:sz w:val="16"/>
                <w:szCs w:val="16"/>
                <w:lang w:eastAsia="hr-HR"/>
                <w14:ligatures w14:val="none"/>
              </w:rPr>
              <w:t>272.470,84</w:t>
            </w:r>
          </w:p>
        </w:tc>
        <w:tc>
          <w:tcPr>
            <w:tcW w:w="1134" w:type="dxa"/>
            <w:tcBorders>
              <w:top w:val="nil"/>
              <w:left w:val="nil"/>
              <w:bottom w:val="single" w:sz="4" w:space="0" w:color="auto"/>
              <w:right w:val="single" w:sz="4" w:space="0" w:color="auto"/>
            </w:tcBorders>
            <w:shd w:val="clear" w:color="FFFFFF" w:fill="FFFFFF"/>
            <w:noWrap/>
            <w:vAlign w:val="center"/>
          </w:tcPr>
          <w:p w14:paraId="0196E100" w14:textId="67CF929D" w:rsidR="003971A2" w:rsidRPr="00715BBD" w:rsidRDefault="003971A2" w:rsidP="003971A2">
            <w:pPr>
              <w:spacing w:after="0" w:line="240" w:lineRule="auto"/>
              <w:jc w:val="right"/>
              <w:rPr>
                <w:rFonts w:ascii="Times New Roman" w:eastAsia="Times New Roman" w:hAnsi="Times New Roman" w:cs="Times New Roman"/>
                <w:kern w:val="0"/>
                <w:sz w:val="16"/>
                <w:szCs w:val="16"/>
                <w:lang w:eastAsia="hr-HR"/>
                <w14:ligatures w14:val="none"/>
              </w:rPr>
            </w:pPr>
          </w:p>
        </w:tc>
        <w:tc>
          <w:tcPr>
            <w:tcW w:w="1417" w:type="dxa"/>
            <w:tcBorders>
              <w:top w:val="nil"/>
              <w:left w:val="nil"/>
              <w:bottom w:val="single" w:sz="4" w:space="0" w:color="auto"/>
              <w:right w:val="single" w:sz="4" w:space="0" w:color="auto"/>
            </w:tcBorders>
            <w:shd w:val="clear" w:color="FFFFFF" w:fill="FFFFFF"/>
            <w:noWrap/>
            <w:vAlign w:val="center"/>
          </w:tcPr>
          <w:p w14:paraId="144271AD" w14:textId="7E0C40CC" w:rsidR="003971A2" w:rsidRPr="00715BBD" w:rsidRDefault="008321C7" w:rsidP="003971A2">
            <w:pPr>
              <w:spacing w:after="0" w:line="240" w:lineRule="auto"/>
              <w:jc w:val="right"/>
              <w:rPr>
                <w:rFonts w:ascii="Times New Roman" w:eastAsia="Times New Roman" w:hAnsi="Times New Roman" w:cs="Times New Roman"/>
                <w:kern w:val="0"/>
                <w:sz w:val="16"/>
                <w:szCs w:val="16"/>
                <w:lang w:eastAsia="hr-HR"/>
                <w14:ligatures w14:val="none"/>
              </w:rPr>
            </w:pPr>
            <w:r>
              <w:rPr>
                <w:rFonts w:ascii="Times New Roman" w:eastAsia="Times New Roman" w:hAnsi="Times New Roman" w:cs="Times New Roman"/>
                <w:kern w:val="0"/>
                <w:sz w:val="16"/>
                <w:szCs w:val="16"/>
                <w:lang w:eastAsia="hr-HR"/>
                <w14:ligatures w14:val="none"/>
              </w:rPr>
              <w:t>241.004,74</w:t>
            </w:r>
          </w:p>
        </w:tc>
        <w:tc>
          <w:tcPr>
            <w:tcW w:w="851" w:type="dxa"/>
            <w:tcBorders>
              <w:top w:val="nil"/>
              <w:left w:val="nil"/>
              <w:bottom w:val="single" w:sz="8" w:space="0" w:color="auto"/>
              <w:right w:val="single" w:sz="8" w:space="0" w:color="auto"/>
            </w:tcBorders>
            <w:noWrap/>
            <w:vAlign w:val="center"/>
          </w:tcPr>
          <w:p w14:paraId="540FC7EC" w14:textId="166DD5C6" w:rsidR="003971A2" w:rsidRPr="00715BBD" w:rsidRDefault="00A05E1F" w:rsidP="005E5D77">
            <w:pPr>
              <w:spacing w:after="0" w:line="240" w:lineRule="auto"/>
              <w:jc w:val="right"/>
              <w:rPr>
                <w:rFonts w:ascii="Times New Roman" w:eastAsia="Times New Roman" w:hAnsi="Times New Roman" w:cs="Times New Roman"/>
                <w:kern w:val="0"/>
                <w:sz w:val="16"/>
                <w:szCs w:val="16"/>
                <w:lang w:eastAsia="hr-HR"/>
                <w14:ligatures w14:val="none"/>
              </w:rPr>
            </w:pPr>
            <w:r>
              <w:rPr>
                <w:rFonts w:ascii="Times New Roman" w:eastAsia="Times New Roman" w:hAnsi="Times New Roman" w:cs="Times New Roman"/>
                <w:kern w:val="0"/>
                <w:sz w:val="16"/>
                <w:szCs w:val="16"/>
                <w:lang w:eastAsia="hr-HR"/>
                <w14:ligatures w14:val="none"/>
              </w:rPr>
              <w:t>88,5</w:t>
            </w:r>
          </w:p>
        </w:tc>
        <w:tc>
          <w:tcPr>
            <w:tcW w:w="850" w:type="dxa"/>
            <w:tcBorders>
              <w:top w:val="nil"/>
              <w:left w:val="nil"/>
              <w:bottom w:val="single" w:sz="8" w:space="0" w:color="auto"/>
              <w:right w:val="single" w:sz="8" w:space="0" w:color="auto"/>
            </w:tcBorders>
            <w:noWrap/>
            <w:vAlign w:val="center"/>
          </w:tcPr>
          <w:p w14:paraId="7C759869" w14:textId="1366A007" w:rsidR="003971A2" w:rsidRPr="00715BBD" w:rsidRDefault="00FC1F46" w:rsidP="005E5D77">
            <w:pPr>
              <w:spacing w:after="0" w:line="240" w:lineRule="auto"/>
              <w:jc w:val="right"/>
              <w:rPr>
                <w:rFonts w:ascii="Times New Roman" w:eastAsia="Times New Roman" w:hAnsi="Times New Roman" w:cs="Times New Roman"/>
                <w:kern w:val="0"/>
                <w:sz w:val="16"/>
                <w:szCs w:val="16"/>
                <w:lang w:eastAsia="hr-HR"/>
                <w14:ligatures w14:val="none"/>
              </w:rPr>
            </w:pPr>
            <w:r>
              <w:rPr>
                <w:rFonts w:ascii="Times New Roman" w:eastAsia="Times New Roman" w:hAnsi="Times New Roman" w:cs="Times New Roman"/>
                <w:kern w:val="0"/>
                <w:sz w:val="16"/>
                <w:szCs w:val="16"/>
                <w:lang w:eastAsia="hr-HR"/>
                <w14:ligatures w14:val="none"/>
              </w:rPr>
              <w:t>-</w:t>
            </w:r>
          </w:p>
        </w:tc>
      </w:tr>
    </w:tbl>
    <w:p w14:paraId="767ABB98" w14:textId="77777777" w:rsidR="00865EAC" w:rsidRDefault="00865EAC" w:rsidP="000D51A3">
      <w:pPr>
        <w:jc w:val="both"/>
        <w:rPr>
          <w:rFonts w:ascii="Times New Roman" w:eastAsia="Times New Roman" w:hAnsi="Times New Roman" w:cs="Times New Roman"/>
          <w:color w:val="000000"/>
          <w:kern w:val="0"/>
          <w:sz w:val="24"/>
          <w:szCs w:val="24"/>
          <w:lang w:eastAsia="hr-HR"/>
          <w14:ligatures w14:val="none"/>
        </w:rPr>
      </w:pPr>
    </w:p>
    <w:p w14:paraId="6FC98727" w14:textId="77777777" w:rsidR="00344534" w:rsidRPr="00344534" w:rsidRDefault="00344534" w:rsidP="00344534">
      <w:pPr>
        <w:jc w:val="both"/>
        <w:rPr>
          <w:rFonts w:ascii="Times New Roman" w:eastAsia="Times New Roman" w:hAnsi="Times New Roman" w:cs="Times New Roman"/>
          <w:color w:val="000000"/>
          <w:kern w:val="0"/>
          <w:sz w:val="24"/>
          <w:szCs w:val="24"/>
          <w:lang w:eastAsia="hr-HR"/>
          <w14:ligatures w14:val="none"/>
        </w:rPr>
      </w:pPr>
      <w:r w:rsidRPr="00344534">
        <w:rPr>
          <w:rFonts w:ascii="Times New Roman" w:eastAsia="Times New Roman" w:hAnsi="Times New Roman" w:cs="Times New Roman"/>
          <w:color w:val="000000"/>
          <w:kern w:val="0"/>
          <w:sz w:val="24"/>
          <w:szCs w:val="24"/>
          <w:lang w:eastAsia="hr-HR"/>
          <w14:ligatures w14:val="none"/>
        </w:rPr>
        <w:t>Temeljem članka 22. Statuta Poliklinike za rehabilitaciju slušanja i govora SUVAG Osijek te članka 215. stavka 6. Pravilnika o proračunskom računovodstvu i računskom planu, Upravno vijeće Poliklinike na svojoj 11. sjednici, održanoj 22. travnja 2026. godine, donijelo je Odluku o raspodjeli rezultata poslovanja za 2025. godinu.</w:t>
      </w:r>
    </w:p>
    <w:p w14:paraId="2152E3AC" w14:textId="77777777" w:rsidR="00344534" w:rsidRPr="00344534" w:rsidRDefault="00344534" w:rsidP="00344534">
      <w:pPr>
        <w:jc w:val="both"/>
        <w:rPr>
          <w:rFonts w:ascii="Times New Roman" w:eastAsia="Times New Roman" w:hAnsi="Times New Roman" w:cs="Times New Roman"/>
          <w:color w:val="000000"/>
          <w:kern w:val="0"/>
          <w:sz w:val="24"/>
          <w:szCs w:val="24"/>
          <w:lang w:eastAsia="hr-HR"/>
          <w14:ligatures w14:val="none"/>
        </w:rPr>
      </w:pPr>
      <w:r w:rsidRPr="00344534">
        <w:rPr>
          <w:rFonts w:ascii="Times New Roman" w:eastAsia="Times New Roman" w:hAnsi="Times New Roman" w:cs="Times New Roman"/>
          <w:color w:val="000000"/>
          <w:kern w:val="0"/>
          <w:sz w:val="24"/>
          <w:szCs w:val="24"/>
          <w:lang w:eastAsia="hr-HR"/>
          <w14:ligatures w14:val="none"/>
        </w:rPr>
        <w:t>Navedenom odlukom utvrđeno je da se višak prihoda poslovanja iz izvora IF 43 (0) – Prihodi za posebne namjene – ostalo, u iznosu od 247.750,38 €, koristi za pokriće manjka prihoda od nefinancijske imovine iz istog izvora u iznosu od 18.550,28 €, zatim da se dio viška u iznosu od 12.927,00 € koristi za nabavu nefinancijske imovine (nabava licenci, opremanje novootvorenih kabineta uredskim namještajem te postavljanje komunikacijskog ormarića za mrežnu opremu), dok se preostali višak u iznosu od 216.273,10 € koristi za pokriće rashoda za zaposlene.</w:t>
      </w:r>
    </w:p>
    <w:p w14:paraId="03F504BF" w14:textId="4DA9103C" w:rsidR="00344534" w:rsidRPr="00344534" w:rsidRDefault="00344534" w:rsidP="00344534">
      <w:pPr>
        <w:jc w:val="both"/>
        <w:rPr>
          <w:rFonts w:ascii="Times New Roman" w:eastAsia="Times New Roman" w:hAnsi="Times New Roman" w:cs="Times New Roman"/>
          <w:color w:val="000000"/>
          <w:kern w:val="0"/>
          <w:sz w:val="24"/>
          <w:szCs w:val="24"/>
          <w:lang w:eastAsia="hr-HR"/>
          <w14:ligatures w14:val="none"/>
        </w:rPr>
      </w:pPr>
      <w:r w:rsidRPr="00344534">
        <w:rPr>
          <w:rFonts w:ascii="Times New Roman" w:eastAsia="Times New Roman" w:hAnsi="Times New Roman" w:cs="Times New Roman"/>
          <w:color w:val="000000"/>
          <w:kern w:val="0"/>
          <w:sz w:val="24"/>
          <w:szCs w:val="24"/>
          <w:lang w:eastAsia="hr-HR"/>
          <w14:ligatures w14:val="none"/>
        </w:rPr>
        <w:t xml:space="preserve">Tijekom 2026. godine izvršene su naknadne ispravke poslovnih događaja iz 2025. godine, koji su prvotno bili evidentirani kao rashod, a potom stornirani uz povrat sredstava. Navedene ispravke odnose se na prihode za posebne namjene od HZZO-a (izvor IF 43 – Prihodi za posebne namjene – ostalo) te su rezultirale povećanjem viška prihoda poslovanja u iznosu od 31,50 €. Sukladno tome, ukupni korigirani višak prihoda poslovanja Poliklinike SUVAG Osijek na dan 31. prosinca 2025. godine iznosi 229.231,60 € te će </w:t>
      </w:r>
      <w:r w:rsidR="000011C6">
        <w:rPr>
          <w:rFonts w:ascii="Times New Roman" w:eastAsia="Times New Roman" w:hAnsi="Times New Roman" w:cs="Times New Roman"/>
          <w:color w:val="000000"/>
          <w:kern w:val="0"/>
          <w:sz w:val="24"/>
          <w:szCs w:val="24"/>
          <w:lang w:eastAsia="hr-HR"/>
          <w14:ligatures w14:val="none"/>
        </w:rPr>
        <w:t xml:space="preserve">navedena promjena </w:t>
      </w:r>
      <w:r w:rsidRPr="00344534">
        <w:rPr>
          <w:rFonts w:ascii="Times New Roman" w:eastAsia="Times New Roman" w:hAnsi="Times New Roman" w:cs="Times New Roman"/>
          <w:color w:val="000000"/>
          <w:kern w:val="0"/>
          <w:sz w:val="24"/>
          <w:szCs w:val="24"/>
          <w:lang w:eastAsia="hr-HR"/>
          <w14:ligatures w14:val="none"/>
        </w:rPr>
        <w:t>biti uključen</w:t>
      </w:r>
      <w:r w:rsidR="000011C6">
        <w:rPr>
          <w:rFonts w:ascii="Times New Roman" w:eastAsia="Times New Roman" w:hAnsi="Times New Roman" w:cs="Times New Roman"/>
          <w:color w:val="000000"/>
          <w:kern w:val="0"/>
          <w:sz w:val="24"/>
          <w:szCs w:val="24"/>
          <w:lang w:eastAsia="hr-HR"/>
          <w14:ligatures w14:val="none"/>
        </w:rPr>
        <w:t>a</w:t>
      </w:r>
      <w:r w:rsidRPr="00344534">
        <w:rPr>
          <w:rFonts w:ascii="Times New Roman" w:eastAsia="Times New Roman" w:hAnsi="Times New Roman" w:cs="Times New Roman"/>
          <w:color w:val="000000"/>
          <w:kern w:val="0"/>
          <w:sz w:val="24"/>
          <w:szCs w:val="24"/>
          <w:lang w:eastAsia="hr-HR"/>
          <w14:ligatures w14:val="none"/>
        </w:rPr>
        <w:t xml:space="preserve"> u iduć</w:t>
      </w:r>
      <w:r w:rsidR="000011C6">
        <w:rPr>
          <w:rFonts w:ascii="Times New Roman" w:eastAsia="Times New Roman" w:hAnsi="Times New Roman" w:cs="Times New Roman"/>
          <w:color w:val="000000"/>
          <w:kern w:val="0"/>
          <w:sz w:val="24"/>
          <w:szCs w:val="24"/>
          <w:lang w:eastAsia="hr-HR"/>
          <w14:ligatures w14:val="none"/>
        </w:rPr>
        <w:t>im</w:t>
      </w:r>
      <w:r w:rsidRPr="00344534">
        <w:rPr>
          <w:rFonts w:ascii="Times New Roman" w:eastAsia="Times New Roman" w:hAnsi="Times New Roman" w:cs="Times New Roman"/>
          <w:color w:val="000000"/>
          <w:kern w:val="0"/>
          <w:sz w:val="24"/>
          <w:szCs w:val="24"/>
          <w:lang w:eastAsia="hr-HR"/>
          <w14:ligatures w14:val="none"/>
        </w:rPr>
        <w:t xml:space="preserve"> izmjen</w:t>
      </w:r>
      <w:r w:rsidR="000011C6">
        <w:rPr>
          <w:rFonts w:ascii="Times New Roman" w:eastAsia="Times New Roman" w:hAnsi="Times New Roman" w:cs="Times New Roman"/>
          <w:color w:val="000000"/>
          <w:kern w:val="0"/>
          <w:sz w:val="24"/>
          <w:szCs w:val="24"/>
          <w:lang w:eastAsia="hr-HR"/>
          <w14:ligatures w14:val="none"/>
        </w:rPr>
        <w:t>ama</w:t>
      </w:r>
      <w:r w:rsidRPr="00344534">
        <w:rPr>
          <w:rFonts w:ascii="Times New Roman" w:eastAsia="Times New Roman" w:hAnsi="Times New Roman" w:cs="Times New Roman"/>
          <w:color w:val="000000"/>
          <w:kern w:val="0"/>
          <w:sz w:val="24"/>
          <w:szCs w:val="24"/>
          <w:lang w:eastAsia="hr-HR"/>
          <w14:ligatures w14:val="none"/>
        </w:rPr>
        <w:t xml:space="preserve"> financijskog plana.</w:t>
      </w:r>
    </w:p>
    <w:p w14:paraId="69C3BCE5" w14:textId="77777777" w:rsidR="00344534" w:rsidRPr="00344534" w:rsidRDefault="00344534" w:rsidP="00344534">
      <w:pPr>
        <w:jc w:val="both"/>
        <w:rPr>
          <w:rFonts w:ascii="Times New Roman" w:eastAsia="Times New Roman" w:hAnsi="Times New Roman" w:cs="Times New Roman"/>
          <w:color w:val="000000"/>
          <w:kern w:val="0"/>
          <w:sz w:val="24"/>
          <w:szCs w:val="24"/>
          <w:lang w:eastAsia="hr-HR"/>
          <w14:ligatures w14:val="none"/>
        </w:rPr>
      </w:pPr>
      <w:r w:rsidRPr="00344534">
        <w:rPr>
          <w:rFonts w:ascii="Times New Roman" w:eastAsia="Times New Roman" w:hAnsi="Times New Roman" w:cs="Times New Roman"/>
          <w:color w:val="000000"/>
          <w:kern w:val="0"/>
          <w:sz w:val="24"/>
          <w:szCs w:val="24"/>
          <w:lang w:eastAsia="hr-HR"/>
          <w14:ligatures w14:val="none"/>
        </w:rPr>
        <w:t>U polugodišnjem izvješću ostvaren je višak prihoda i primitaka u iznosu od 11.773,14 €, kao razlika između ukupnih prihoda i primitaka te ukupnih rashoda i izdataka, kako je prikazano u tablici rezultata.</w:t>
      </w:r>
    </w:p>
    <w:p w14:paraId="15328F29" w14:textId="77777777" w:rsidR="00344534" w:rsidRPr="00344534" w:rsidRDefault="00344534" w:rsidP="00344534">
      <w:pPr>
        <w:jc w:val="both"/>
        <w:rPr>
          <w:rFonts w:ascii="Times New Roman" w:eastAsia="Times New Roman" w:hAnsi="Times New Roman" w:cs="Times New Roman"/>
          <w:color w:val="000000"/>
          <w:kern w:val="0"/>
          <w:sz w:val="24"/>
          <w:szCs w:val="24"/>
          <w:lang w:eastAsia="hr-HR"/>
          <w14:ligatures w14:val="none"/>
        </w:rPr>
      </w:pPr>
      <w:r w:rsidRPr="00344534">
        <w:rPr>
          <w:rFonts w:ascii="Times New Roman" w:eastAsia="Times New Roman" w:hAnsi="Times New Roman" w:cs="Times New Roman"/>
          <w:color w:val="000000"/>
          <w:kern w:val="0"/>
          <w:sz w:val="24"/>
          <w:szCs w:val="24"/>
          <w:lang w:eastAsia="hr-HR"/>
          <w14:ligatures w14:val="none"/>
        </w:rPr>
        <w:t>Ukupni raspoloživi višak prihoda i primitaka na dan 30. lipnja 2026. godine, koji uključuje i preneseni rezultat, iznosi 241.004,74 €. Cjelokupni višak odnosi se na izvor financiranja 43 (0) – prihodi za posebne namjene – ostalo (HZZO).</w:t>
      </w:r>
    </w:p>
    <w:p w14:paraId="3E71C86D" w14:textId="69E0A443" w:rsidR="00CF1964" w:rsidRDefault="006428A4" w:rsidP="000D51A3">
      <w:pPr>
        <w:jc w:val="both"/>
        <w:rPr>
          <w:rFonts w:ascii="Times New Roman" w:eastAsia="Times New Roman" w:hAnsi="Times New Roman" w:cs="Times New Roman"/>
          <w:color w:val="000000"/>
          <w:kern w:val="0"/>
          <w:sz w:val="24"/>
          <w:szCs w:val="24"/>
          <w:lang w:eastAsia="hr-HR"/>
          <w14:ligatures w14:val="none"/>
        </w:rPr>
      </w:pPr>
      <w:r>
        <w:rPr>
          <w:rFonts w:ascii="Times New Roman" w:eastAsia="Times New Roman" w:hAnsi="Times New Roman" w:cs="Times New Roman"/>
          <w:color w:val="000000"/>
          <w:kern w:val="0"/>
          <w:sz w:val="24"/>
          <w:szCs w:val="24"/>
          <w:lang w:eastAsia="hr-HR"/>
          <w14:ligatures w14:val="none"/>
        </w:rPr>
        <w:t xml:space="preserve">Poliklinika SUVAG </w:t>
      </w:r>
      <w:r w:rsidR="00607762">
        <w:rPr>
          <w:rFonts w:ascii="Times New Roman" w:eastAsia="Times New Roman" w:hAnsi="Times New Roman" w:cs="Times New Roman"/>
          <w:color w:val="000000"/>
          <w:kern w:val="0"/>
          <w:sz w:val="24"/>
          <w:szCs w:val="24"/>
          <w:lang w:eastAsia="hr-HR"/>
          <w14:ligatures w14:val="none"/>
        </w:rPr>
        <w:t>Osijek</w:t>
      </w:r>
      <w:r>
        <w:rPr>
          <w:rFonts w:ascii="Times New Roman" w:eastAsia="Times New Roman" w:hAnsi="Times New Roman" w:cs="Times New Roman"/>
          <w:color w:val="000000"/>
          <w:kern w:val="0"/>
          <w:sz w:val="24"/>
          <w:szCs w:val="24"/>
          <w:lang w:eastAsia="hr-HR"/>
          <w14:ligatures w14:val="none"/>
        </w:rPr>
        <w:t xml:space="preserve"> na početku izvještajnog razdoblja, odnosno na dan 1.1.202</w:t>
      </w:r>
      <w:r w:rsidR="001A42B6">
        <w:rPr>
          <w:rFonts w:ascii="Times New Roman" w:eastAsia="Times New Roman" w:hAnsi="Times New Roman" w:cs="Times New Roman"/>
          <w:color w:val="000000"/>
          <w:kern w:val="0"/>
          <w:sz w:val="24"/>
          <w:szCs w:val="24"/>
          <w:lang w:eastAsia="hr-HR"/>
          <w14:ligatures w14:val="none"/>
        </w:rPr>
        <w:t>6</w:t>
      </w:r>
      <w:r>
        <w:rPr>
          <w:rFonts w:ascii="Times New Roman" w:eastAsia="Times New Roman" w:hAnsi="Times New Roman" w:cs="Times New Roman"/>
          <w:color w:val="000000"/>
          <w:kern w:val="0"/>
          <w:sz w:val="24"/>
          <w:szCs w:val="24"/>
          <w:lang w:eastAsia="hr-HR"/>
          <w14:ligatures w14:val="none"/>
        </w:rPr>
        <w:t xml:space="preserve">. godine, na žiro računu imala je </w:t>
      </w:r>
      <w:r w:rsidR="001A42B6" w:rsidRPr="001A42B6">
        <w:rPr>
          <w:rFonts w:ascii="Times New Roman" w:eastAsia="Times New Roman" w:hAnsi="Times New Roman" w:cs="Times New Roman"/>
          <w:color w:val="000000"/>
          <w:kern w:val="0"/>
          <w:sz w:val="24"/>
          <w:szCs w:val="24"/>
          <w:lang w:eastAsia="hr-HR"/>
          <w14:ligatures w14:val="none"/>
        </w:rPr>
        <w:t>333.433,73</w:t>
      </w:r>
      <w:r w:rsidR="001A42B6">
        <w:rPr>
          <w:rFonts w:ascii="Times New Roman" w:eastAsia="Times New Roman" w:hAnsi="Times New Roman" w:cs="Times New Roman"/>
          <w:color w:val="000000"/>
          <w:kern w:val="0"/>
          <w:sz w:val="24"/>
          <w:szCs w:val="24"/>
          <w:lang w:eastAsia="hr-HR"/>
          <w14:ligatures w14:val="none"/>
        </w:rPr>
        <w:t xml:space="preserve"> </w:t>
      </w:r>
      <w:r>
        <w:rPr>
          <w:rFonts w:ascii="Times New Roman" w:eastAsia="Times New Roman" w:hAnsi="Times New Roman" w:cs="Times New Roman"/>
          <w:color w:val="000000"/>
          <w:kern w:val="0"/>
          <w:sz w:val="24"/>
          <w:szCs w:val="24"/>
          <w:lang w:eastAsia="hr-HR"/>
          <w14:ligatures w14:val="none"/>
        </w:rPr>
        <w:t xml:space="preserve">€, a na kraju izvještajnog razdoblja na dan </w:t>
      </w:r>
      <w:r w:rsidR="001A42B6">
        <w:rPr>
          <w:rFonts w:ascii="Times New Roman" w:eastAsia="Times New Roman" w:hAnsi="Times New Roman" w:cs="Times New Roman"/>
          <w:color w:val="000000"/>
          <w:kern w:val="0"/>
          <w:sz w:val="24"/>
          <w:szCs w:val="24"/>
          <w:lang w:eastAsia="hr-HR"/>
          <w14:ligatures w14:val="none"/>
        </w:rPr>
        <w:t>30.6.2026</w:t>
      </w:r>
      <w:r>
        <w:rPr>
          <w:rFonts w:ascii="Times New Roman" w:eastAsia="Times New Roman" w:hAnsi="Times New Roman" w:cs="Times New Roman"/>
          <w:color w:val="000000"/>
          <w:kern w:val="0"/>
          <w:sz w:val="24"/>
          <w:szCs w:val="24"/>
          <w:lang w:eastAsia="hr-HR"/>
          <w14:ligatures w14:val="none"/>
        </w:rPr>
        <w:t xml:space="preserve">. godine </w:t>
      </w:r>
      <w:r w:rsidR="001A42B6">
        <w:rPr>
          <w:rFonts w:ascii="Times New Roman" w:eastAsia="Times New Roman" w:hAnsi="Times New Roman" w:cs="Times New Roman"/>
          <w:color w:val="000000"/>
          <w:kern w:val="0"/>
          <w:sz w:val="24"/>
          <w:szCs w:val="24"/>
          <w:lang w:eastAsia="hr-HR"/>
          <w14:ligatures w14:val="none"/>
        </w:rPr>
        <w:t>375.450,00</w:t>
      </w:r>
      <w:r>
        <w:rPr>
          <w:rFonts w:ascii="Times New Roman" w:eastAsia="Times New Roman" w:hAnsi="Times New Roman" w:cs="Times New Roman"/>
          <w:color w:val="000000"/>
          <w:kern w:val="0"/>
          <w:sz w:val="24"/>
          <w:szCs w:val="24"/>
          <w:lang w:eastAsia="hr-HR"/>
          <w14:ligatures w14:val="none"/>
        </w:rPr>
        <w:t xml:space="preserve"> €.</w:t>
      </w:r>
      <w:r w:rsidR="001A42B6">
        <w:rPr>
          <w:rFonts w:ascii="Times New Roman" w:eastAsia="Times New Roman" w:hAnsi="Times New Roman" w:cs="Times New Roman"/>
          <w:color w:val="000000"/>
          <w:kern w:val="0"/>
          <w:sz w:val="24"/>
          <w:szCs w:val="24"/>
          <w:lang w:eastAsia="hr-HR"/>
          <w14:ligatures w14:val="none"/>
        </w:rPr>
        <w:t xml:space="preserve"> </w:t>
      </w:r>
      <w:r w:rsidR="00850FD6" w:rsidRPr="00850FD6">
        <w:rPr>
          <w:rFonts w:ascii="Times New Roman" w:eastAsia="Times New Roman" w:hAnsi="Times New Roman" w:cs="Times New Roman"/>
          <w:color w:val="000000"/>
          <w:kern w:val="0"/>
          <w:sz w:val="24"/>
          <w:szCs w:val="24"/>
          <w:lang w:eastAsia="hr-HR"/>
          <w14:ligatures w14:val="none"/>
        </w:rPr>
        <w:t xml:space="preserve">S obzirom na prelazak na poslovanje putem Jedinstvenog računa Riznice Osječko-baranjske županije, sredstva s našeg poslovnog žiro računa prenesena </w:t>
      </w:r>
      <w:r w:rsidR="00850FD6" w:rsidRPr="00850FD6">
        <w:rPr>
          <w:rFonts w:ascii="Times New Roman" w:eastAsia="Times New Roman" w:hAnsi="Times New Roman" w:cs="Times New Roman"/>
          <w:color w:val="000000"/>
          <w:kern w:val="0"/>
          <w:sz w:val="24"/>
          <w:szCs w:val="24"/>
          <w:lang w:eastAsia="hr-HR"/>
          <w14:ligatures w14:val="none"/>
        </w:rPr>
        <w:lastRenderedPageBreak/>
        <w:t xml:space="preserve">su na </w:t>
      </w:r>
      <w:proofErr w:type="spellStart"/>
      <w:r w:rsidR="00850FD6" w:rsidRPr="00850FD6">
        <w:rPr>
          <w:rFonts w:ascii="Times New Roman" w:eastAsia="Times New Roman" w:hAnsi="Times New Roman" w:cs="Times New Roman"/>
          <w:color w:val="000000"/>
          <w:kern w:val="0"/>
          <w:sz w:val="24"/>
          <w:szCs w:val="24"/>
          <w:lang w:eastAsia="hr-HR"/>
          <w14:ligatures w14:val="none"/>
        </w:rPr>
        <w:t>podračun</w:t>
      </w:r>
      <w:proofErr w:type="spellEnd"/>
      <w:r w:rsidR="00850FD6" w:rsidRPr="00850FD6">
        <w:rPr>
          <w:rFonts w:ascii="Times New Roman" w:eastAsia="Times New Roman" w:hAnsi="Times New Roman" w:cs="Times New Roman"/>
          <w:color w:val="000000"/>
          <w:kern w:val="0"/>
          <w:sz w:val="24"/>
          <w:szCs w:val="24"/>
          <w:lang w:eastAsia="hr-HR"/>
          <w14:ligatures w14:val="none"/>
        </w:rPr>
        <w:t xml:space="preserve"> u okviru Jedinstvenog računa Riznice. Naš dosadašnji poslovni račun ostat će aktivan još kraće razdoblje, najkasnije do rujna ove godine, isključivo zbog mogućih naknadnih uplata ili terećenja banke, iako su svi korisnici pravodobno obaviješteni o navedenoj promjeni</w:t>
      </w:r>
      <w:r w:rsidR="00850FD6">
        <w:rPr>
          <w:rFonts w:ascii="Times New Roman" w:eastAsia="Times New Roman" w:hAnsi="Times New Roman" w:cs="Times New Roman"/>
          <w:color w:val="000000"/>
          <w:kern w:val="0"/>
          <w:sz w:val="24"/>
          <w:szCs w:val="24"/>
          <w:lang w:eastAsia="hr-HR"/>
          <w14:ligatures w14:val="none"/>
        </w:rPr>
        <w:t>.</w:t>
      </w:r>
    </w:p>
    <w:p w14:paraId="749CFCA8" w14:textId="77777777" w:rsidR="005B2C92" w:rsidRDefault="005B2C92" w:rsidP="00550CF3">
      <w:pPr>
        <w:jc w:val="both"/>
        <w:rPr>
          <w:rFonts w:ascii="Times New Roman" w:eastAsia="Times New Roman" w:hAnsi="Times New Roman" w:cs="Times New Roman"/>
          <w:color w:val="000000"/>
          <w:kern w:val="0"/>
          <w:sz w:val="24"/>
          <w:szCs w:val="24"/>
          <w:lang w:eastAsia="hr-HR"/>
          <w14:ligatures w14:val="none"/>
        </w:rPr>
      </w:pPr>
    </w:p>
    <w:p w14:paraId="1F0466DD" w14:textId="114F5EF8" w:rsidR="002C47A9" w:rsidRDefault="008030D9" w:rsidP="00550CF3">
      <w:pPr>
        <w:jc w:val="both"/>
        <w:rPr>
          <w:rFonts w:ascii="Times New Roman" w:eastAsia="Times New Roman" w:hAnsi="Times New Roman" w:cs="Times New Roman"/>
          <w:color w:val="000000"/>
          <w:kern w:val="0"/>
          <w:sz w:val="24"/>
          <w:szCs w:val="24"/>
          <w:lang w:eastAsia="hr-HR"/>
          <w14:ligatures w14:val="none"/>
        </w:rPr>
      </w:pPr>
      <w:r>
        <w:rPr>
          <w:rFonts w:ascii="Times New Roman" w:eastAsia="Times New Roman" w:hAnsi="Times New Roman" w:cs="Times New Roman"/>
          <w:color w:val="000000"/>
          <w:kern w:val="0"/>
          <w:sz w:val="24"/>
          <w:szCs w:val="24"/>
          <w:lang w:eastAsia="hr-HR"/>
          <w14:ligatures w14:val="none"/>
        </w:rPr>
        <w:t xml:space="preserve"> U Osijeku, </w:t>
      </w:r>
      <w:r w:rsidR="0076438E">
        <w:rPr>
          <w:rFonts w:ascii="Times New Roman" w:eastAsia="Times New Roman" w:hAnsi="Times New Roman" w:cs="Times New Roman"/>
          <w:color w:val="000000"/>
          <w:kern w:val="0"/>
          <w:sz w:val="24"/>
          <w:szCs w:val="24"/>
          <w:lang w:eastAsia="hr-HR"/>
          <w14:ligatures w14:val="none"/>
        </w:rPr>
        <w:t>24. srpnja</w:t>
      </w:r>
      <w:r w:rsidR="00F1158C">
        <w:rPr>
          <w:rFonts w:ascii="Times New Roman" w:eastAsia="Times New Roman" w:hAnsi="Times New Roman" w:cs="Times New Roman"/>
          <w:color w:val="000000"/>
          <w:kern w:val="0"/>
          <w:sz w:val="24"/>
          <w:szCs w:val="24"/>
          <w:lang w:eastAsia="hr-HR"/>
          <w14:ligatures w14:val="none"/>
        </w:rPr>
        <w:t xml:space="preserve"> 202</w:t>
      </w:r>
      <w:r w:rsidR="00E00019">
        <w:rPr>
          <w:rFonts w:ascii="Times New Roman" w:eastAsia="Times New Roman" w:hAnsi="Times New Roman" w:cs="Times New Roman"/>
          <w:color w:val="000000"/>
          <w:kern w:val="0"/>
          <w:sz w:val="24"/>
          <w:szCs w:val="24"/>
          <w:lang w:eastAsia="hr-HR"/>
          <w14:ligatures w14:val="none"/>
        </w:rPr>
        <w:t>6</w:t>
      </w:r>
      <w:r w:rsidR="00F1158C">
        <w:rPr>
          <w:rFonts w:ascii="Times New Roman" w:eastAsia="Times New Roman" w:hAnsi="Times New Roman" w:cs="Times New Roman"/>
          <w:color w:val="000000"/>
          <w:kern w:val="0"/>
          <w:sz w:val="24"/>
          <w:szCs w:val="24"/>
          <w:lang w:eastAsia="hr-HR"/>
          <w14:ligatures w14:val="none"/>
        </w:rPr>
        <w:t xml:space="preserve">. </w:t>
      </w:r>
      <w:r>
        <w:rPr>
          <w:rFonts w:ascii="Times New Roman" w:eastAsia="Times New Roman" w:hAnsi="Times New Roman" w:cs="Times New Roman"/>
          <w:color w:val="000000"/>
          <w:kern w:val="0"/>
          <w:sz w:val="24"/>
          <w:szCs w:val="24"/>
          <w:lang w:eastAsia="hr-HR"/>
          <w14:ligatures w14:val="none"/>
        </w:rPr>
        <w:t>godine</w:t>
      </w:r>
    </w:p>
    <w:p w14:paraId="5681CB19" w14:textId="77777777" w:rsidR="00550CF3" w:rsidRDefault="00550CF3" w:rsidP="002C47A9">
      <w:pPr>
        <w:rPr>
          <w:rFonts w:ascii="Times New Roman" w:eastAsia="Times New Roman" w:hAnsi="Times New Roman" w:cs="Times New Roman"/>
          <w:color w:val="000000"/>
          <w:kern w:val="0"/>
          <w:lang w:eastAsia="hr-HR"/>
          <w14:ligatures w14:val="none"/>
        </w:rPr>
      </w:pPr>
      <w:bookmarkStart w:id="17" w:name="_Hlk162340637"/>
    </w:p>
    <w:p w14:paraId="7B9BDC48" w14:textId="6809AEBF" w:rsidR="002C47A9" w:rsidRDefault="002C47A9" w:rsidP="002C47A9">
      <w:pPr>
        <w:rPr>
          <w:rFonts w:ascii="Times New Roman" w:eastAsia="Times New Roman" w:hAnsi="Times New Roman" w:cs="Times New Roman"/>
          <w:color w:val="000000"/>
          <w:kern w:val="0"/>
          <w:lang w:eastAsia="hr-HR"/>
          <w14:ligatures w14:val="none"/>
        </w:rPr>
      </w:pPr>
      <w:r w:rsidRPr="002C47A9">
        <w:rPr>
          <w:rFonts w:ascii="Times New Roman" w:eastAsia="Times New Roman" w:hAnsi="Times New Roman" w:cs="Times New Roman"/>
          <w:color w:val="000000"/>
          <w:kern w:val="0"/>
          <w:lang w:eastAsia="hr-HR"/>
          <w14:ligatures w14:val="none"/>
        </w:rPr>
        <w:t xml:space="preserve">Ravnateljica Poliklinike SUVAG Osijek:               </w:t>
      </w:r>
      <w:r>
        <w:rPr>
          <w:rFonts w:ascii="Times New Roman" w:eastAsia="Times New Roman" w:hAnsi="Times New Roman" w:cs="Times New Roman"/>
          <w:color w:val="000000"/>
          <w:kern w:val="0"/>
          <w:lang w:eastAsia="hr-HR"/>
          <w14:ligatures w14:val="none"/>
        </w:rPr>
        <w:t xml:space="preserve">       </w:t>
      </w:r>
      <w:r w:rsidRPr="002C47A9">
        <w:rPr>
          <w:rFonts w:ascii="Times New Roman" w:eastAsia="Times New Roman" w:hAnsi="Times New Roman" w:cs="Times New Roman"/>
          <w:color w:val="000000"/>
          <w:kern w:val="0"/>
          <w:lang w:eastAsia="hr-HR"/>
          <w14:ligatures w14:val="none"/>
        </w:rPr>
        <w:t xml:space="preserve">                       Predsjednik Upravnog vijeća</w:t>
      </w:r>
    </w:p>
    <w:p w14:paraId="654279B7" w14:textId="68386DC7" w:rsidR="002C47A9" w:rsidRDefault="002C47A9" w:rsidP="002C47A9">
      <w:pPr>
        <w:rPr>
          <w:rFonts w:ascii="Times New Roman" w:eastAsia="Times New Roman" w:hAnsi="Times New Roman" w:cs="Times New Roman"/>
          <w:color w:val="000000"/>
          <w:kern w:val="0"/>
          <w:lang w:eastAsia="hr-HR"/>
          <w14:ligatures w14:val="none"/>
        </w:rPr>
      </w:pPr>
      <w:r>
        <w:rPr>
          <w:rFonts w:ascii="Times New Roman" w:eastAsia="Times New Roman" w:hAnsi="Times New Roman" w:cs="Times New Roman"/>
          <w:color w:val="000000"/>
          <w:kern w:val="0"/>
          <w:lang w:eastAsia="hr-HR"/>
          <w14:ligatures w14:val="none"/>
        </w:rPr>
        <w:t xml:space="preserve">                                                                                                               Poliklinike SUVAG Osijek:            </w:t>
      </w:r>
    </w:p>
    <w:p w14:paraId="5170491C" w14:textId="77777777" w:rsidR="002C47A9" w:rsidRDefault="002C47A9" w:rsidP="002C47A9">
      <w:pPr>
        <w:rPr>
          <w:rFonts w:ascii="Times New Roman" w:eastAsia="Times New Roman" w:hAnsi="Times New Roman" w:cs="Times New Roman"/>
          <w:color w:val="000000"/>
          <w:kern w:val="0"/>
          <w:lang w:eastAsia="hr-HR"/>
          <w14:ligatures w14:val="none"/>
        </w:rPr>
      </w:pPr>
      <w:r>
        <w:rPr>
          <w:rFonts w:ascii="Times New Roman" w:eastAsia="Times New Roman" w:hAnsi="Times New Roman" w:cs="Times New Roman"/>
          <w:color w:val="000000"/>
          <w:kern w:val="0"/>
          <w:lang w:eastAsia="hr-HR"/>
          <w14:ligatures w14:val="none"/>
        </w:rPr>
        <w:t xml:space="preserve">________________________________                                    ________________________________  </w:t>
      </w:r>
    </w:p>
    <w:p w14:paraId="7516E39D" w14:textId="0F07AA35" w:rsidR="002C47A9" w:rsidRDefault="002C47A9" w:rsidP="002C47A9">
      <w:pPr>
        <w:rPr>
          <w:rFonts w:ascii="Times New Roman" w:eastAsia="Times New Roman" w:hAnsi="Times New Roman" w:cs="Times New Roman"/>
          <w:color w:val="000000"/>
          <w:kern w:val="0"/>
          <w:lang w:eastAsia="hr-HR"/>
          <w14:ligatures w14:val="none"/>
        </w:rPr>
      </w:pPr>
      <w:r>
        <w:rPr>
          <w:rFonts w:ascii="Times New Roman" w:eastAsia="Times New Roman" w:hAnsi="Times New Roman" w:cs="Times New Roman"/>
          <w:color w:val="000000"/>
          <w:kern w:val="0"/>
          <w:lang w:eastAsia="hr-HR"/>
          <w14:ligatures w14:val="none"/>
        </w:rPr>
        <w:t xml:space="preserve">            Darija </w:t>
      </w:r>
      <w:proofErr w:type="spellStart"/>
      <w:r>
        <w:rPr>
          <w:rFonts w:ascii="Times New Roman" w:eastAsia="Times New Roman" w:hAnsi="Times New Roman" w:cs="Times New Roman"/>
          <w:color w:val="000000"/>
          <w:kern w:val="0"/>
          <w:lang w:eastAsia="hr-HR"/>
          <w14:ligatures w14:val="none"/>
        </w:rPr>
        <w:t>Kraml</w:t>
      </w:r>
      <w:proofErr w:type="spellEnd"/>
      <w:r>
        <w:rPr>
          <w:rFonts w:ascii="Times New Roman" w:eastAsia="Times New Roman" w:hAnsi="Times New Roman" w:cs="Times New Roman"/>
          <w:color w:val="000000"/>
          <w:kern w:val="0"/>
          <w:lang w:eastAsia="hr-HR"/>
          <w14:ligatures w14:val="none"/>
        </w:rPr>
        <w:t xml:space="preserve">, dr. med.                                                            Domagoj </w:t>
      </w:r>
      <w:proofErr w:type="spellStart"/>
      <w:r>
        <w:rPr>
          <w:rFonts w:ascii="Times New Roman" w:eastAsia="Times New Roman" w:hAnsi="Times New Roman" w:cs="Times New Roman"/>
          <w:color w:val="000000"/>
          <w:kern w:val="0"/>
          <w:lang w:eastAsia="hr-HR"/>
          <w14:ligatures w14:val="none"/>
        </w:rPr>
        <w:t>Biuk</w:t>
      </w:r>
      <w:proofErr w:type="spellEnd"/>
      <w:r>
        <w:rPr>
          <w:rFonts w:ascii="Times New Roman" w:eastAsia="Times New Roman" w:hAnsi="Times New Roman" w:cs="Times New Roman"/>
          <w:color w:val="000000"/>
          <w:kern w:val="0"/>
          <w:lang w:eastAsia="hr-HR"/>
          <w14:ligatures w14:val="none"/>
        </w:rPr>
        <w:t xml:space="preserve">, </w:t>
      </w:r>
      <w:proofErr w:type="spellStart"/>
      <w:r w:rsidR="00BB0AE3">
        <w:rPr>
          <w:rFonts w:ascii="Times New Roman" w:eastAsia="Times New Roman" w:hAnsi="Times New Roman" w:cs="Times New Roman"/>
          <w:color w:val="000000"/>
          <w:kern w:val="0"/>
          <w:lang w:eastAsia="hr-HR"/>
          <w14:ligatures w14:val="none"/>
        </w:rPr>
        <w:t>univ.spec.oec</w:t>
      </w:r>
      <w:proofErr w:type="spellEnd"/>
      <w:r w:rsidR="00BB0AE3">
        <w:rPr>
          <w:rFonts w:ascii="Times New Roman" w:eastAsia="Times New Roman" w:hAnsi="Times New Roman" w:cs="Times New Roman"/>
          <w:color w:val="000000"/>
          <w:kern w:val="0"/>
          <w:lang w:eastAsia="hr-HR"/>
          <w14:ligatures w14:val="none"/>
        </w:rPr>
        <w:t>.</w:t>
      </w:r>
    </w:p>
    <w:bookmarkEnd w:id="17"/>
    <w:p w14:paraId="3C0DB149" w14:textId="77777777" w:rsidR="00074C07" w:rsidRDefault="00074C07" w:rsidP="00074C07">
      <w:pPr>
        <w:rPr>
          <w:lang w:eastAsia="hr-HR"/>
        </w:rPr>
      </w:pPr>
    </w:p>
    <w:p w14:paraId="400C18B0" w14:textId="77777777" w:rsidR="000426C4" w:rsidRDefault="000426C4" w:rsidP="00074C07">
      <w:pPr>
        <w:rPr>
          <w:lang w:eastAsia="hr-HR"/>
        </w:rPr>
      </w:pPr>
    </w:p>
    <w:p w14:paraId="00E91C59" w14:textId="77777777" w:rsidR="00E00019" w:rsidRDefault="00E00019" w:rsidP="00074C07">
      <w:pPr>
        <w:rPr>
          <w:lang w:eastAsia="hr-HR"/>
        </w:rPr>
      </w:pPr>
    </w:p>
    <w:p w14:paraId="033D33D0" w14:textId="77777777" w:rsidR="00E00019" w:rsidRDefault="00E00019" w:rsidP="00074C07">
      <w:pPr>
        <w:rPr>
          <w:lang w:eastAsia="hr-HR"/>
        </w:rPr>
      </w:pPr>
    </w:p>
    <w:p w14:paraId="40DF90FF" w14:textId="77777777" w:rsidR="00E00019" w:rsidRDefault="00E00019" w:rsidP="00074C07">
      <w:pPr>
        <w:rPr>
          <w:lang w:eastAsia="hr-HR"/>
        </w:rPr>
      </w:pPr>
    </w:p>
    <w:p w14:paraId="7E4B7555" w14:textId="77777777" w:rsidR="00E00019" w:rsidRDefault="00E00019" w:rsidP="00074C07">
      <w:pPr>
        <w:rPr>
          <w:lang w:eastAsia="hr-HR"/>
        </w:rPr>
      </w:pPr>
    </w:p>
    <w:p w14:paraId="32A9206B" w14:textId="77777777" w:rsidR="00D74E1B" w:rsidRDefault="00D74E1B" w:rsidP="00074C07">
      <w:pPr>
        <w:rPr>
          <w:lang w:eastAsia="hr-HR"/>
        </w:rPr>
      </w:pPr>
    </w:p>
    <w:p w14:paraId="3E26F99F" w14:textId="77777777" w:rsidR="00D74E1B" w:rsidRDefault="00D74E1B" w:rsidP="00074C07">
      <w:pPr>
        <w:rPr>
          <w:lang w:eastAsia="hr-HR"/>
        </w:rPr>
      </w:pPr>
    </w:p>
    <w:p w14:paraId="43007AB4" w14:textId="77777777" w:rsidR="00D74E1B" w:rsidRDefault="00D74E1B" w:rsidP="00074C07">
      <w:pPr>
        <w:rPr>
          <w:lang w:eastAsia="hr-HR"/>
        </w:rPr>
      </w:pPr>
    </w:p>
    <w:p w14:paraId="5CC72050" w14:textId="77777777" w:rsidR="00D74E1B" w:rsidRDefault="00D74E1B" w:rsidP="00074C07">
      <w:pPr>
        <w:rPr>
          <w:lang w:eastAsia="hr-HR"/>
        </w:rPr>
      </w:pPr>
    </w:p>
    <w:p w14:paraId="5EC60405" w14:textId="77777777" w:rsidR="00D74E1B" w:rsidRDefault="00D74E1B" w:rsidP="00074C07">
      <w:pPr>
        <w:rPr>
          <w:lang w:eastAsia="hr-HR"/>
        </w:rPr>
      </w:pPr>
    </w:p>
    <w:p w14:paraId="0A73351F" w14:textId="77777777" w:rsidR="00D74E1B" w:rsidRDefault="00D74E1B" w:rsidP="00074C07">
      <w:pPr>
        <w:rPr>
          <w:lang w:eastAsia="hr-HR"/>
        </w:rPr>
      </w:pPr>
    </w:p>
    <w:p w14:paraId="5035C3AD" w14:textId="77777777" w:rsidR="00D74E1B" w:rsidRDefault="00D74E1B" w:rsidP="00074C07">
      <w:pPr>
        <w:rPr>
          <w:lang w:eastAsia="hr-HR"/>
        </w:rPr>
      </w:pPr>
    </w:p>
    <w:p w14:paraId="6526DF88" w14:textId="77777777" w:rsidR="00D74E1B" w:rsidRDefault="00D74E1B" w:rsidP="00074C07">
      <w:pPr>
        <w:rPr>
          <w:lang w:eastAsia="hr-HR"/>
        </w:rPr>
      </w:pPr>
    </w:p>
    <w:p w14:paraId="687C75BB" w14:textId="77777777" w:rsidR="00D74E1B" w:rsidRDefault="00D74E1B" w:rsidP="00074C07">
      <w:pPr>
        <w:rPr>
          <w:lang w:eastAsia="hr-HR"/>
        </w:rPr>
      </w:pPr>
    </w:p>
    <w:p w14:paraId="45A5CA85" w14:textId="77777777" w:rsidR="00D74E1B" w:rsidRDefault="00D74E1B" w:rsidP="00074C07">
      <w:pPr>
        <w:rPr>
          <w:lang w:eastAsia="hr-HR"/>
        </w:rPr>
      </w:pPr>
    </w:p>
    <w:p w14:paraId="1C6C8F90" w14:textId="77777777" w:rsidR="00D74E1B" w:rsidRDefault="00D74E1B" w:rsidP="00074C07">
      <w:pPr>
        <w:rPr>
          <w:lang w:eastAsia="hr-HR"/>
        </w:rPr>
      </w:pPr>
    </w:p>
    <w:p w14:paraId="371D305B" w14:textId="77777777" w:rsidR="00D74E1B" w:rsidRDefault="00D74E1B" w:rsidP="00074C07">
      <w:pPr>
        <w:rPr>
          <w:lang w:eastAsia="hr-HR"/>
        </w:rPr>
      </w:pPr>
    </w:p>
    <w:p w14:paraId="01860847" w14:textId="77777777" w:rsidR="00D74E1B" w:rsidRDefault="00D74E1B" w:rsidP="00074C07">
      <w:pPr>
        <w:rPr>
          <w:lang w:eastAsia="hr-HR"/>
        </w:rPr>
      </w:pPr>
    </w:p>
    <w:p w14:paraId="08358505" w14:textId="77777777" w:rsidR="00D74E1B" w:rsidRDefault="00D74E1B" w:rsidP="00074C07">
      <w:pPr>
        <w:rPr>
          <w:lang w:eastAsia="hr-HR"/>
        </w:rPr>
      </w:pPr>
    </w:p>
    <w:p w14:paraId="67095424" w14:textId="77777777" w:rsidR="000426C4" w:rsidRPr="00074C07" w:rsidRDefault="000426C4" w:rsidP="00074C07">
      <w:pPr>
        <w:rPr>
          <w:lang w:eastAsia="hr-HR"/>
        </w:rPr>
      </w:pPr>
    </w:p>
    <w:p w14:paraId="30E9591C" w14:textId="53C97A63" w:rsidR="000D51A3" w:rsidRDefault="000D51A3" w:rsidP="000D51A3">
      <w:pPr>
        <w:pStyle w:val="Naslov"/>
        <w:rPr>
          <w:rFonts w:ascii="Times New Roman" w:eastAsia="Times New Roman" w:hAnsi="Times New Roman" w:cs="Times New Roman"/>
          <w:lang w:eastAsia="hr-HR"/>
        </w:rPr>
      </w:pPr>
      <w:r w:rsidRPr="000D51A3">
        <w:rPr>
          <w:rFonts w:ascii="Times New Roman" w:eastAsia="Times New Roman" w:hAnsi="Times New Roman" w:cs="Times New Roman"/>
          <w:lang w:eastAsia="hr-HR"/>
        </w:rPr>
        <w:lastRenderedPageBreak/>
        <w:t>2. POSEBNI DIO</w:t>
      </w:r>
    </w:p>
    <w:p w14:paraId="61536D42" w14:textId="77777777" w:rsidR="000D51A3" w:rsidRDefault="000D51A3" w:rsidP="000D51A3">
      <w:pPr>
        <w:rPr>
          <w:lang w:eastAsia="hr-HR"/>
        </w:rPr>
      </w:pPr>
    </w:p>
    <w:p w14:paraId="189EB083" w14:textId="77777777" w:rsidR="000D51A3" w:rsidRPr="002C47A9" w:rsidRDefault="000D51A3" w:rsidP="002C47A9">
      <w:pPr>
        <w:pStyle w:val="Naslov1"/>
        <w:rPr>
          <w:rFonts w:ascii="Times New Roman" w:hAnsi="Times New Roman" w:cs="Times New Roman"/>
        </w:rPr>
      </w:pPr>
      <w:bookmarkStart w:id="18" w:name="_Toc235181780"/>
      <w:r w:rsidRPr="002C47A9">
        <w:rPr>
          <w:rFonts w:ascii="Times New Roman" w:hAnsi="Times New Roman" w:cs="Times New Roman"/>
        </w:rPr>
        <w:t>2.1. TABLICE FINANCIJSKOG PLANA PO PROGRAMSKOJ KLASIFIKACIJI</w:t>
      </w:r>
      <w:bookmarkEnd w:id="18"/>
      <w:r w:rsidRPr="002C47A9">
        <w:rPr>
          <w:rFonts w:ascii="Times New Roman" w:hAnsi="Times New Roman" w:cs="Times New Roman"/>
        </w:rPr>
        <w:t xml:space="preserve"> </w:t>
      </w:r>
    </w:p>
    <w:p w14:paraId="49156E00" w14:textId="77777777" w:rsidR="000D51A3" w:rsidRDefault="000D51A3" w:rsidP="000D51A3"/>
    <w:tbl>
      <w:tblPr>
        <w:tblW w:w="9940" w:type="dxa"/>
        <w:jc w:val="center"/>
        <w:tblLook w:val="04A0" w:firstRow="1" w:lastRow="0" w:firstColumn="1" w:lastColumn="0" w:noHBand="0" w:noVBand="1"/>
      </w:tblPr>
      <w:tblGrid>
        <w:gridCol w:w="570"/>
        <w:gridCol w:w="491"/>
        <w:gridCol w:w="5194"/>
        <w:gridCol w:w="1562"/>
        <w:gridCol w:w="1564"/>
        <w:gridCol w:w="744"/>
      </w:tblGrid>
      <w:tr w:rsidR="00C76694" w:rsidRPr="00C76694" w14:paraId="55105440" w14:textId="77777777" w:rsidTr="00C76694">
        <w:trPr>
          <w:trHeight w:val="555"/>
          <w:jc w:val="center"/>
        </w:trPr>
        <w:tc>
          <w:tcPr>
            <w:tcW w:w="6070" w:type="dxa"/>
            <w:gridSpan w:val="3"/>
            <w:tcBorders>
              <w:top w:val="single" w:sz="4" w:space="0" w:color="000000"/>
              <w:left w:val="single" w:sz="4" w:space="0" w:color="000000"/>
              <w:bottom w:val="single" w:sz="4" w:space="0" w:color="000000"/>
              <w:right w:val="single" w:sz="4" w:space="0" w:color="000000"/>
            </w:tcBorders>
            <w:shd w:val="clear" w:color="000000" w:fill="DCDCDC"/>
            <w:vAlign w:val="center"/>
            <w:hideMark/>
          </w:tcPr>
          <w:p w14:paraId="6EFDD004" w14:textId="77777777" w:rsidR="00C76694" w:rsidRPr="00C76694" w:rsidRDefault="00C76694" w:rsidP="00C76694">
            <w:pPr>
              <w:spacing w:after="0" w:line="240" w:lineRule="auto"/>
              <w:jc w:val="center"/>
              <w:rPr>
                <w:rFonts w:ascii="Times New Roman" w:eastAsia="Times New Roman" w:hAnsi="Times New Roman" w:cs="Times New Roman"/>
                <w:b/>
                <w:bCs/>
                <w:color w:val="000000"/>
                <w:kern w:val="0"/>
                <w:sz w:val="16"/>
                <w:szCs w:val="16"/>
                <w:lang w:eastAsia="hr-HR"/>
                <w14:ligatures w14:val="none"/>
              </w:rPr>
            </w:pPr>
            <w:r w:rsidRPr="00C76694">
              <w:rPr>
                <w:rFonts w:ascii="Times New Roman" w:eastAsia="Times New Roman" w:hAnsi="Times New Roman" w:cs="Times New Roman"/>
                <w:b/>
                <w:bCs/>
                <w:color w:val="000000"/>
                <w:kern w:val="0"/>
                <w:sz w:val="16"/>
                <w:szCs w:val="16"/>
                <w:lang w:eastAsia="hr-HR"/>
                <w14:ligatures w14:val="none"/>
              </w:rPr>
              <w:t>Brojčana oznaka i naziv</w:t>
            </w:r>
          </w:p>
        </w:tc>
        <w:tc>
          <w:tcPr>
            <w:tcW w:w="1562" w:type="dxa"/>
            <w:tcBorders>
              <w:top w:val="single" w:sz="4" w:space="0" w:color="000000"/>
              <w:left w:val="nil"/>
              <w:bottom w:val="single" w:sz="4" w:space="0" w:color="000000"/>
              <w:right w:val="single" w:sz="4" w:space="0" w:color="000000"/>
            </w:tcBorders>
            <w:shd w:val="clear" w:color="000000" w:fill="DCDCDC"/>
            <w:vAlign w:val="center"/>
            <w:hideMark/>
          </w:tcPr>
          <w:p w14:paraId="1A2213B4" w14:textId="77777777" w:rsidR="00C76694" w:rsidRPr="00C76694" w:rsidRDefault="00C76694" w:rsidP="00C76694">
            <w:pPr>
              <w:spacing w:after="0" w:line="240" w:lineRule="auto"/>
              <w:jc w:val="center"/>
              <w:rPr>
                <w:rFonts w:ascii="Times New Roman" w:eastAsia="Times New Roman" w:hAnsi="Times New Roman" w:cs="Times New Roman"/>
                <w:b/>
                <w:bCs/>
                <w:color w:val="000000"/>
                <w:kern w:val="0"/>
                <w:sz w:val="16"/>
                <w:szCs w:val="16"/>
                <w:lang w:eastAsia="hr-HR"/>
                <w14:ligatures w14:val="none"/>
              </w:rPr>
            </w:pPr>
            <w:r w:rsidRPr="00C76694">
              <w:rPr>
                <w:rFonts w:ascii="Times New Roman" w:eastAsia="Times New Roman" w:hAnsi="Times New Roman" w:cs="Times New Roman"/>
                <w:b/>
                <w:bCs/>
                <w:color w:val="000000"/>
                <w:kern w:val="0"/>
                <w:sz w:val="16"/>
                <w:szCs w:val="16"/>
                <w:lang w:eastAsia="hr-HR"/>
                <w14:ligatures w14:val="none"/>
              </w:rPr>
              <w:t>Rebalans za 2026. godinu</w:t>
            </w:r>
          </w:p>
        </w:tc>
        <w:tc>
          <w:tcPr>
            <w:tcW w:w="1564" w:type="dxa"/>
            <w:tcBorders>
              <w:top w:val="single" w:sz="4" w:space="0" w:color="000000"/>
              <w:left w:val="nil"/>
              <w:bottom w:val="single" w:sz="4" w:space="0" w:color="000000"/>
              <w:right w:val="single" w:sz="4" w:space="0" w:color="000000"/>
            </w:tcBorders>
            <w:shd w:val="clear" w:color="000000" w:fill="DCDCDC"/>
            <w:vAlign w:val="center"/>
            <w:hideMark/>
          </w:tcPr>
          <w:p w14:paraId="285AA9BF" w14:textId="77777777" w:rsidR="00C76694" w:rsidRPr="00C76694" w:rsidRDefault="00C76694" w:rsidP="00C76694">
            <w:pPr>
              <w:spacing w:after="0" w:line="240" w:lineRule="auto"/>
              <w:jc w:val="center"/>
              <w:rPr>
                <w:rFonts w:ascii="Times New Roman" w:eastAsia="Times New Roman" w:hAnsi="Times New Roman" w:cs="Times New Roman"/>
                <w:b/>
                <w:bCs/>
                <w:color w:val="000000"/>
                <w:kern w:val="0"/>
                <w:sz w:val="16"/>
                <w:szCs w:val="16"/>
                <w:lang w:eastAsia="hr-HR"/>
                <w14:ligatures w14:val="none"/>
              </w:rPr>
            </w:pPr>
            <w:r w:rsidRPr="00C76694">
              <w:rPr>
                <w:rFonts w:ascii="Times New Roman" w:eastAsia="Times New Roman" w:hAnsi="Times New Roman" w:cs="Times New Roman"/>
                <w:b/>
                <w:bCs/>
                <w:color w:val="000000"/>
                <w:kern w:val="0"/>
                <w:sz w:val="16"/>
                <w:szCs w:val="16"/>
                <w:lang w:eastAsia="hr-HR"/>
                <w14:ligatures w14:val="none"/>
              </w:rPr>
              <w:t>Izvršenje 30.6.2026.</w:t>
            </w:r>
          </w:p>
        </w:tc>
        <w:tc>
          <w:tcPr>
            <w:tcW w:w="744" w:type="dxa"/>
            <w:tcBorders>
              <w:top w:val="single" w:sz="4" w:space="0" w:color="000000"/>
              <w:left w:val="nil"/>
              <w:bottom w:val="single" w:sz="4" w:space="0" w:color="000000"/>
              <w:right w:val="single" w:sz="4" w:space="0" w:color="000000"/>
            </w:tcBorders>
            <w:shd w:val="clear" w:color="000000" w:fill="DCDCDC"/>
            <w:vAlign w:val="center"/>
            <w:hideMark/>
          </w:tcPr>
          <w:p w14:paraId="392ED78F" w14:textId="77777777" w:rsidR="00C76694" w:rsidRPr="00C76694" w:rsidRDefault="00C76694" w:rsidP="00C76694">
            <w:pPr>
              <w:spacing w:after="0" w:line="240" w:lineRule="auto"/>
              <w:jc w:val="center"/>
              <w:rPr>
                <w:rFonts w:ascii="Times New Roman" w:eastAsia="Times New Roman" w:hAnsi="Times New Roman" w:cs="Times New Roman"/>
                <w:b/>
                <w:bCs/>
                <w:color w:val="000000"/>
                <w:kern w:val="0"/>
                <w:sz w:val="16"/>
                <w:szCs w:val="16"/>
                <w:lang w:eastAsia="hr-HR"/>
                <w14:ligatures w14:val="none"/>
              </w:rPr>
            </w:pPr>
            <w:r w:rsidRPr="00C76694">
              <w:rPr>
                <w:rFonts w:ascii="Times New Roman" w:eastAsia="Times New Roman" w:hAnsi="Times New Roman" w:cs="Times New Roman"/>
                <w:b/>
                <w:bCs/>
                <w:color w:val="000000"/>
                <w:kern w:val="0"/>
                <w:sz w:val="16"/>
                <w:szCs w:val="16"/>
                <w:lang w:eastAsia="hr-HR"/>
                <w14:ligatures w14:val="none"/>
              </w:rPr>
              <w:t xml:space="preserve">Indeks </w:t>
            </w:r>
            <w:r w:rsidRPr="00C76694">
              <w:rPr>
                <w:rFonts w:ascii="Times New Roman" w:eastAsia="Times New Roman" w:hAnsi="Times New Roman" w:cs="Times New Roman"/>
                <w:b/>
                <w:bCs/>
                <w:color w:val="000000"/>
                <w:kern w:val="0"/>
                <w:sz w:val="16"/>
                <w:szCs w:val="16"/>
                <w:lang w:eastAsia="hr-HR"/>
                <w14:ligatures w14:val="none"/>
              </w:rPr>
              <w:br/>
              <w:t>3 / 2</w:t>
            </w:r>
          </w:p>
        </w:tc>
      </w:tr>
      <w:tr w:rsidR="00C76694" w:rsidRPr="00C76694" w14:paraId="2627780E" w14:textId="77777777" w:rsidTr="00C76694">
        <w:trPr>
          <w:trHeight w:val="315"/>
          <w:jc w:val="center"/>
        </w:trPr>
        <w:tc>
          <w:tcPr>
            <w:tcW w:w="6070" w:type="dxa"/>
            <w:gridSpan w:val="3"/>
            <w:tcBorders>
              <w:top w:val="single" w:sz="4" w:space="0" w:color="000000"/>
              <w:left w:val="single" w:sz="4" w:space="0" w:color="000000"/>
              <w:bottom w:val="single" w:sz="4" w:space="0" w:color="000000"/>
              <w:right w:val="single" w:sz="4" w:space="0" w:color="000000"/>
            </w:tcBorders>
            <w:vAlign w:val="center"/>
            <w:hideMark/>
          </w:tcPr>
          <w:p w14:paraId="6E7D0A24" w14:textId="77777777" w:rsidR="00C76694" w:rsidRPr="00C76694" w:rsidRDefault="00C76694" w:rsidP="00C76694">
            <w:pPr>
              <w:spacing w:after="0" w:line="240" w:lineRule="auto"/>
              <w:jc w:val="center"/>
              <w:rPr>
                <w:rFonts w:ascii="Times New Roman" w:eastAsia="Times New Roman" w:hAnsi="Times New Roman" w:cs="Times New Roman"/>
                <w:b/>
                <w:bCs/>
                <w:color w:val="000000"/>
                <w:kern w:val="0"/>
                <w:sz w:val="16"/>
                <w:szCs w:val="16"/>
                <w:lang w:eastAsia="hr-HR"/>
                <w14:ligatures w14:val="none"/>
              </w:rPr>
            </w:pPr>
            <w:r w:rsidRPr="00C76694">
              <w:rPr>
                <w:rFonts w:ascii="Times New Roman" w:eastAsia="Times New Roman" w:hAnsi="Times New Roman" w:cs="Times New Roman"/>
                <w:b/>
                <w:bCs/>
                <w:color w:val="000000"/>
                <w:kern w:val="0"/>
                <w:sz w:val="16"/>
                <w:szCs w:val="16"/>
                <w:lang w:eastAsia="hr-HR"/>
                <w14:ligatures w14:val="none"/>
              </w:rPr>
              <w:t>1</w:t>
            </w:r>
          </w:p>
        </w:tc>
        <w:tc>
          <w:tcPr>
            <w:tcW w:w="1562" w:type="dxa"/>
            <w:tcBorders>
              <w:top w:val="nil"/>
              <w:left w:val="nil"/>
              <w:bottom w:val="single" w:sz="4" w:space="0" w:color="000000"/>
              <w:right w:val="single" w:sz="4" w:space="0" w:color="000000"/>
            </w:tcBorders>
            <w:vAlign w:val="center"/>
            <w:hideMark/>
          </w:tcPr>
          <w:p w14:paraId="4DFB00B0" w14:textId="77777777" w:rsidR="00C76694" w:rsidRPr="00C76694" w:rsidRDefault="00C76694" w:rsidP="00C76694">
            <w:pPr>
              <w:spacing w:after="0" w:line="240" w:lineRule="auto"/>
              <w:jc w:val="center"/>
              <w:rPr>
                <w:rFonts w:ascii="Times New Roman" w:eastAsia="Times New Roman" w:hAnsi="Times New Roman" w:cs="Times New Roman"/>
                <w:b/>
                <w:bCs/>
                <w:color w:val="000000"/>
                <w:kern w:val="0"/>
                <w:sz w:val="16"/>
                <w:szCs w:val="16"/>
                <w:lang w:eastAsia="hr-HR"/>
                <w14:ligatures w14:val="none"/>
              </w:rPr>
            </w:pPr>
            <w:r w:rsidRPr="00C76694">
              <w:rPr>
                <w:rFonts w:ascii="Times New Roman" w:eastAsia="Times New Roman" w:hAnsi="Times New Roman" w:cs="Times New Roman"/>
                <w:b/>
                <w:bCs/>
                <w:color w:val="000000"/>
                <w:kern w:val="0"/>
                <w:sz w:val="16"/>
                <w:szCs w:val="16"/>
                <w:lang w:eastAsia="hr-HR"/>
                <w14:ligatures w14:val="none"/>
              </w:rPr>
              <w:t>2</w:t>
            </w:r>
          </w:p>
        </w:tc>
        <w:tc>
          <w:tcPr>
            <w:tcW w:w="1564" w:type="dxa"/>
            <w:tcBorders>
              <w:top w:val="nil"/>
              <w:left w:val="nil"/>
              <w:bottom w:val="single" w:sz="4" w:space="0" w:color="000000"/>
              <w:right w:val="single" w:sz="4" w:space="0" w:color="000000"/>
            </w:tcBorders>
            <w:vAlign w:val="center"/>
            <w:hideMark/>
          </w:tcPr>
          <w:p w14:paraId="31563249" w14:textId="77777777" w:rsidR="00C76694" w:rsidRPr="00C76694" w:rsidRDefault="00C76694" w:rsidP="00C76694">
            <w:pPr>
              <w:spacing w:after="0" w:line="240" w:lineRule="auto"/>
              <w:jc w:val="center"/>
              <w:rPr>
                <w:rFonts w:ascii="Times New Roman" w:eastAsia="Times New Roman" w:hAnsi="Times New Roman" w:cs="Times New Roman"/>
                <w:b/>
                <w:bCs/>
                <w:color w:val="000000"/>
                <w:kern w:val="0"/>
                <w:sz w:val="16"/>
                <w:szCs w:val="16"/>
                <w:lang w:eastAsia="hr-HR"/>
                <w14:ligatures w14:val="none"/>
              </w:rPr>
            </w:pPr>
            <w:r w:rsidRPr="00C76694">
              <w:rPr>
                <w:rFonts w:ascii="Times New Roman" w:eastAsia="Times New Roman" w:hAnsi="Times New Roman" w:cs="Times New Roman"/>
                <w:b/>
                <w:bCs/>
                <w:color w:val="000000"/>
                <w:kern w:val="0"/>
                <w:sz w:val="16"/>
                <w:szCs w:val="16"/>
                <w:lang w:eastAsia="hr-HR"/>
                <w14:ligatures w14:val="none"/>
              </w:rPr>
              <w:t>3</w:t>
            </w:r>
          </w:p>
        </w:tc>
        <w:tc>
          <w:tcPr>
            <w:tcW w:w="744" w:type="dxa"/>
            <w:tcBorders>
              <w:top w:val="nil"/>
              <w:left w:val="nil"/>
              <w:bottom w:val="single" w:sz="4" w:space="0" w:color="000000"/>
              <w:right w:val="single" w:sz="4" w:space="0" w:color="000000"/>
            </w:tcBorders>
            <w:vAlign w:val="center"/>
            <w:hideMark/>
          </w:tcPr>
          <w:p w14:paraId="52D3E5E6" w14:textId="77777777" w:rsidR="00C76694" w:rsidRPr="00C76694" w:rsidRDefault="00C76694" w:rsidP="00C76694">
            <w:pPr>
              <w:spacing w:after="0" w:line="240" w:lineRule="auto"/>
              <w:jc w:val="center"/>
              <w:rPr>
                <w:rFonts w:ascii="Times New Roman" w:eastAsia="Times New Roman" w:hAnsi="Times New Roman" w:cs="Times New Roman"/>
                <w:b/>
                <w:bCs/>
                <w:color w:val="000000"/>
                <w:kern w:val="0"/>
                <w:sz w:val="16"/>
                <w:szCs w:val="16"/>
                <w:lang w:eastAsia="hr-HR"/>
                <w14:ligatures w14:val="none"/>
              </w:rPr>
            </w:pPr>
            <w:r w:rsidRPr="00C76694">
              <w:rPr>
                <w:rFonts w:ascii="Times New Roman" w:eastAsia="Times New Roman" w:hAnsi="Times New Roman" w:cs="Times New Roman"/>
                <w:b/>
                <w:bCs/>
                <w:color w:val="000000"/>
                <w:kern w:val="0"/>
                <w:sz w:val="16"/>
                <w:szCs w:val="16"/>
                <w:lang w:eastAsia="hr-HR"/>
                <w14:ligatures w14:val="none"/>
              </w:rPr>
              <w:t>4</w:t>
            </w:r>
          </w:p>
        </w:tc>
      </w:tr>
      <w:tr w:rsidR="00C76694" w:rsidRPr="00C76694" w14:paraId="7237C76B" w14:textId="77777777" w:rsidTr="00C76694">
        <w:trPr>
          <w:trHeight w:val="330"/>
          <w:jc w:val="center"/>
        </w:trPr>
        <w:tc>
          <w:tcPr>
            <w:tcW w:w="6070" w:type="dxa"/>
            <w:gridSpan w:val="3"/>
            <w:tcBorders>
              <w:top w:val="nil"/>
              <w:left w:val="single" w:sz="4" w:space="0" w:color="000000"/>
              <w:bottom w:val="single" w:sz="4" w:space="0" w:color="000000"/>
              <w:right w:val="single" w:sz="4" w:space="0" w:color="000000"/>
            </w:tcBorders>
            <w:vAlign w:val="center"/>
            <w:hideMark/>
          </w:tcPr>
          <w:p w14:paraId="53358036" w14:textId="77777777" w:rsidR="00C76694" w:rsidRPr="00C76694" w:rsidRDefault="00C76694" w:rsidP="00C76694">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C76694">
              <w:rPr>
                <w:rFonts w:ascii="Times New Roman" w:eastAsia="Times New Roman" w:hAnsi="Times New Roman" w:cs="Times New Roman"/>
                <w:b/>
                <w:bCs/>
                <w:color w:val="000000"/>
                <w:kern w:val="0"/>
                <w:sz w:val="16"/>
                <w:szCs w:val="16"/>
                <w:lang w:eastAsia="hr-HR"/>
                <w14:ligatures w14:val="none"/>
              </w:rPr>
              <w:t xml:space="preserve">UKUPNO : </w:t>
            </w:r>
          </w:p>
        </w:tc>
        <w:tc>
          <w:tcPr>
            <w:tcW w:w="1562" w:type="dxa"/>
            <w:tcBorders>
              <w:top w:val="nil"/>
              <w:left w:val="nil"/>
              <w:bottom w:val="single" w:sz="4" w:space="0" w:color="000000"/>
              <w:right w:val="single" w:sz="4" w:space="0" w:color="000000"/>
            </w:tcBorders>
            <w:vAlign w:val="center"/>
            <w:hideMark/>
          </w:tcPr>
          <w:p w14:paraId="46846A43" w14:textId="77777777" w:rsidR="00C76694" w:rsidRPr="00C76694" w:rsidRDefault="00C76694" w:rsidP="00C76694">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C76694">
              <w:rPr>
                <w:rFonts w:ascii="Times New Roman" w:eastAsia="Times New Roman" w:hAnsi="Times New Roman" w:cs="Times New Roman"/>
                <w:b/>
                <w:bCs/>
                <w:color w:val="000000"/>
                <w:kern w:val="0"/>
                <w:sz w:val="16"/>
                <w:szCs w:val="16"/>
                <w:lang w:eastAsia="hr-HR"/>
                <w14:ligatures w14:val="none"/>
              </w:rPr>
              <w:t>2.129.275,10</w:t>
            </w:r>
          </w:p>
        </w:tc>
        <w:tc>
          <w:tcPr>
            <w:tcW w:w="1564" w:type="dxa"/>
            <w:tcBorders>
              <w:top w:val="nil"/>
              <w:left w:val="nil"/>
              <w:bottom w:val="single" w:sz="4" w:space="0" w:color="000000"/>
              <w:right w:val="single" w:sz="4" w:space="0" w:color="000000"/>
            </w:tcBorders>
            <w:vAlign w:val="center"/>
            <w:hideMark/>
          </w:tcPr>
          <w:p w14:paraId="60ED7397" w14:textId="77777777" w:rsidR="00C76694" w:rsidRPr="00C76694" w:rsidRDefault="00C76694" w:rsidP="00C76694">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C76694">
              <w:rPr>
                <w:rFonts w:ascii="Times New Roman" w:eastAsia="Times New Roman" w:hAnsi="Times New Roman" w:cs="Times New Roman"/>
                <w:b/>
                <w:bCs/>
                <w:color w:val="000000"/>
                <w:kern w:val="0"/>
                <w:sz w:val="16"/>
                <w:szCs w:val="16"/>
                <w:lang w:eastAsia="hr-HR"/>
                <w14:ligatures w14:val="none"/>
              </w:rPr>
              <w:t>924.409,89</w:t>
            </w:r>
          </w:p>
        </w:tc>
        <w:tc>
          <w:tcPr>
            <w:tcW w:w="744" w:type="dxa"/>
            <w:tcBorders>
              <w:top w:val="nil"/>
              <w:left w:val="nil"/>
              <w:bottom w:val="single" w:sz="4" w:space="0" w:color="000000"/>
              <w:right w:val="single" w:sz="4" w:space="0" w:color="000000"/>
            </w:tcBorders>
            <w:vAlign w:val="center"/>
            <w:hideMark/>
          </w:tcPr>
          <w:p w14:paraId="10784D3D" w14:textId="77777777" w:rsidR="00C76694" w:rsidRPr="00C76694" w:rsidRDefault="00C76694" w:rsidP="00C76694">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C76694">
              <w:rPr>
                <w:rFonts w:ascii="Times New Roman" w:eastAsia="Times New Roman" w:hAnsi="Times New Roman" w:cs="Times New Roman"/>
                <w:b/>
                <w:bCs/>
                <w:color w:val="000000"/>
                <w:kern w:val="0"/>
                <w:sz w:val="16"/>
                <w:szCs w:val="16"/>
                <w:lang w:eastAsia="hr-HR"/>
                <w14:ligatures w14:val="none"/>
              </w:rPr>
              <w:t>43,41</w:t>
            </w:r>
          </w:p>
        </w:tc>
      </w:tr>
      <w:tr w:rsidR="00C76694" w:rsidRPr="00C76694" w14:paraId="59225C88" w14:textId="77777777" w:rsidTr="00C76694">
        <w:trPr>
          <w:trHeight w:val="510"/>
          <w:jc w:val="center"/>
        </w:trPr>
        <w:tc>
          <w:tcPr>
            <w:tcW w:w="876" w:type="dxa"/>
            <w:gridSpan w:val="2"/>
            <w:tcBorders>
              <w:top w:val="nil"/>
              <w:left w:val="single" w:sz="4" w:space="0" w:color="000000"/>
              <w:bottom w:val="single" w:sz="4" w:space="0" w:color="000000"/>
              <w:right w:val="single" w:sz="4" w:space="0" w:color="000000"/>
            </w:tcBorders>
            <w:vAlign w:val="center"/>
            <w:hideMark/>
          </w:tcPr>
          <w:p w14:paraId="60EA3ECB" w14:textId="77777777" w:rsidR="00C76694" w:rsidRPr="00C76694" w:rsidRDefault="00C76694" w:rsidP="00C76694">
            <w:pPr>
              <w:spacing w:after="0" w:line="240" w:lineRule="auto"/>
              <w:rPr>
                <w:rFonts w:ascii="Times New Roman" w:eastAsia="Times New Roman" w:hAnsi="Times New Roman" w:cs="Times New Roman"/>
                <w:b/>
                <w:bCs/>
                <w:color w:val="000000"/>
                <w:kern w:val="0"/>
                <w:sz w:val="16"/>
                <w:szCs w:val="16"/>
                <w:lang w:eastAsia="hr-HR"/>
                <w14:ligatures w14:val="none"/>
              </w:rPr>
            </w:pPr>
            <w:r w:rsidRPr="00C76694">
              <w:rPr>
                <w:rFonts w:ascii="Times New Roman" w:eastAsia="Times New Roman" w:hAnsi="Times New Roman" w:cs="Times New Roman"/>
                <w:b/>
                <w:bCs/>
                <w:color w:val="000000"/>
                <w:kern w:val="0"/>
                <w:sz w:val="16"/>
                <w:szCs w:val="16"/>
                <w:lang w:eastAsia="hr-HR"/>
                <w14:ligatures w14:val="none"/>
              </w:rPr>
              <w:t>GLAVA    01002</w:t>
            </w:r>
          </w:p>
        </w:tc>
        <w:tc>
          <w:tcPr>
            <w:tcW w:w="5194" w:type="dxa"/>
            <w:tcBorders>
              <w:top w:val="nil"/>
              <w:left w:val="nil"/>
              <w:bottom w:val="single" w:sz="4" w:space="0" w:color="000000"/>
              <w:right w:val="single" w:sz="4" w:space="0" w:color="000000"/>
            </w:tcBorders>
            <w:vAlign w:val="center"/>
            <w:hideMark/>
          </w:tcPr>
          <w:p w14:paraId="1577D361" w14:textId="09076ADD" w:rsidR="00C76694" w:rsidRPr="00C76694" w:rsidRDefault="00C76694" w:rsidP="00C76694">
            <w:pPr>
              <w:spacing w:after="0" w:line="240" w:lineRule="auto"/>
              <w:rPr>
                <w:rFonts w:ascii="Times New Roman" w:eastAsia="Times New Roman" w:hAnsi="Times New Roman" w:cs="Times New Roman"/>
                <w:b/>
                <w:bCs/>
                <w:color w:val="000000"/>
                <w:kern w:val="0"/>
                <w:sz w:val="16"/>
                <w:szCs w:val="16"/>
                <w:lang w:eastAsia="hr-HR"/>
                <w14:ligatures w14:val="none"/>
              </w:rPr>
            </w:pPr>
            <w:r w:rsidRPr="00C76694">
              <w:rPr>
                <w:rFonts w:ascii="Times New Roman" w:eastAsia="Times New Roman" w:hAnsi="Times New Roman" w:cs="Times New Roman"/>
                <w:b/>
                <w:bCs/>
                <w:color w:val="000000"/>
                <w:kern w:val="0"/>
                <w:sz w:val="16"/>
                <w:szCs w:val="16"/>
                <w:lang w:eastAsia="hr-HR"/>
                <w14:ligatures w14:val="none"/>
              </w:rPr>
              <w:t>USTANOVE U ZDRAVSTVU</w:t>
            </w:r>
            <w:r w:rsidR="002E3ACD">
              <w:rPr>
                <w:rFonts w:ascii="Times New Roman" w:eastAsia="Times New Roman" w:hAnsi="Times New Roman" w:cs="Times New Roman"/>
                <w:b/>
                <w:bCs/>
                <w:color w:val="000000"/>
                <w:kern w:val="0"/>
                <w:sz w:val="16"/>
                <w:szCs w:val="16"/>
                <w:lang w:eastAsia="hr-HR"/>
                <w14:ligatures w14:val="none"/>
              </w:rPr>
              <w:t xml:space="preserve"> (Poliklinika SUVAG Osijek)</w:t>
            </w:r>
          </w:p>
        </w:tc>
        <w:tc>
          <w:tcPr>
            <w:tcW w:w="1562" w:type="dxa"/>
            <w:tcBorders>
              <w:top w:val="nil"/>
              <w:left w:val="nil"/>
              <w:bottom w:val="single" w:sz="4" w:space="0" w:color="000000"/>
              <w:right w:val="single" w:sz="4" w:space="0" w:color="000000"/>
            </w:tcBorders>
            <w:vAlign w:val="center"/>
            <w:hideMark/>
          </w:tcPr>
          <w:p w14:paraId="30F4FDB7" w14:textId="77777777" w:rsidR="00C76694" w:rsidRPr="00C76694" w:rsidRDefault="00C76694" w:rsidP="00C76694">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C76694">
              <w:rPr>
                <w:rFonts w:ascii="Times New Roman" w:eastAsia="Times New Roman" w:hAnsi="Times New Roman" w:cs="Times New Roman"/>
                <w:b/>
                <w:bCs/>
                <w:color w:val="000000"/>
                <w:kern w:val="0"/>
                <w:sz w:val="16"/>
                <w:szCs w:val="16"/>
                <w:lang w:eastAsia="hr-HR"/>
                <w14:ligatures w14:val="none"/>
              </w:rPr>
              <w:t>2.129.275,10</w:t>
            </w:r>
          </w:p>
        </w:tc>
        <w:tc>
          <w:tcPr>
            <w:tcW w:w="1564" w:type="dxa"/>
            <w:tcBorders>
              <w:top w:val="nil"/>
              <w:left w:val="nil"/>
              <w:bottom w:val="single" w:sz="4" w:space="0" w:color="000000"/>
              <w:right w:val="single" w:sz="4" w:space="0" w:color="000000"/>
            </w:tcBorders>
            <w:vAlign w:val="center"/>
            <w:hideMark/>
          </w:tcPr>
          <w:p w14:paraId="41B62847" w14:textId="77777777" w:rsidR="00C76694" w:rsidRPr="00C76694" w:rsidRDefault="00C76694" w:rsidP="00C76694">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C76694">
              <w:rPr>
                <w:rFonts w:ascii="Times New Roman" w:eastAsia="Times New Roman" w:hAnsi="Times New Roman" w:cs="Times New Roman"/>
                <w:b/>
                <w:bCs/>
                <w:color w:val="000000"/>
                <w:kern w:val="0"/>
                <w:sz w:val="16"/>
                <w:szCs w:val="16"/>
                <w:lang w:eastAsia="hr-HR"/>
                <w14:ligatures w14:val="none"/>
              </w:rPr>
              <w:t>924.409,89</w:t>
            </w:r>
          </w:p>
        </w:tc>
        <w:tc>
          <w:tcPr>
            <w:tcW w:w="744" w:type="dxa"/>
            <w:tcBorders>
              <w:top w:val="nil"/>
              <w:left w:val="nil"/>
              <w:bottom w:val="single" w:sz="4" w:space="0" w:color="000000"/>
              <w:right w:val="single" w:sz="4" w:space="0" w:color="000000"/>
            </w:tcBorders>
            <w:vAlign w:val="center"/>
            <w:hideMark/>
          </w:tcPr>
          <w:p w14:paraId="0433FA9F" w14:textId="77777777" w:rsidR="00C76694" w:rsidRPr="00C76694" w:rsidRDefault="00C76694" w:rsidP="00C76694">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C76694">
              <w:rPr>
                <w:rFonts w:ascii="Times New Roman" w:eastAsia="Times New Roman" w:hAnsi="Times New Roman" w:cs="Times New Roman"/>
                <w:b/>
                <w:bCs/>
                <w:color w:val="000000"/>
                <w:kern w:val="0"/>
                <w:sz w:val="16"/>
                <w:szCs w:val="16"/>
                <w:lang w:eastAsia="hr-HR"/>
                <w14:ligatures w14:val="none"/>
              </w:rPr>
              <w:t>43,41</w:t>
            </w:r>
          </w:p>
        </w:tc>
      </w:tr>
      <w:tr w:rsidR="00C76694" w:rsidRPr="00C76694" w14:paraId="68F155FF" w14:textId="77777777" w:rsidTr="00C76694">
        <w:trPr>
          <w:trHeight w:val="510"/>
          <w:jc w:val="center"/>
        </w:trPr>
        <w:tc>
          <w:tcPr>
            <w:tcW w:w="876" w:type="dxa"/>
            <w:gridSpan w:val="2"/>
            <w:tcBorders>
              <w:top w:val="nil"/>
              <w:left w:val="single" w:sz="4" w:space="0" w:color="000000"/>
              <w:bottom w:val="single" w:sz="4" w:space="0" w:color="000000"/>
              <w:right w:val="single" w:sz="4" w:space="0" w:color="000000"/>
            </w:tcBorders>
            <w:vAlign w:val="center"/>
            <w:hideMark/>
          </w:tcPr>
          <w:p w14:paraId="1644C525" w14:textId="77777777" w:rsidR="00C76694" w:rsidRPr="00C76694" w:rsidRDefault="00C76694" w:rsidP="00C76694">
            <w:pPr>
              <w:spacing w:after="0" w:line="240" w:lineRule="auto"/>
              <w:rPr>
                <w:rFonts w:ascii="Times New Roman" w:eastAsia="Times New Roman" w:hAnsi="Times New Roman" w:cs="Times New Roman"/>
                <w:b/>
                <w:bCs/>
                <w:color w:val="000000"/>
                <w:kern w:val="0"/>
                <w:sz w:val="16"/>
                <w:szCs w:val="16"/>
                <w:lang w:eastAsia="hr-HR"/>
                <w14:ligatures w14:val="none"/>
              </w:rPr>
            </w:pPr>
            <w:r w:rsidRPr="00C76694">
              <w:rPr>
                <w:rFonts w:ascii="Times New Roman" w:eastAsia="Times New Roman" w:hAnsi="Times New Roman" w:cs="Times New Roman"/>
                <w:b/>
                <w:bCs/>
                <w:color w:val="000000"/>
                <w:kern w:val="0"/>
                <w:sz w:val="16"/>
                <w:szCs w:val="16"/>
                <w:lang w:eastAsia="hr-HR"/>
                <w14:ligatures w14:val="none"/>
              </w:rPr>
              <w:t>Izvor financiranja   3</w:t>
            </w:r>
          </w:p>
        </w:tc>
        <w:tc>
          <w:tcPr>
            <w:tcW w:w="5194" w:type="dxa"/>
            <w:tcBorders>
              <w:top w:val="nil"/>
              <w:left w:val="nil"/>
              <w:bottom w:val="single" w:sz="4" w:space="0" w:color="000000"/>
              <w:right w:val="single" w:sz="4" w:space="0" w:color="000000"/>
            </w:tcBorders>
            <w:vAlign w:val="center"/>
            <w:hideMark/>
          </w:tcPr>
          <w:p w14:paraId="674BD9F5" w14:textId="77777777" w:rsidR="00C76694" w:rsidRPr="00C76694" w:rsidRDefault="00C76694" w:rsidP="00C76694">
            <w:pPr>
              <w:spacing w:after="0" w:line="240" w:lineRule="auto"/>
              <w:rPr>
                <w:rFonts w:ascii="Times New Roman" w:eastAsia="Times New Roman" w:hAnsi="Times New Roman" w:cs="Times New Roman"/>
                <w:b/>
                <w:bCs/>
                <w:color w:val="000000"/>
                <w:kern w:val="0"/>
                <w:sz w:val="16"/>
                <w:szCs w:val="16"/>
                <w:lang w:eastAsia="hr-HR"/>
                <w14:ligatures w14:val="none"/>
              </w:rPr>
            </w:pPr>
            <w:r w:rsidRPr="00C76694">
              <w:rPr>
                <w:rFonts w:ascii="Times New Roman" w:eastAsia="Times New Roman" w:hAnsi="Times New Roman" w:cs="Times New Roman"/>
                <w:b/>
                <w:bCs/>
                <w:color w:val="000000"/>
                <w:kern w:val="0"/>
                <w:sz w:val="16"/>
                <w:szCs w:val="16"/>
                <w:lang w:eastAsia="hr-HR"/>
                <w14:ligatures w14:val="none"/>
              </w:rPr>
              <w:t>VLASTITI PRIHODI</w:t>
            </w:r>
          </w:p>
        </w:tc>
        <w:tc>
          <w:tcPr>
            <w:tcW w:w="1562" w:type="dxa"/>
            <w:tcBorders>
              <w:top w:val="nil"/>
              <w:left w:val="nil"/>
              <w:bottom w:val="single" w:sz="4" w:space="0" w:color="000000"/>
              <w:right w:val="single" w:sz="4" w:space="0" w:color="000000"/>
            </w:tcBorders>
            <w:vAlign w:val="center"/>
            <w:hideMark/>
          </w:tcPr>
          <w:p w14:paraId="63F56AB6" w14:textId="77777777" w:rsidR="00C76694" w:rsidRPr="00C76694" w:rsidRDefault="00C76694" w:rsidP="00C76694">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C76694">
              <w:rPr>
                <w:rFonts w:ascii="Times New Roman" w:eastAsia="Times New Roman" w:hAnsi="Times New Roman" w:cs="Times New Roman"/>
                <w:b/>
                <w:bCs/>
                <w:color w:val="000000"/>
                <w:kern w:val="0"/>
                <w:sz w:val="16"/>
                <w:szCs w:val="16"/>
                <w:lang w:eastAsia="hr-HR"/>
                <w14:ligatures w14:val="none"/>
              </w:rPr>
              <w:t>30,00</w:t>
            </w:r>
          </w:p>
        </w:tc>
        <w:tc>
          <w:tcPr>
            <w:tcW w:w="1564" w:type="dxa"/>
            <w:tcBorders>
              <w:top w:val="nil"/>
              <w:left w:val="nil"/>
              <w:bottom w:val="single" w:sz="4" w:space="0" w:color="000000"/>
              <w:right w:val="single" w:sz="4" w:space="0" w:color="000000"/>
            </w:tcBorders>
            <w:vAlign w:val="center"/>
            <w:hideMark/>
          </w:tcPr>
          <w:p w14:paraId="590BB8BC" w14:textId="77777777" w:rsidR="00C76694" w:rsidRPr="00C76694" w:rsidRDefault="00C76694" w:rsidP="00C76694">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C76694">
              <w:rPr>
                <w:rFonts w:ascii="Times New Roman" w:eastAsia="Times New Roman" w:hAnsi="Times New Roman" w:cs="Times New Roman"/>
                <w:b/>
                <w:bCs/>
                <w:color w:val="000000"/>
                <w:kern w:val="0"/>
                <w:sz w:val="16"/>
                <w:szCs w:val="16"/>
                <w:lang w:eastAsia="hr-HR"/>
                <w14:ligatures w14:val="none"/>
              </w:rPr>
              <w:t>16,61</w:t>
            </w:r>
          </w:p>
        </w:tc>
        <w:tc>
          <w:tcPr>
            <w:tcW w:w="744" w:type="dxa"/>
            <w:tcBorders>
              <w:top w:val="nil"/>
              <w:left w:val="nil"/>
              <w:bottom w:val="single" w:sz="4" w:space="0" w:color="000000"/>
              <w:right w:val="single" w:sz="4" w:space="0" w:color="000000"/>
            </w:tcBorders>
            <w:vAlign w:val="center"/>
            <w:hideMark/>
          </w:tcPr>
          <w:p w14:paraId="31BADE5D" w14:textId="77777777" w:rsidR="00C76694" w:rsidRPr="00C76694" w:rsidRDefault="00C76694" w:rsidP="00C76694">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C76694">
              <w:rPr>
                <w:rFonts w:ascii="Times New Roman" w:eastAsia="Times New Roman" w:hAnsi="Times New Roman" w:cs="Times New Roman"/>
                <w:b/>
                <w:bCs/>
                <w:color w:val="000000"/>
                <w:kern w:val="0"/>
                <w:sz w:val="16"/>
                <w:szCs w:val="16"/>
                <w:lang w:eastAsia="hr-HR"/>
                <w14:ligatures w14:val="none"/>
              </w:rPr>
              <w:t>55,37</w:t>
            </w:r>
          </w:p>
        </w:tc>
      </w:tr>
      <w:tr w:rsidR="00C76694" w:rsidRPr="00C76694" w14:paraId="26803A0C" w14:textId="77777777" w:rsidTr="00C76694">
        <w:trPr>
          <w:trHeight w:val="510"/>
          <w:jc w:val="center"/>
        </w:trPr>
        <w:tc>
          <w:tcPr>
            <w:tcW w:w="876" w:type="dxa"/>
            <w:gridSpan w:val="2"/>
            <w:tcBorders>
              <w:top w:val="nil"/>
              <w:left w:val="single" w:sz="4" w:space="0" w:color="000000"/>
              <w:bottom w:val="single" w:sz="4" w:space="0" w:color="000000"/>
              <w:right w:val="single" w:sz="4" w:space="0" w:color="000000"/>
            </w:tcBorders>
            <w:vAlign w:val="center"/>
            <w:hideMark/>
          </w:tcPr>
          <w:p w14:paraId="0D7D0B08" w14:textId="77777777" w:rsidR="00C76694" w:rsidRPr="00C76694" w:rsidRDefault="00C76694" w:rsidP="00C76694">
            <w:pPr>
              <w:spacing w:after="0" w:line="240" w:lineRule="auto"/>
              <w:rPr>
                <w:rFonts w:ascii="Times New Roman" w:eastAsia="Times New Roman" w:hAnsi="Times New Roman" w:cs="Times New Roman"/>
                <w:b/>
                <w:bCs/>
                <w:color w:val="000000"/>
                <w:kern w:val="0"/>
                <w:sz w:val="16"/>
                <w:szCs w:val="16"/>
                <w:lang w:eastAsia="hr-HR"/>
                <w14:ligatures w14:val="none"/>
              </w:rPr>
            </w:pPr>
            <w:r w:rsidRPr="00C76694">
              <w:rPr>
                <w:rFonts w:ascii="Times New Roman" w:eastAsia="Times New Roman" w:hAnsi="Times New Roman" w:cs="Times New Roman"/>
                <w:b/>
                <w:bCs/>
                <w:color w:val="000000"/>
                <w:kern w:val="0"/>
                <w:sz w:val="16"/>
                <w:szCs w:val="16"/>
                <w:lang w:eastAsia="hr-HR"/>
                <w14:ligatures w14:val="none"/>
              </w:rPr>
              <w:t>Izvor financiranja   4</w:t>
            </w:r>
          </w:p>
        </w:tc>
        <w:tc>
          <w:tcPr>
            <w:tcW w:w="5194" w:type="dxa"/>
            <w:tcBorders>
              <w:top w:val="nil"/>
              <w:left w:val="nil"/>
              <w:bottom w:val="single" w:sz="4" w:space="0" w:color="000000"/>
              <w:right w:val="single" w:sz="4" w:space="0" w:color="000000"/>
            </w:tcBorders>
            <w:vAlign w:val="center"/>
            <w:hideMark/>
          </w:tcPr>
          <w:p w14:paraId="111CDAE5" w14:textId="77777777" w:rsidR="00C76694" w:rsidRPr="00C76694" w:rsidRDefault="00C76694" w:rsidP="00C76694">
            <w:pPr>
              <w:spacing w:after="0" w:line="240" w:lineRule="auto"/>
              <w:rPr>
                <w:rFonts w:ascii="Times New Roman" w:eastAsia="Times New Roman" w:hAnsi="Times New Roman" w:cs="Times New Roman"/>
                <w:b/>
                <w:bCs/>
                <w:color w:val="000000"/>
                <w:kern w:val="0"/>
                <w:sz w:val="16"/>
                <w:szCs w:val="16"/>
                <w:lang w:eastAsia="hr-HR"/>
                <w14:ligatures w14:val="none"/>
              </w:rPr>
            </w:pPr>
            <w:r w:rsidRPr="00C76694">
              <w:rPr>
                <w:rFonts w:ascii="Times New Roman" w:eastAsia="Times New Roman" w:hAnsi="Times New Roman" w:cs="Times New Roman"/>
                <w:b/>
                <w:bCs/>
                <w:color w:val="000000"/>
                <w:kern w:val="0"/>
                <w:sz w:val="16"/>
                <w:szCs w:val="16"/>
                <w:lang w:eastAsia="hr-HR"/>
                <w14:ligatures w14:val="none"/>
              </w:rPr>
              <w:t>PRIHODI ZA POSEBNE NAMJENE</w:t>
            </w:r>
          </w:p>
        </w:tc>
        <w:tc>
          <w:tcPr>
            <w:tcW w:w="1562" w:type="dxa"/>
            <w:tcBorders>
              <w:top w:val="nil"/>
              <w:left w:val="nil"/>
              <w:bottom w:val="single" w:sz="4" w:space="0" w:color="000000"/>
              <w:right w:val="single" w:sz="4" w:space="0" w:color="000000"/>
            </w:tcBorders>
            <w:vAlign w:val="center"/>
            <w:hideMark/>
          </w:tcPr>
          <w:p w14:paraId="1B064462" w14:textId="77777777" w:rsidR="00C76694" w:rsidRPr="00C76694" w:rsidRDefault="00C76694" w:rsidP="00C76694">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C76694">
              <w:rPr>
                <w:rFonts w:ascii="Times New Roman" w:eastAsia="Times New Roman" w:hAnsi="Times New Roman" w:cs="Times New Roman"/>
                <w:b/>
                <w:bCs/>
                <w:color w:val="000000"/>
                <w:kern w:val="0"/>
                <w:sz w:val="16"/>
                <w:szCs w:val="16"/>
                <w:lang w:eastAsia="hr-HR"/>
                <w14:ligatures w14:val="none"/>
              </w:rPr>
              <w:t>2.129.245,10</w:t>
            </w:r>
          </w:p>
        </w:tc>
        <w:tc>
          <w:tcPr>
            <w:tcW w:w="1564" w:type="dxa"/>
            <w:tcBorders>
              <w:top w:val="nil"/>
              <w:left w:val="nil"/>
              <w:bottom w:val="single" w:sz="4" w:space="0" w:color="000000"/>
              <w:right w:val="single" w:sz="4" w:space="0" w:color="000000"/>
            </w:tcBorders>
            <w:vAlign w:val="center"/>
            <w:hideMark/>
          </w:tcPr>
          <w:p w14:paraId="5A7A1820" w14:textId="77777777" w:rsidR="00C76694" w:rsidRPr="00C76694" w:rsidRDefault="00C76694" w:rsidP="00C76694">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C76694">
              <w:rPr>
                <w:rFonts w:ascii="Times New Roman" w:eastAsia="Times New Roman" w:hAnsi="Times New Roman" w:cs="Times New Roman"/>
                <w:b/>
                <w:bCs/>
                <w:color w:val="000000"/>
                <w:kern w:val="0"/>
                <w:sz w:val="16"/>
                <w:szCs w:val="16"/>
                <w:lang w:eastAsia="hr-HR"/>
                <w14:ligatures w14:val="none"/>
              </w:rPr>
              <w:t>924.393,28</w:t>
            </w:r>
          </w:p>
        </w:tc>
        <w:tc>
          <w:tcPr>
            <w:tcW w:w="744" w:type="dxa"/>
            <w:tcBorders>
              <w:top w:val="nil"/>
              <w:left w:val="nil"/>
              <w:bottom w:val="single" w:sz="4" w:space="0" w:color="000000"/>
              <w:right w:val="single" w:sz="4" w:space="0" w:color="000000"/>
            </w:tcBorders>
            <w:vAlign w:val="center"/>
            <w:hideMark/>
          </w:tcPr>
          <w:p w14:paraId="18FC6A21" w14:textId="77777777" w:rsidR="00C76694" w:rsidRPr="00C76694" w:rsidRDefault="00C76694" w:rsidP="00C76694">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C76694">
              <w:rPr>
                <w:rFonts w:ascii="Times New Roman" w:eastAsia="Times New Roman" w:hAnsi="Times New Roman" w:cs="Times New Roman"/>
                <w:b/>
                <w:bCs/>
                <w:color w:val="000000"/>
                <w:kern w:val="0"/>
                <w:sz w:val="16"/>
                <w:szCs w:val="16"/>
                <w:lang w:eastAsia="hr-HR"/>
                <w14:ligatures w14:val="none"/>
              </w:rPr>
              <w:t>43,41</w:t>
            </w:r>
          </w:p>
        </w:tc>
      </w:tr>
      <w:tr w:rsidR="00C76694" w:rsidRPr="00C76694" w14:paraId="1F54D02D" w14:textId="77777777" w:rsidTr="00C76694">
        <w:trPr>
          <w:trHeight w:val="510"/>
          <w:jc w:val="center"/>
        </w:trPr>
        <w:tc>
          <w:tcPr>
            <w:tcW w:w="876" w:type="dxa"/>
            <w:gridSpan w:val="2"/>
            <w:tcBorders>
              <w:top w:val="nil"/>
              <w:left w:val="single" w:sz="4" w:space="0" w:color="000000"/>
              <w:bottom w:val="single" w:sz="4" w:space="0" w:color="000000"/>
              <w:right w:val="single" w:sz="4" w:space="0" w:color="000000"/>
            </w:tcBorders>
            <w:vAlign w:val="center"/>
            <w:hideMark/>
          </w:tcPr>
          <w:p w14:paraId="203FB1D5" w14:textId="77777777" w:rsidR="00C76694" w:rsidRPr="00C76694" w:rsidRDefault="00C76694" w:rsidP="00C76694">
            <w:pPr>
              <w:spacing w:after="0" w:line="240" w:lineRule="auto"/>
              <w:rPr>
                <w:rFonts w:ascii="Times New Roman" w:eastAsia="Times New Roman" w:hAnsi="Times New Roman" w:cs="Times New Roman"/>
                <w:b/>
                <w:bCs/>
                <w:color w:val="000000"/>
                <w:kern w:val="0"/>
                <w:sz w:val="16"/>
                <w:szCs w:val="16"/>
                <w:lang w:eastAsia="hr-HR"/>
                <w14:ligatures w14:val="none"/>
              </w:rPr>
            </w:pPr>
            <w:r w:rsidRPr="00C76694">
              <w:rPr>
                <w:rFonts w:ascii="Times New Roman" w:eastAsia="Times New Roman" w:hAnsi="Times New Roman" w:cs="Times New Roman"/>
                <w:b/>
                <w:bCs/>
                <w:color w:val="000000"/>
                <w:kern w:val="0"/>
                <w:sz w:val="16"/>
                <w:szCs w:val="16"/>
                <w:lang w:eastAsia="hr-HR"/>
                <w14:ligatures w14:val="none"/>
              </w:rPr>
              <w:t>PROGRAM    8002</w:t>
            </w:r>
          </w:p>
        </w:tc>
        <w:tc>
          <w:tcPr>
            <w:tcW w:w="5194" w:type="dxa"/>
            <w:tcBorders>
              <w:top w:val="nil"/>
              <w:left w:val="nil"/>
              <w:bottom w:val="single" w:sz="4" w:space="0" w:color="000000"/>
              <w:right w:val="single" w:sz="4" w:space="0" w:color="000000"/>
            </w:tcBorders>
            <w:vAlign w:val="center"/>
            <w:hideMark/>
          </w:tcPr>
          <w:p w14:paraId="4695F931" w14:textId="77777777" w:rsidR="00C76694" w:rsidRPr="00C76694" w:rsidRDefault="00C76694" w:rsidP="00C76694">
            <w:pPr>
              <w:spacing w:after="0" w:line="240" w:lineRule="auto"/>
              <w:rPr>
                <w:rFonts w:ascii="Times New Roman" w:eastAsia="Times New Roman" w:hAnsi="Times New Roman" w:cs="Times New Roman"/>
                <w:b/>
                <w:bCs/>
                <w:color w:val="000000"/>
                <w:kern w:val="0"/>
                <w:sz w:val="16"/>
                <w:szCs w:val="16"/>
                <w:lang w:eastAsia="hr-HR"/>
                <w14:ligatures w14:val="none"/>
              </w:rPr>
            </w:pPr>
            <w:r w:rsidRPr="00C76694">
              <w:rPr>
                <w:rFonts w:ascii="Times New Roman" w:eastAsia="Times New Roman" w:hAnsi="Times New Roman" w:cs="Times New Roman"/>
                <w:b/>
                <w:bCs/>
                <w:color w:val="000000"/>
                <w:kern w:val="0"/>
                <w:sz w:val="16"/>
                <w:szCs w:val="16"/>
                <w:lang w:eastAsia="hr-HR"/>
                <w14:ligatures w14:val="none"/>
              </w:rPr>
              <w:t>FINANCIRANJE ZDRAVSTVENIH USTANOVA PREMA MINIMALNOM STANDARDU</w:t>
            </w:r>
          </w:p>
        </w:tc>
        <w:tc>
          <w:tcPr>
            <w:tcW w:w="1562" w:type="dxa"/>
            <w:tcBorders>
              <w:top w:val="nil"/>
              <w:left w:val="nil"/>
              <w:bottom w:val="single" w:sz="4" w:space="0" w:color="000000"/>
              <w:right w:val="single" w:sz="4" w:space="0" w:color="000000"/>
            </w:tcBorders>
            <w:vAlign w:val="center"/>
            <w:hideMark/>
          </w:tcPr>
          <w:p w14:paraId="0285AB37" w14:textId="77777777" w:rsidR="00C76694" w:rsidRPr="00C76694" w:rsidRDefault="00C76694" w:rsidP="00C76694">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C76694">
              <w:rPr>
                <w:rFonts w:ascii="Times New Roman" w:eastAsia="Times New Roman" w:hAnsi="Times New Roman" w:cs="Times New Roman"/>
                <w:b/>
                <w:bCs/>
                <w:color w:val="000000"/>
                <w:kern w:val="0"/>
                <w:sz w:val="16"/>
                <w:szCs w:val="16"/>
                <w:lang w:eastAsia="hr-HR"/>
                <w14:ligatures w14:val="none"/>
              </w:rPr>
              <w:t>44.045,00</w:t>
            </w:r>
          </w:p>
        </w:tc>
        <w:tc>
          <w:tcPr>
            <w:tcW w:w="1564" w:type="dxa"/>
            <w:tcBorders>
              <w:top w:val="nil"/>
              <w:left w:val="nil"/>
              <w:bottom w:val="single" w:sz="4" w:space="0" w:color="000000"/>
              <w:right w:val="single" w:sz="4" w:space="0" w:color="000000"/>
            </w:tcBorders>
            <w:vAlign w:val="center"/>
            <w:hideMark/>
          </w:tcPr>
          <w:p w14:paraId="5D060B5C" w14:textId="77777777" w:rsidR="00C76694" w:rsidRPr="00C76694" w:rsidRDefault="00C76694" w:rsidP="00C76694">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C76694">
              <w:rPr>
                <w:rFonts w:ascii="Times New Roman" w:eastAsia="Times New Roman" w:hAnsi="Times New Roman" w:cs="Times New Roman"/>
                <w:b/>
                <w:bCs/>
                <w:color w:val="000000"/>
                <w:kern w:val="0"/>
                <w:sz w:val="16"/>
                <w:szCs w:val="16"/>
                <w:lang w:eastAsia="hr-HR"/>
                <w14:ligatures w14:val="none"/>
              </w:rPr>
              <w:t>12.131,69</w:t>
            </w:r>
          </w:p>
        </w:tc>
        <w:tc>
          <w:tcPr>
            <w:tcW w:w="744" w:type="dxa"/>
            <w:tcBorders>
              <w:top w:val="nil"/>
              <w:left w:val="nil"/>
              <w:bottom w:val="single" w:sz="4" w:space="0" w:color="000000"/>
              <w:right w:val="single" w:sz="4" w:space="0" w:color="000000"/>
            </w:tcBorders>
            <w:vAlign w:val="center"/>
            <w:hideMark/>
          </w:tcPr>
          <w:p w14:paraId="4BEEB2F9" w14:textId="77777777" w:rsidR="00C76694" w:rsidRPr="00C76694" w:rsidRDefault="00C76694" w:rsidP="00C76694">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C76694">
              <w:rPr>
                <w:rFonts w:ascii="Times New Roman" w:eastAsia="Times New Roman" w:hAnsi="Times New Roman" w:cs="Times New Roman"/>
                <w:b/>
                <w:bCs/>
                <w:color w:val="000000"/>
                <w:kern w:val="0"/>
                <w:sz w:val="16"/>
                <w:szCs w:val="16"/>
                <w:lang w:eastAsia="hr-HR"/>
                <w14:ligatures w14:val="none"/>
              </w:rPr>
              <w:t>27,54</w:t>
            </w:r>
          </w:p>
        </w:tc>
      </w:tr>
      <w:tr w:rsidR="00C76694" w:rsidRPr="00C76694" w14:paraId="11A03B2D" w14:textId="77777777" w:rsidTr="00C76694">
        <w:trPr>
          <w:trHeight w:val="510"/>
          <w:jc w:val="center"/>
        </w:trPr>
        <w:tc>
          <w:tcPr>
            <w:tcW w:w="876" w:type="dxa"/>
            <w:gridSpan w:val="2"/>
            <w:tcBorders>
              <w:top w:val="nil"/>
              <w:left w:val="single" w:sz="4" w:space="0" w:color="000000"/>
              <w:bottom w:val="single" w:sz="4" w:space="0" w:color="000000"/>
              <w:right w:val="single" w:sz="4" w:space="0" w:color="000000"/>
            </w:tcBorders>
            <w:vAlign w:val="center"/>
            <w:hideMark/>
          </w:tcPr>
          <w:p w14:paraId="13C32066" w14:textId="77777777" w:rsidR="00C76694" w:rsidRPr="00C76694" w:rsidRDefault="00C76694" w:rsidP="00C76694">
            <w:pPr>
              <w:spacing w:after="0" w:line="240" w:lineRule="auto"/>
              <w:rPr>
                <w:rFonts w:ascii="Times New Roman" w:eastAsia="Times New Roman" w:hAnsi="Times New Roman" w:cs="Times New Roman"/>
                <w:b/>
                <w:bCs/>
                <w:color w:val="000000"/>
                <w:kern w:val="0"/>
                <w:sz w:val="16"/>
                <w:szCs w:val="16"/>
                <w:lang w:eastAsia="hr-HR"/>
                <w14:ligatures w14:val="none"/>
              </w:rPr>
            </w:pPr>
            <w:r w:rsidRPr="00C76694">
              <w:rPr>
                <w:rFonts w:ascii="Times New Roman" w:eastAsia="Times New Roman" w:hAnsi="Times New Roman" w:cs="Times New Roman"/>
                <w:b/>
                <w:bCs/>
                <w:color w:val="000000"/>
                <w:kern w:val="0"/>
                <w:sz w:val="16"/>
                <w:szCs w:val="16"/>
                <w:lang w:eastAsia="hr-HR"/>
                <w14:ligatures w14:val="none"/>
              </w:rPr>
              <w:t>Kapitalni projekt K8002 07</w:t>
            </w:r>
          </w:p>
        </w:tc>
        <w:tc>
          <w:tcPr>
            <w:tcW w:w="5194" w:type="dxa"/>
            <w:tcBorders>
              <w:top w:val="nil"/>
              <w:left w:val="nil"/>
              <w:bottom w:val="single" w:sz="4" w:space="0" w:color="000000"/>
              <w:right w:val="single" w:sz="4" w:space="0" w:color="000000"/>
            </w:tcBorders>
            <w:vAlign w:val="center"/>
            <w:hideMark/>
          </w:tcPr>
          <w:p w14:paraId="3FBE988F" w14:textId="77777777" w:rsidR="00C76694" w:rsidRPr="00C76694" w:rsidRDefault="00C76694" w:rsidP="00C76694">
            <w:pPr>
              <w:spacing w:after="0" w:line="240" w:lineRule="auto"/>
              <w:rPr>
                <w:rFonts w:ascii="Times New Roman" w:eastAsia="Times New Roman" w:hAnsi="Times New Roman" w:cs="Times New Roman"/>
                <w:b/>
                <w:bCs/>
                <w:color w:val="000000"/>
                <w:kern w:val="0"/>
                <w:sz w:val="16"/>
                <w:szCs w:val="16"/>
                <w:lang w:eastAsia="hr-HR"/>
                <w14:ligatures w14:val="none"/>
              </w:rPr>
            </w:pPr>
            <w:r w:rsidRPr="00C76694">
              <w:rPr>
                <w:rFonts w:ascii="Times New Roman" w:eastAsia="Times New Roman" w:hAnsi="Times New Roman" w:cs="Times New Roman"/>
                <w:b/>
                <w:bCs/>
                <w:color w:val="000000"/>
                <w:kern w:val="0"/>
                <w:sz w:val="16"/>
                <w:szCs w:val="16"/>
                <w:lang w:eastAsia="hr-HR"/>
                <w14:ligatures w14:val="none"/>
              </w:rPr>
              <w:t>INVESTICIJSKO I TEKUĆE ODRŽAVANJE</w:t>
            </w:r>
          </w:p>
        </w:tc>
        <w:tc>
          <w:tcPr>
            <w:tcW w:w="1562" w:type="dxa"/>
            <w:tcBorders>
              <w:top w:val="nil"/>
              <w:left w:val="nil"/>
              <w:bottom w:val="single" w:sz="4" w:space="0" w:color="000000"/>
              <w:right w:val="single" w:sz="4" w:space="0" w:color="000000"/>
            </w:tcBorders>
            <w:vAlign w:val="center"/>
            <w:hideMark/>
          </w:tcPr>
          <w:p w14:paraId="0DEF85F0" w14:textId="77777777" w:rsidR="00C76694" w:rsidRPr="00C76694" w:rsidRDefault="00C76694" w:rsidP="00C76694">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C76694">
              <w:rPr>
                <w:rFonts w:ascii="Times New Roman" w:eastAsia="Times New Roman" w:hAnsi="Times New Roman" w:cs="Times New Roman"/>
                <w:b/>
                <w:bCs/>
                <w:color w:val="000000"/>
                <w:kern w:val="0"/>
                <w:sz w:val="16"/>
                <w:szCs w:val="16"/>
                <w:lang w:eastAsia="hr-HR"/>
                <w14:ligatures w14:val="none"/>
              </w:rPr>
              <w:t>7.000,00</w:t>
            </w:r>
          </w:p>
        </w:tc>
        <w:tc>
          <w:tcPr>
            <w:tcW w:w="1564" w:type="dxa"/>
            <w:tcBorders>
              <w:top w:val="nil"/>
              <w:left w:val="nil"/>
              <w:bottom w:val="single" w:sz="4" w:space="0" w:color="000000"/>
              <w:right w:val="single" w:sz="4" w:space="0" w:color="000000"/>
            </w:tcBorders>
            <w:vAlign w:val="center"/>
            <w:hideMark/>
          </w:tcPr>
          <w:p w14:paraId="38F1EF73" w14:textId="77777777" w:rsidR="00C76694" w:rsidRPr="00C76694" w:rsidRDefault="00C76694" w:rsidP="00C76694">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C76694">
              <w:rPr>
                <w:rFonts w:ascii="Times New Roman" w:eastAsia="Times New Roman" w:hAnsi="Times New Roman" w:cs="Times New Roman"/>
                <w:b/>
                <w:bCs/>
                <w:color w:val="000000"/>
                <w:kern w:val="0"/>
                <w:sz w:val="16"/>
                <w:szCs w:val="16"/>
                <w:lang w:eastAsia="hr-HR"/>
                <w14:ligatures w14:val="none"/>
              </w:rPr>
              <w:t>0,00</w:t>
            </w:r>
          </w:p>
        </w:tc>
        <w:tc>
          <w:tcPr>
            <w:tcW w:w="744" w:type="dxa"/>
            <w:tcBorders>
              <w:top w:val="nil"/>
              <w:left w:val="nil"/>
              <w:bottom w:val="single" w:sz="4" w:space="0" w:color="000000"/>
              <w:right w:val="single" w:sz="4" w:space="0" w:color="000000"/>
            </w:tcBorders>
            <w:vAlign w:val="center"/>
            <w:hideMark/>
          </w:tcPr>
          <w:p w14:paraId="347BEF83" w14:textId="77777777" w:rsidR="00C76694" w:rsidRPr="00C76694" w:rsidRDefault="00C76694" w:rsidP="00C76694">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C76694">
              <w:rPr>
                <w:rFonts w:ascii="Times New Roman" w:eastAsia="Times New Roman" w:hAnsi="Times New Roman" w:cs="Times New Roman"/>
                <w:b/>
                <w:bCs/>
                <w:color w:val="000000"/>
                <w:kern w:val="0"/>
                <w:sz w:val="16"/>
                <w:szCs w:val="16"/>
                <w:lang w:eastAsia="hr-HR"/>
                <w14:ligatures w14:val="none"/>
              </w:rPr>
              <w:t>0,00</w:t>
            </w:r>
          </w:p>
        </w:tc>
      </w:tr>
      <w:tr w:rsidR="00C76694" w:rsidRPr="00C76694" w14:paraId="69CB932E" w14:textId="77777777" w:rsidTr="00C76694">
        <w:trPr>
          <w:trHeight w:val="510"/>
          <w:jc w:val="center"/>
        </w:trPr>
        <w:tc>
          <w:tcPr>
            <w:tcW w:w="876" w:type="dxa"/>
            <w:gridSpan w:val="2"/>
            <w:tcBorders>
              <w:top w:val="nil"/>
              <w:left w:val="single" w:sz="4" w:space="0" w:color="000000"/>
              <w:bottom w:val="single" w:sz="4" w:space="0" w:color="000000"/>
              <w:right w:val="single" w:sz="4" w:space="0" w:color="000000"/>
            </w:tcBorders>
            <w:vAlign w:val="center"/>
            <w:hideMark/>
          </w:tcPr>
          <w:p w14:paraId="4B0AE4DF" w14:textId="77777777" w:rsidR="00C76694" w:rsidRPr="00C76694" w:rsidRDefault="00C76694" w:rsidP="00C76694">
            <w:pPr>
              <w:spacing w:after="0" w:line="240" w:lineRule="auto"/>
              <w:rPr>
                <w:rFonts w:ascii="Times New Roman" w:eastAsia="Times New Roman" w:hAnsi="Times New Roman" w:cs="Times New Roman"/>
                <w:i/>
                <w:iCs/>
                <w:color w:val="000000"/>
                <w:kern w:val="0"/>
                <w:sz w:val="16"/>
                <w:szCs w:val="16"/>
                <w:lang w:eastAsia="hr-HR"/>
                <w14:ligatures w14:val="none"/>
              </w:rPr>
            </w:pPr>
            <w:r w:rsidRPr="00C76694">
              <w:rPr>
                <w:rFonts w:ascii="Times New Roman" w:eastAsia="Times New Roman" w:hAnsi="Times New Roman" w:cs="Times New Roman"/>
                <w:i/>
                <w:iCs/>
                <w:color w:val="000000"/>
                <w:kern w:val="0"/>
                <w:sz w:val="16"/>
                <w:szCs w:val="16"/>
                <w:lang w:eastAsia="hr-HR"/>
                <w14:ligatures w14:val="none"/>
              </w:rPr>
              <w:t>Izvor financiranja   43</w:t>
            </w:r>
          </w:p>
        </w:tc>
        <w:tc>
          <w:tcPr>
            <w:tcW w:w="5194" w:type="dxa"/>
            <w:tcBorders>
              <w:top w:val="nil"/>
              <w:left w:val="nil"/>
              <w:bottom w:val="single" w:sz="4" w:space="0" w:color="000000"/>
              <w:right w:val="single" w:sz="4" w:space="0" w:color="000000"/>
            </w:tcBorders>
            <w:vAlign w:val="center"/>
            <w:hideMark/>
          </w:tcPr>
          <w:p w14:paraId="7BFB0956" w14:textId="77777777" w:rsidR="00C76694" w:rsidRPr="00C76694" w:rsidRDefault="00C76694" w:rsidP="00C76694">
            <w:pPr>
              <w:spacing w:after="0" w:line="240" w:lineRule="auto"/>
              <w:rPr>
                <w:rFonts w:ascii="Times New Roman" w:eastAsia="Times New Roman" w:hAnsi="Times New Roman" w:cs="Times New Roman"/>
                <w:i/>
                <w:iCs/>
                <w:color w:val="000000"/>
                <w:kern w:val="0"/>
                <w:sz w:val="16"/>
                <w:szCs w:val="16"/>
                <w:lang w:eastAsia="hr-HR"/>
                <w14:ligatures w14:val="none"/>
              </w:rPr>
            </w:pPr>
            <w:r w:rsidRPr="00C76694">
              <w:rPr>
                <w:rFonts w:ascii="Times New Roman" w:eastAsia="Times New Roman" w:hAnsi="Times New Roman" w:cs="Times New Roman"/>
                <w:i/>
                <w:iCs/>
                <w:color w:val="000000"/>
                <w:kern w:val="0"/>
                <w:sz w:val="16"/>
                <w:szCs w:val="16"/>
                <w:lang w:eastAsia="hr-HR"/>
                <w14:ligatures w14:val="none"/>
              </w:rPr>
              <w:t>Ostali prihodi za posebne namjene</w:t>
            </w:r>
          </w:p>
        </w:tc>
        <w:tc>
          <w:tcPr>
            <w:tcW w:w="1562" w:type="dxa"/>
            <w:tcBorders>
              <w:top w:val="nil"/>
              <w:left w:val="nil"/>
              <w:bottom w:val="single" w:sz="4" w:space="0" w:color="000000"/>
              <w:right w:val="single" w:sz="4" w:space="0" w:color="000000"/>
            </w:tcBorders>
            <w:vAlign w:val="center"/>
            <w:hideMark/>
          </w:tcPr>
          <w:p w14:paraId="68A22FA3" w14:textId="77777777" w:rsidR="00C76694" w:rsidRPr="00C76694" w:rsidRDefault="00C76694" w:rsidP="00C76694">
            <w:pPr>
              <w:spacing w:after="0" w:line="240" w:lineRule="auto"/>
              <w:jc w:val="right"/>
              <w:rPr>
                <w:rFonts w:ascii="Times New Roman" w:eastAsia="Times New Roman" w:hAnsi="Times New Roman" w:cs="Times New Roman"/>
                <w:i/>
                <w:iCs/>
                <w:color w:val="000000"/>
                <w:kern w:val="0"/>
                <w:sz w:val="16"/>
                <w:szCs w:val="16"/>
                <w:lang w:eastAsia="hr-HR"/>
                <w14:ligatures w14:val="none"/>
              </w:rPr>
            </w:pPr>
            <w:r w:rsidRPr="00C76694">
              <w:rPr>
                <w:rFonts w:ascii="Times New Roman" w:eastAsia="Times New Roman" w:hAnsi="Times New Roman" w:cs="Times New Roman"/>
                <w:i/>
                <w:iCs/>
                <w:color w:val="000000"/>
                <w:kern w:val="0"/>
                <w:sz w:val="16"/>
                <w:szCs w:val="16"/>
                <w:lang w:eastAsia="hr-HR"/>
                <w14:ligatures w14:val="none"/>
              </w:rPr>
              <w:t>7.000,00</w:t>
            </w:r>
          </w:p>
        </w:tc>
        <w:tc>
          <w:tcPr>
            <w:tcW w:w="1564" w:type="dxa"/>
            <w:tcBorders>
              <w:top w:val="nil"/>
              <w:left w:val="nil"/>
              <w:bottom w:val="single" w:sz="4" w:space="0" w:color="000000"/>
              <w:right w:val="single" w:sz="4" w:space="0" w:color="000000"/>
            </w:tcBorders>
            <w:vAlign w:val="center"/>
            <w:hideMark/>
          </w:tcPr>
          <w:p w14:paraId="310A62BF" w14:textId="77777777" w:rsidR="00C76694" w:rsidRPr="00C76694" w:rsidRDefault="00C76694" w:rsidP="00C76694">
            <w:pPr>
              <w:spacing w:after="0" w:line="240" w:lineRule="auto"/>
              <w:jc w:val="right"/>
              <w:rPr>
                <w:rFonts w:ascii="Times New Roman" w:eastAsia="Times New Roman" w:hAnsi="Times New Roman" w:cs="Times New Roman"/>
                <w:i/>
                <w:iCs/>
                <w:color w:val="000000"/>
                <w:kern w:val="0"/>
                <w:sz w:val="16"/>
                <w:szCs w:val="16"/>
                <w:lang w:eastAsia="hr-HR"/>
                <w14:ligatures w14:val="none"/>
              </w:rPr>
            </w:pPr>
            <w:r w:rsidRPr="00C76694">
              <w:rPr>
                <w:rFonts w:ascii="Times New Roman" w:eastAsia="Times New Roman" w:hAnsi="Times New Roman" w:cs="Times New Roman"/>
                <w:i/>
                <w:iCs/>
                <w:color w:val="000000"/>
                <w:kern w:val="0"/>
                <w:sz w:val="16"/>
                <w:szCs w:val="16"/>
                <w:lang w:eastAsia="hr-HR"/>
                <w14:ligatures w14:val="none"/>
              </w:rPr>
              <w:t>0,00</w:t>
            </w:r>
          </w:p>
        </w:tc>
        <w:tc>
          <w:tcPr>
            <w:tcW w:w="744" w:type="dxa"/>
            <w:tcBorders>
              <w:top w:val="nil"/>
              <w:left w:val="nil"/>
              <w:bottom w:val="single" w:sz="4" w:space="0" w:color="000000"/>
              <w:right w:val="single" w:sz="4" w:space="0" w:color="000000"/>
            </w:tcBorders>
            <w:vAlign w:val="center"/>
            <w:hideMark/>
          </w:tcPr>
          <w:p w14:paraId="767B0DC1" w14:textId="77777777" w:rsidR="00C76694" w:rsidRPr="00C76694" w:rsidRDefault="00C76694" w:rsidP="00C76694">
            <w:pPr>
              <w:spacing w:after="0" w:line="240" w:lineRule="auto"/>
              <w:jc w:val="right"/>
              <w:rPr>
                <w:rFonts w:ascii="Times New Roman" w:eastAsia="Times New Roman" w:hAnsi="Times New Roman" w:cs="Times New Roman"/>
                <w:i/>
                <w:iCs/>
                <w:color w:val="000000"/>
                <w:kern w:val="0"/>
                <w:sz w:val="16"/>
                <w:szCs w:val="16"/>
                <w:lang w:eastAsia="hr-HR"/>
                <w14:ligatures w14:val="none"/>
              </w:rPr>
            </w:pPr>
            <w:r w:rsidRPr="00C76694">
              <w:rPr>
                <w:rFonts w:ascii="Times New Roman" w:eastAsia="Times New Roman" w:hAnsi="Times New Roman" w:cs="Times New Roman"/>
                <w:i/>
                <w:iCs/>
                <w:color w:val="000000"/>
                <w:kern w:val="0"/>
                <w:sz w:val="16"/>
                <w:szCs w:val="16"/>
                <w:lang w:eastAsia="hr-HR"/>
                <w14:ligatures w14:val="none"/>
              </w:rPr>
              <w:t>0,00</w:t>
            </w:r>
          </w:p>
        </w:tc>
      </w:tr>
      <w:tr w:rsidR="00C76694" w:rsidRPr="00C76694" w14:paraId="432C0493" w14:textId="77777777" w:rsidTr="00C76694">
        <w:trPr>
          <w:trHeight w:val="510"/>
          <w:jc w:val="center"/>
        </w:trPr>
        <w:tc>
          <w:tcPr>
            <w:tcW w:w="876" w:type="dxa"/>
            <w:gridSpan w:val="2"/>
            <w:tcBorders>
              <w:top w:val="nil"/>
              <w:left w:val="single" w:sz="4" w:space="0" w:color="000000"/>
              <w:bottom w:val="single" w:sz="4" w:space="0" w:color="000000"/>
              <w:right w:val="single" w:sz="4" w:space="0" w:color="000000"/>
            </w:tcBorders>
            <w:vAlign w:val="center"/>
            <w:hideMark/>
          </w:tcPr>
          <w:p w14:paraId="41DA4578" w14:textId="77777777" w:rsidR="00C76694" w:rsidRPr="00C76694" w:rsidRDefault="00C76694" w:rsidP="00C76694">
            <w:pPr>
              <w:spacing w:after="0" w:line="240" w:lineRule="auto"/>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32</w:t>
            </w:r>
          </w:p>
        </w:tc>
        <w:tc>
          <w:tcPr>
            <w:tcW w:w="5194" w:type="dxa"/>
            <w:tcBorders>
              <w:top w:val="nil"/>
              <w:left w:val="nil"/>
              <w:bottom w:val="single" w:sz="4" w:space="0" w:color="000000"/>
              <w:right w:val="single" w:sz="4" w:space="0" w:color="000000"/>
            </w:tcBorders>
            <w:vAlign w:val="center"/>
            <w:hideMark/>
          </w:tcPr>
          <w:p w14:paraId="6DA7ECCD" w14:textId="77777777" w:rsidR="00C76694" w:rsidRPr="00C76694" w:rsidRDefault="00C76694" w:rsidP="00C76694">
            <w:pPr>
              <w:spacing w:after="0" w:line="240" w:lineRule="auto"/>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Materijalni rashodi</w:t>
            </w:r>
          </w:p>
        </w:tc>
        <w:tc>
          <w:tcPr>
            <w:tcW w:w="1562" w:type="dxa"/>
            <w:tcBorders>
              <w:top w:val="nil"/>
              <w:left w:val="nil"/>
              <w:bottom w:val="single" w:sz="4" w:space="0" w:color="000000"/>
              <w:right w:val="single" w:sz="4" w:space="0" w:color="000000"/>
            </w:tcBorders>
            <w:vAlign w:val="center"/>
            <w:hideMark/>
          </w:tcPr>
          <w:p w14:paraId="5E345700" w14:textId="77777777" w:rsidR="00C76694" w:rsidRPr="00C76694" w:rsidRDefault="00C76694" w:rsidP="00C76694">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7.000,00</w:t>
            </w:r>
          </w:p>
        </w:tc>
        <w:tc>
          <w:tcPr>
            <w:tcW w:w="1564" w:type="dxa"/>
            <w:tcBorders>
              <w:top w:val="nil"/>
              <w:left w:val="nil"/>
              <w:bottom w:val="single" w:sz="4" w:space="0" w:color="000000"/>
              <w:right w:val="single" w:sz="4" w:space="0" w:color="000000"/>
            </w:tcBorders>
            <w:vAlign w:val="center"/>
            <w:hideMark/>
          </w:tcPr>
          <w:p w14:paraId="18FA95CF" w14:textId="77777777" w:rsidR="00C76694" w:rsidRPr="00C76694" w:rsidRDefault="00C76694" w:rsidP="00C76694">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0,00</w:t>
            </w:r>
          </w:p>
        </w:tc>
        <w:tc>
          <w:tcPr>
            <w:tcW w:w="744" w:type="dxa"/>
            <w:tcBorders>
              <w:top w:val="nil"/>
              <w:left w:val="nil"/>
              <w:bottom w:val="single" w:sz="4" w:space="0" w:color="000000"/>
              <w:right w:val="single" w:sz="4" w:space="0" w:color="000000"/>
            </w:tcBorders>
            <w:vAlign w:val="center"/>
            <w:hideMark/>
          </w:tcPr>
          <w:p w14:paraId="6051F4DF" w14:textId="77777777" w:rsidR="00C76694" w:rsidRPr="00C76694" w:rsidRDefault="00C76694" w:rsidP="00C76694">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0,00</w:t>
            </w:r>
          </w:p>
        </w:tc>
      </w:tr>
      <w:tr w:rsidR="00C76694" w:rsidRPr="00C76694" w14:paraId="7D8D9EAE" w14:textId="77777777" w:rsidTr="00C76694">
        <w:trPr>
          <w:trHeight w:val="510"/>
          <w:jc w:val="center"/>
        </w:trPr>
        <w:tc>
          <w:tcPr>
            <w:tcW w:w="876" w:type="dxa"/>
            <w:gridSpan w:val="2"/>
            <w:tcBorders>
              <w:top w:val="nil"/>
              <w:left w:val="single" w:sz="4" w:space="0" w:color="000000"/>
              <w:bottom w:val="single" w:sz="4" w:space="0" w:color="000000"/>
              <w:right w:val="single" w:sz="4" w:space="0" w:color="000000"/>
            </w:tcBorders>
            <w:vAlign w:val="center"/>
            <w:hideMark/>
          </w:tcPr>
          <w:p w14:paraId="0AB85505" w14:textId="77777777" w:rsidR="00C76694" w:rsidRPr="00C76694" w:rsidRDefault="00C76694" w:rsidP="00C76694">
            <w:pPr>
              <w:spacing w:after="0" w:line="240" w:lineRule="auto"/>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3232</w:t>
            </w:r>
          </w:p>
        </w:tc>
        <w:tc>
          <w:tcPr>
            <w:tcW w:w="5194" w:type="dxa"/>
            <w:tcBorders>
              <w:top w:val="nil"/>
              <w:left w:val="nil"/>
              <w:bottom w:val="single" w:sz="4" w:space="0" w:color="000000"/>
              <w:right w:val="single" w:sz="4" w:space="0" w:color="000000"/>
            </w:tcBorders>
            <w:vAlign w:val="center"/>
            <w:hideMark/>
          </w:tcPr>
          <w:p w14:paraId="5CA25D95" w14:textId="77777777" w:rsidR="00C76694" w:rsidRPr="00C76694" w:rsidRDefault="00C76694" w:rsidP="00C76694">
            <w:pPr>
              <w:spacing w:after="0" w:line="240" w:lineRule="auto"/>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Usluge tekućeg i investicijskog održavanja</w:t>
            </w:r>
          </w:p>
        </w:tc>
        <w:tc>
          <w:tcPr>
            <w:tcW w:w="1562" w:type="dxa"/>
            <w:tcBorders>
              <w:top w:val="nil"/>
              <w:left w:val="nil"/>
              <w:bottom w:val="single" w:sz="4" w:space="0" w:color="000000"/>
              <w:right w:val="single" w:sz="4" w:space="0" w:color="000000"/>
            </w:tcBorders>
            <w:vAlign w:val="center"/>
            <w:hideMark/>
          </w:tcPr>
          <w:p w14:paraId="5BED02E1" w14:textId="77777777" w:rsidR="00C76694" w:rsidRPr="00C76694" w:rsidRDefault="00C76694" w:rsidP="00C76694">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 </w:t>
            </w:r>
          </w:p>
        </w:tc>
        <w:tc>
          <w:tcPr>
            <w:tcW w:w="1564" w:type="dxa"/>
            <w:tcBorders>
              <w:top w:val="nil"/>
              <w:left w:val="nil"/>
              <w:bottom w:val="single" w:sz="4" w:space="0" w:color="000000"/>
              <w:right w:val="single" w:sz="4" w:space="0" w:color="000000"/>
            </w:tcBorders>
            <w:vAlign w:val="center"/>
            <w:hideMark/>
          </w:tcPr>
          <w:p w14:paraId="2E946534" w14:textId="77777777" w:rsidR="00C76694" w:rsidRPr="00C76694" w:rsidRDefault="00C76694" w:rsidP="00C76694">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0,00</w:t>
            </w:r>
          </w:p>
        </w:tc>
        <w:tc>
          <w:tcPr>
            <w:tcW w:w="744" w:type="dxa"/>
            <w:tcBorders>
              <w:top w:val="nil"/>
              <w:left w:val="nil"/>
              <w:bottom w:val="single" w:sz="4" w:space="0" w:color="000000"/>
              <w:right w:val="single" w:sz="4" w:space="0" w:color="000000"/>
            </w:tcBorders>
            <w:vAlign w:val="center"/>
            <w:hideMark/>
          </w:tcPr>
          <w:p w14:paraId="0DFB5236" w14:textId="77777777" w:rsidR="00C76694" w:rsidRPr="00C76694" w:rsidRDefault="00C76694" w:rsidP="00C76694">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 </w:t>
            </w:r>
          </w:p>
        </w:tc>
      </w:tr>
      <w:tr w:rsidR="00C76694" w:rsidRPr="00C76694" w14:paraId="5432CC58" w14:textId="77777777" w:rsidTr="00C76694">
        <w:trPr>
          <w:trHeight w:val="15"/>
          <w:jc w:val="center"/>
        </w:trPr>
        <w:tc>
          <w:tcPr>
            <w:tcW w:w="471" w:type="dxa"/>
            <w:tcBorders>
              <w:top w:val="nil"/>
              <w:left w:val="nil"/>
              <w:bottom w:val="nil"/>
              <w:right w:val="nil"/>
            </w:tcBorders>
            <w:noWrap/>
            <w:vAlign w:val="bottom"/>
            <w:hideMark/>
          </w:tcPr>
          <w:p w14:paraId="3D0D7AD6" w14:textId="77777777" w:rsidR="00C76694" w:rsidRPr="00C76694" w:rsidRDefault="00C76694" w:rsidP="00C76694">
            <w:pPr>
              <w:spacing w:after="0" w:line="240" w:lineRule="auto"/>
              <w:jc w:val="right"/>
              <w:rPr>
                <w:rFonts w:ascii="Times New Roman" w:eastAsia="Times New Roman" w:hAnsi="Times New Roman" w:cs="Times New Roman"/>
                <w:color w:val="000000"/>
                <w:kern w:val="0"/>
                <w:sz w:val="16"/>
                <w:szCs w:val="16"/>
                <w:lang w:eastAsia="hr-HR"/>
                <w14:ligatures w14:val="none"/>
              </w:rPr>
            </w:pPr>
          </w:p>
        </w:tc>
        <w:tc>
          <w:tcPr>
            <w:tcW w:w="405" w:type="dxa"/>
            <w:tcBorders>
              <w:top w:val="nil"/>
              <w:left w:val="nil"/>
              <w:bottom w:val="nil"/>
              <w:right w:val="nil"/>
            </w:tcBorders>
            <w:noWrap/>
            <w:vAlign w:val="bottom"/>
            <w:hideMark/>
          </w:tcPr>
          <w:p w14:paraId="492E46DF" w14:textId="77777777" w:rsidR="00C76694" w:rsidRPr="00C76694" w:rsidRDefault="00C76694" w:rsidP="00C76694">
            <w:pPr>
              <w:spacing w:after="0" w:line="240" w:lineRule="auto"/>
              <w:rPr>
                <w:rFonts w:ascii="Times New Roman" w:eastAsia="Times New Roman" w:hAnsi="Times New Roman" w:cs="Times New Roman"/>
                <w:kern w:val="0"/>
                <w:sz w:val="20"/>
                <w:szCs w:val="20"/>
                <w:lang w:eastAsia="hr-HR"/>
                <w14:ligatures w14:val="none"/>
              </w:rPr>
            </w:pPr>
          </w:p>
        </w:tc>
        <w:tc>
          <w:tcPr>
            <w:tcW w:w="5194" w:type="dxa"/>
            <w:tcBorders>
              <w:top w:val="nil"/>
              <w:left w:val="nil"/>
              <w:bottom w:val="nil"/>
              <w:right w:val="nil"/>
            </w:tcBorders>
            <w:noWrap/>
            <w:vAlign w:val="bottom"/>
            <w:hideMark/>
          </w:tcPr>
          <w:p w14:paraId="0F61BEC5" w14:textId="77777777" w:rsidR="00C76694" w:rsidRPr="00C76694" w:rsidRDefault="00C76694" w:rsidP="00C76694">
            <w:pPr>
              <w:spacing w:after="0" w:line="240" w:lineRule="auto"/>
              <w:rPr>
                <w:rFonts w:ascii="Times New Roman" w:eastAsia="Times New Roman" w:hAnsi="Times New Roman" w:cs="Times New Roman"/>
                <w:kern w:val="0"/>
                <w:sz w:val="20"/>
                <w:szCs w:val="20"/>
                <w:lang w:eastAsia="hr-HR"/>
                <w14:ligatures w14:val="none"/>
              </w:rPr>
            </w:pPr>
          </w:p>
        </w:tc>
        <w:tc>
          <w:tcPr>
            <w:tcW w:w="1562" w:type="dxa"/>
            <w:tcBorders>
              <w:top w:val="nil"/>
              <w:left w:val="nil"/>
              <w:bottom w:val="nil"/>
              <w:right w:val="nil"/>
            </w:tcBorders>
            <w:noWrap/>
            <w:vAlign w:val="bottom"/>
            <w:hideMark/>
          </w:tcPr>
          <w:p w14:paraId="33E0324E" w14:textId="77777777" w:rsidR="00C76694" w:rsidRPr="00C76694" w:rsidRDefault="00C76694" w:rsidP="00C76694">
            <w:pPr>
              <w:spacing w:after="0" w:line="240" w:lineRule="auto"/>
              <w:rPr>
                <w:rFonts w:ascii="Times New Roman" w:eastAsia="Times New Roman" w:hAnsi="Times New Roman" w:cs="Times New Roman"/>
                <w:kern w:val="0"/>
                <w:sz w:val="20"/>
                <w:szCs w:val="20"/>
                <w:lang w:eastAsia="hr-HR"/>
                <w14:ligatures w14:val="none"/>
              </w:rPr>
            </w:pPr>
          </w:p>
        </w:tc>
        <w:tc>
          <w:tcPr>
            <w:tcW w:w="1564" w:type="dxa"/>
            <w:tcBorders>
              <w:top w:val="nil"/>
              <w:left w:val="nil"/>
              <w:bottom w:val="nil"/>
              <w:right w:val="nil"/>
            </w:tcBorders>
            <w:noWrap/>
            <w:vAlign w:val="bottom"/>
            <w:hideMark/>
          </w:tcPr>
          <w:p w14:paraId="3AF6B0A7" w14:textId="77777777" w:rsidR="00C76694" w:rsidRPr="00C76694" w:rsidRDefault="00C76694" w:rsidP="00C76694">
            <w:pPr>
              <w:spacing w:after="0" w:line="240" w:lineRule="auto"/>
              <w:rPr>
                <w:rFonts w:ascii="Times New Roman" w:eastAsia="Times New Roman" w:hAnsi="Times New Roman" w:cs="Times New Roman"/>
                <w:kern w:val="0"/>
                <w:sz w:val="20"/>
                <w:szCs w:val="20"/>
                <w:lang w:eastAsia="hr-HR"/>
                <w14:ligatures w14:val="none"/>
              </w:rPr>
            </w:pPr>
          </w:p>
        </w:tc>
        <w:tc>
          <w:tcPr>
            <w:tcW w:w="744" w:type="dxa"/>
            <w:tcBorders>
              <w:top w:val="nil"/>
              <w:left w:val="nil"/>
              <w:bottom w:val="nil"/>
              <w:right w:val="nil"/>
            </w:tcBorders>
            <w:noWrap/>
            <w:vAlign w:val="bottom"/>
            <w:hideMark/>
          </w:tcPr>
          <w:p w14:paraId="24E3DA1A" w14:textId="77777777" w:rsidR="00C76694" w:rsidRPr="00C76694" w:rsidRDefault="00C76694" w:rsidP="00C76694">
            <w:pPr>
              <w:spacing w:after="0" w:line="240" w:lineRule="auto"/>
              <w:rPr>
                <w:rFonts w:ascii="Times New Roman" w:eastAsia="Times New Roman" w:hAnsi="Times New Roman" w:cs="Times New Roman"/>
                <w:kern w:val="0"/>
                <w:sz w:val="20"/>
                <w:szCs w:val="20"/>
                <w:lang w:eastAsia="hr-HR"/>
                <w14:ligatures w14:val="none"/>
              </w:rPr>
            </w:pPr>
          </w:p>
        </w:tc>
      </w:tr>
      <w:tr w:rsidR="00C76694" w:rsidRPr="00C76694" w14:paraId="48CEDC3A" w14:textId="77777777" w:rsidTr="00C76694">
        <w:trPr>
          <w:trHeight w:val="510"/>
          <w:jc w:val="center"/>
        </w:trPr>
        <w:tc>
          <w:tcPr>
            <w:tcW w:w="876" w:type="dxa"/>
            <w:gridSpan w:val="2"/>
            <w:tcBorders>
              <w:top w:val="nil"/>
              <w:left w:val="single" w:sz="4" w:space="0" w:color="000000"/>
              <w:bottom w:val="single" w:sz="4" w:space="0" w:color="000000"/>
              <w:right w:val="single" w:sz="4" w:space="0" w:color="000000"/>
            </w:tcBorders>
            <w:vAlign w:val="center"/>
            <w:hideMark/>
          </w:tcPr>
          <w:p w14:paraId="3BD62EF3" w14:textId="77777777" w:rsidR="00C76694" w:rsidRPr="00C76694" w:rsidRDefault="00C76694" w:rsidP="00C76694">
            <w:pPr>
              <w:spacing w:after="0" w:line="240" w:lineRule="auto"/>
              <w:rPr>
                <w:rFonts w:ascii="Times New Roman" w:eastAsia="Times New Roman" w:hAnsi="Times New Roman" w:cs="Times New Roman"/>
                <w:b/>
                <w:bCs/>
                <w:color w:val="000000"/>
                <w:kern w:val="0"/>
                <w:sz w:val="16"/>
                <w:szCs w:val="16"/>
                <w:lang w:eastAsia="hr-HR"/>
                <w14:ligatures w14:val="none"/>
              </w:rPr>
            </w:pPr>
            <w:r w:rsidRPr="00C76694">
              <w:rPr>
                <w:rFonts w:ascii="Times New Roman" w:eastAsia="Times New Roman" w:hAnsi="Times New Roman" w:cs="Times New Roman"/>
                <w:b/>
                <w:bCs/>
                <w:color w:val="000000"/>
                <w:kern w:val="0"/>
                <w:sz w:val="16"/>
                <w:szCs w:val="16"/>
                <w:lang w:eastAsia="hr-HR"/>
                <w14:ligatures w14:val="none"/>
              </w:rPr>
              <w:t>Kapitalni projekt K8002 08</w:t>
            </w:r>
          </w:p>
        </w:tc>
        <w:tc>
          <w:tcPr>
            <w:tcW w:w="5194" w:type="dxa"/>
            <w:tcBorders>
              <w:top w:val="nil"/>
              <w:left w:val="nil"/>
              <w:bottom w:val="single" w:sz="4" w:space="0" w:color="000000"/>
              <w:right w:val="single" w:sz="4" w:space="0" w:color="000000"/>
            </w:tcBorders>
            <w:vAlign w:val="center"/>
            <w:hideMark/>
          </w:tcPr>
          <w:p w14:paraId="22D3F818" w14:textId="77777777" w:rsidR="00C76694" w:rsidRPr="00C76694" w:rsidRDefault="00C76694" w:rsidP="00C76694">
            <w:pPr>
              <w:spacing w:after="0" w:line="240" w:lineRule="auto"/>
              <w:rPr>
                <w:rFonts w:ascii="Times New Roman" w:eastAsia="Times New Roman" w:hAnsi="Times New Roman" w:cs="Times New Roman"/>
                <w:b/>
                <w:bCs/>
                <w:color w:val="000000"/>
                <w:kern w:val="0"/>
                <w:sz w:val="16"/>
                <w:szCs w:val="16"/>
                <w:lang w:eastAsia="hr-HR"/>
                <w14:ligatures w14:val="none"/>
              </w:rPr>
            </w:pPr>
            <w:r w:rsidRPr="00C76694">
              <w:rPr>
                <w:rFonts w:ascii="Times New Roman" w:eastAsia="Times New Roman" w:hAnsi="Times New Roman" w:cs="Times New Roman"/>
                <w:b/>
                <w:bCs/>
                <w:color w:val="000000"/>
                <w:kern w:val="0"/>
                <w:sz w:val="16"/>
                <w:szCs w:val="16"/>
                <w:lang w:eastAsia="hr-HR"/>
                <w14:ligatures w14:val="none"/>
              </w:rPr>
              <w:t>INVESTICIJSKO ULAGANJE</w:t>
            </w:r>
          </w:p>
        </w:tc>
        <w:tc>
          <w:tcPr>
            <w:tcW w:w="1562" w:type="dxa"/>
            <w:tcBorders>
              <w:top w:val="nil"/>
              <w:left w:val="nil"/>
              <w:bottom w:val="single" w:sz="4" w:space="0" w:color="000000"/>
              <w:right w:val="single" w:sz="4" w:space="0" w:color="000000"/>
            </w:tcBorders>
            <w:vAlign w:val="center"/>
            <w:hideMark/>
          </w:tcPr>
          <w:p w14:paraId="38E18610" w14:textId="77777777" w:rsidR="00C76694" w:rsidRPr="00C76694" w:rsidRDefault="00C76694" w:rsidP="00C76694">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C76694">
              <w:rPr>
                <w:rFonts w:ascii="Times New Roman" w:eastAsia="Times New Roman" w:hAnsi="Times New Roman" w:cs="Times New Roman"/>
                <w:b/>
                <w:bCs/>
                <w:color w:val="000000"/>
                <w:kern w:val="0"/>
                <w:sz w:val="16"/>
                <w:szCs w:val="16"/>
                <w:lang w:eastAsia="hr-HR"/>
                <w14:ligatures w14:val="none"/>
              </w:rPr>
              <w:t>3.545,00</w:t>
            </w:r>
          </w:p>
        </w:tc>
        <w:tc>
          <w:tcPr>
            <w:tcW w:w="1564" w:type="dxa"/>
            <w:tcBorders>
              <w:top w:val="nil"/>
              <w:left w:val="nil"/>
              <w:bottom w:val="single" w:sz="4" w:space="0" w:color="000000"/>
              <w:right w:val="single" w:sz="4" w:space="0" w:color="000000"/>
            </w:tcBorders>
            <w:vAlign w:val="center"/>
            <w:hideMark/>
          </w:tcPr>
          <w:p w14:paraId="3EE0E962" w14:textId="77777777" w:rsidR="00C76694" w:rsidRPr="00C76694" w:rsidRDefault="00C76694" w:rsidP="00C76694">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C76694">
              <w:rPr>
                <w:rFonts w:ascii="Times New Roman" w:eastAsia="Times New Roman" w:hAnsi="Times New Roman" w:cs="Times New Roman"/>
                <w:b/>
                <w:bCs/>
                <w:color w:val="000000"/>
                <w:kern w:val="0"/>
                <w:sz w:val="16"/>
                <w:szCs w:val="16"/>
                <w:lang w:eastAsia="hr-HR"/>
                <w14:ligatures w14:val="none"/>
              </w:rPr>
              <w:t>1.540,00</w:t>
            </w:r>
          </w:p>
        </w:tc>
        <w:tc>
          <w:tcPr>
            <w:tcW w:w="744" w:type="dxa"/>
            <w:tcBorders>
              <w:top w:val="nil"/>
              <w:left w:val="nil"/>
              <w:bottom w:val="single" w:sz="4" w:space="0" w:color="000000"/>
              <w:right w:val="single" w:sz="4" w:space="0" w:color="000000"/>
            </w:tcBorders>
            <w:vAlign w:val="center"/>
            <w:hideMark/>
          </w:tcPr>
          <w:p w14:paraId="556618B6" w14:textId="77777777" w:rsidR="00C76694" w:rsidRPr="00C76694" w:rsidRDefault="00C76694" w:rsidP="00C76694">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C76694">
              <w:rPr>
                <w:rFonts w:ascii="Times New Roman" w:eastAsia="Times New Roman" w:hAnsi="Times New Roman" w:cs="Times New Roman"/>
                <w:b/>
                <w:bCs/>
                <w:color w:val="000000"/>
                <w:kern w:val="0"/>
                <w:sz w:val="16"/>
                <w:szCs w:val="16"/>
                <w:lang w:eastAsia="hr-HR"/>
                <w14:ligatures w14:val="none"/>
              </w:rPr>
              <w:t>43,44</w:t>
            </w:r>
          </w:p>
        </w:tc>
      </w:tr>
      <w:tr w:rsidR="00C76694" w:rsidRPr="00C76694" w14:paraId="2D64F7FA" w14:textId="77777777" w:rsidTr="00C76694">
        <w:trPr>
          <w:trHeight w:val="510"/>
          <w:jc w:val="center"/>
        </w:trPr>
        <w:tc>
          <w:tcPr>
            <w:tcW w:w="876" w:type="dxa"/>
            <w:gridSpan w:val="2"/>
            <w:tcBorders>
              <w:top w:val="nil"/>
              <w:left w:val="single" w:sz="4" w:space="0" w:color="000000"/>
              <w:bottom w:val="single" w:sz="4" w:space="0" w:color="000000"/>
              <w:right w:val="single" w:sz="4" w:space="0" w:color="000000"/>
            </w:tcBorders>
            <w:vAlign w:val="center"/>
            <w:hideMark/>
          </w:tcPr>
          <w:p w14:paraId="42E37C4E" w14:textId="77777777" w:rsidR="00C76694" w:rsidRPr="00C76694" w:rsidRDefault="00C76694" w:rsidP="00C76694">
            <w:pPr>
              <w:spacing w:after="0" w:line="240" w:lineRule="auto"/>
              <w:rPr>
                <w:rFonts w:ascii="Times New Roman" w:eastAsia="Times New Roman" w:hAnsi="Times New Roman" w:cs="Times New Roman"/>
                <w:i/>
                <w:iCs/>
                <w:color w:val="000000"/>
                <w:kern w:val="0"/>
                <w:sz w:val="16"/>
                <w:szCs w:val="16"/>
                <w:lang w:eastAsia="hr-HR"/>
                <w14:ligatures w14:val="none"/>
              </w:rPr>
            </w:pPr>
            <w:r w:rsidRPr="00C76694">
              <w:rPr>
                <w:rFonts w:ascii="Times New Roman" w:eastAsia="Times New Roman" w:hAnsi="Times New Roman" w:cs="Times New Roman"/>
                <w:i/>
                <w:iCs/>
                <w:color w:val="000000"/>
                <w:kern w:val="0"/>
                <w:sz w:val="16"/>
                <w:szCs w:val="16"/>
                <w:lang w:eastAsia="hr-HR"/>
                <w14:ligatures w14:val="none"/>
              </w:rPr>
              <w:t>Izvor financiranja   43</w:t>
            </w:r>
          </w:p>
        </w:tc>
        <w:tc>
          <w:tcPr>
            <w:tcW w:w="5194" w:type="dxa"/>
            <w:tcBorders>
              <w:top w:val="nil"/>
              <w:left w:val="nil"/>
              <w:bottom w:val="single" w:sz="4" w:space="0" w:color="000000"/>
              <w:right w:val="single" w:sz="4" w:space="0" w:color="000000"/>
            </w:tcBorders>
            <w:vAlign w:val="center"/>
            <w:hideMark/>
          </w:tcPr>
          <w:p w14:paraId="2C249102" w14:textId="77777777" w:rsidR="00C76694" w:rsidRPr="00C76694" w:rsidRDefault="00C76694" w:rsidP="00C76694">
            <w:pPr>
              <w:spacing w:after="0" w:line="240" w:lineRule="auto"/>
              <w:rPr>
                <w:rFonts w:ascii="Times New Roman" w:eastAsia="Times New Roman" w:hAnsi="Times New Roman" w:cs="Times New Roman"/>
                <w:i/>
                <w:iCs/>
                <w:color w:val="000000"/>
                <w:kern w:val="0"/>
                <w:sz w:val="16"/>
                <w:szCs w:val="16"/>
                <w:lang w:eastAsia="hr-HR"/>
                <w14:ligatures w14:val="none"/>
              </w:rPr>
            </w:pPr>
            <w:r w:rsidRPr="00C76694">
              <w:rPr>
                <w:rFonts w:ascii="Times New Roman" w:eastAsia="Times New Roman" w:hAnsi="Times New Roman" w:cs="Times New Roman"/>
                <w:i/>
                <w:iCs/>
                <w:color w:val="000000"/>
                <w:kern w:val="0"/>
                <w:sz w:val="16"/>
                <w:szCs w:val="16"/>
                <w:lang w:eastAsia="hr-HR"/>
                <w14:ligatures w14:val="none"/>
              </w:rPr>
              <w:t>Ostali prihodi za posebne namjene</w:t>
            </w:r>
          </w:p>
        </w:tc>
        <w:tc>
          <w:tcPr>
            <w:tcW w:w="1562" w:type="dxa"/>
            <w:tcBorders>
              <w:top w:val="nil"/>
              <w:left w:val="nil"/>
              <w:bottom w:val="single" w:sz="4" w:space="0" w:color="000000"/>
              <w:right w:val="single" w:sz="4" w:space="0" w:color="000000"/>
            </w:tcBorders>
            <w:vAlign w:val="center"/>
            <w:hideMark/>
          </w:tcPr>
          <w:p w14:paraId="11DBB6F2" w14:textId="77777777" w:rsidR="00C76694" w:rsidRPr="00C76694" w:rsidRDefault="00C76694" w:rsidP="00C76694">
            <w:pPr>
              <w:spacing w:after="0" w:line="240" w:lineRule="auto"/>
              <w:jc w:val="right"/>
              <w:rPr>
                <w:rFonts w:ascii="Times New Roman" w:eastAsia="Times New Roman" w:hAnsi="Times New Roman" w:cs="Times New Roman"/>
                <w:i/>
                <w:iCs/>
                <w:color w:val="000000"/>
                <w:kern w:val="0"/>
                <w:sz w:val="16"/>
                <w:szCs w:val="16"/>
                <w:lang w:eastAsia="hr-HR"/>
                <w14:ligatures w14:val="none"/>
              </w:rPr>
            </w:pPr>
            <w:r w:rsidRPr="00C76694">
              <w:rPr>
                <w:rFonts w:ascii="Times New Roman" w:eastAsia="Times New Roman" w:hAnsi="Times New Roman" w:cs="Times New Roman"/>
                <w:i/>
                <w:iCs/>
                <w:color w:val="000000"/>
                <w:kern w:val="0"/>
                <w:sz w:val="16"/>
                <w:szCs w:val="16"/>
                <w:lang w:eastAsia="hr-HR"/>
                <w14:ligatures w14:val="none"/>
              </w:rPr>
              <w:t>3.545,00</w:t>
            </w:r>
          </w:p>
        </w:tc>
        <w:tc>
          <w:tcPr>
            <w:tcW w:w="1564" w:type="dxa"/>
            <w:tcBorders>
              <w:top w:val="nil"/>
              <w:left w:val="nil"/>
              <w:bottom w:val="single" w:sz="4" w:space="0" w:color="000000"/>
              <w:right w:val="single" w:sz="4" w:space="0" w:color="000000"/>
            </w:tcBorders>
            <w:vAlign w:val="center"/>
            <w:hideMark/>
          </w:tcPr>
          <w:p w14:paraId="350624C0" w14:textId="77777777" w:rsidR="00C76694" w:rsidRPr="00C76694" w:rsidRDefault="00C76694" w:rsidP="00C76694">
            <w:pPr>
              <w:spacing w:after="0" w:line="240" w:lineRule="auto"/>
              <w:jc w:val="right"/>
              <w:rPr>
                <w:rFonts w:ascii="Times New Roman" w:eastAsia="Times New Roman" w:hAnsi="Times New Roman" w:cs="Times New Roman"/>
                <w:i/>
                <w:iCs/>
                <w:color w:val="000000"/>
                <w:kern w:val="0"/>
                <w:sz w:val="16"/>
                <w:szCs w:val="16"/>
                <w:lang w:eastAsia="hr-HR"/>
                <w14:ligatures w14:val="none"/>
              </w:rPr>
            </w:pPr>
            <w:r w:rsidRPr="00C76694">
              <w:rPr>
                <w:rFonts w:ascii="Times New Roman" w:eastAsia="Times New Roman" w:hAnsi="Times New Roman" w:cs="Times New Roman"/>
                <w:i/>
                <w:iCs/>
                <w:color w:val="000000"/>
                <w:kern w:val="0"/>
                <w:sz w:val="16"/>
                <w:szCs w:val="16"/>
                <w:lang w:eastAsia="hr-HR"/>
                <w14:ligatures w14:val="none"/>
              </w:rPr>
              <w:t>1.540,00</w:t>
            </w:r>
          </w:p>
        </w:tc>
        <w:tc>
          <w:tcPr>
            <w:tcW w:w="744" w:type="dxa"/>
            <w:tcBorders>
              <w:top w:val="nil"/>
              <w:left w:val="nil"/>
              <w:bottom w:val="single" w:sz="4" w:space="0" w:color="000000"/>
              <w:right w:val="single" w:sz="4" w:space="0" w:color="000000"/>
            </w:tcBorders>
            <w:vAlign w:val="center"/>
            <w:hideMark/>
          </w:tcPr>
          <w:p w14:paraId="47BCB47D" w14:textId="77777777" w:rsidR="00C76694" w:rsidRPr="00C76694" w:rsidRDefault="00C76694" w:rsidP="00C76694">
            <w:pPr>
              <w:spacing w:after="0" w:line="240" w:lineRule="auto"/>
              <w:jc w:val="right"/>
              <w:rPr>
                <w:rFonts w:ascii="Times New Roman" w:eastAsia="Times New Roman" w:hAnsi="Times New Roman" w:cs="Times New Roman"/>
                <w:i/>
                <w:iCs/>
                <w:color w:val="000000"/>
                <w:kern w:val="0"/>
                <w:sz w:val="16"/>
                <w:szCs w:val="16"/>
                <w:lang w:eastAsia="hr-HR"/>
                <w14:ligatures w14:val="none"/>
              </w:rPr>
            </w:pPr>
            <w:r w:rsidRPr="00C76694">
              <w:rPr>
                <w:rFonts w:ascii="Times New Roman" w:eastAsia="Times New Roman" w:hAnsi="Times New Roman" w:cs="Times New Roman"/>
                <w:i/>
                <w:iCs/>
                <w:color w:val="000000"/>
                <w:kern w:val="0"/>
                <w:sz w:val="16"/>
                <w:szCs w:val="16"/>
                <w:lang w:eastAsia="hr-HR"/>
                <w14:ligatures w14:val="none"/>
              </w:rPr>
              <w:t>43,44</w:t>
            </w:r>
          </w:p>
        </w:tc>
      </w:tr>
      <w:tr w:rsidR="00C76694" w:rsidRPr="00C76694" w14:paraId="77129CDE" w14:textId="77777777" w:rsidTr="00C76694">
        <w:trPr>
          <w:trHeight w:val="510"/>
          <w:jc w:val="center"/>
        </w:trPr>
        <w:tc>
          <w:tcPr>
            <w:tcW w:w="876" w:type="dxa"/>
            <w:gridSpan w:val="2"/>
            <w:tcBorders>
              <w:top w:val="nil"/>
              <w:left w:val="single" w:sz="4" w:space="0" w:color="000000"/>
              <w:bottom w:val="single" w:sz="4" w:space="0" w:color="000000"/>
              <w:right w:val="single" w:sz="4" w:space="0" w:color="000000"/>
            </w:tcBorders>
            <w:vAlign w:val="center"/>
            <w:hideMark/>
          </w:tcPr>
          <w:p w14:paraId="158A0020" w14:textId="77777777" w:rsidR="00C76694" w:rsidRPr="00C76694" w:rsidRDefault="00C76694" w:rsidP="00C76694">
            <w:pPr>
              <w:spacing w:after="0" w:line="240" w:lineRule="auto"/>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42</w:t>
            </w:r>
          </w:p>
        </w:tc>
        <w:tc>
          <w:tcPr>
            <w:tcW w:w="5194" w:type="dxa"/>
            <w:tcBorders>
              <w:top w:val="nil"/>
              <w:left w:val="nil"/>
              <w:bottom w:val="single" w:sz="4" w:space="0" w:color="000000"/>
              <w:right w:val="single" w:sz="4" w:space="0" w:color="000000"/>
            </w:tcBorders>
            <w:vAlign w:val="center"/>
            <w:hideMark/>
          </w:tcPr>
          <w:p w14:paraId="6A3377FB" w14:textId="77777777" w:rsidR="00C76694" w:rsidRPr="00C76694" w:rsidRDefault="00C76694" w:rsidP="00C76694">
            <w:pPr>
              <w:spacing w:after="0" w:line="240" w:lineRule="auto"/>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Rashodi za nabavu proizvedene dugotrajne imovine</w:t>
            </w:r>
          </w:p>
        </w:tc>
        <w:tc>
          <w:tcPr>
            <w:tcW w:w="1562" w:type="dxa"/>
            <w:tcBorders>
              <w:top w:val="nil"/>
              <w:left w:val="nil"/>
              <w:bottom w:val="single" w:sz="4" w:space="0" w:color="000000"/>
              <w:right w:val="single" w:sz="4" w:space="0" w:color="000000"/>
            </w:tcBorders>
            <w:vAlign w:val="center"/>
            <w:hideMark/>
          </w:tcPr>
          <w:p w14:paraId="538EC667" w14:textId="77777777" w:rsidR="00C76694" w:rsidRPr="00C76694" w:rsidRDefault="00C76694" w:rsidP="00C76694">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3.545,00</w:t>
            </w:r>
          </w:p>
        </w:tc>
        <w:tc>
          <w:tcPr>
            <w:tcW w:w="1564" w:type="dxa"/>
            <w:tcBorders>
              <w:top w:val="nil"/>
              <w:left w:val="nil"/>
              <w:bottom w:val="single" w:sz="4" w:space="0" w:color="000000"/>
              <w:right w:val="single" w:sz="4" w:space="0" w:color="000000"/>
            </w:tcBorders>
            <w:vAlign w:val="center"/>
            <w:hideMark/>
          </w:tcPr>
          <w:p w14:paraId="275E3EAD" w14:textId="77777777" w:rsidR="00C76694" w:rsidRPr="00C76694" w:rsidRDefault="00C76694" w:rsidP="00C76694">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1.540,00</w:t>
            </w:r>
          </w:p>
        </w:tc>
        <w:tc>
          <w:tcPr>
            <w:tcW w:w="744" w:type="dxa"/>
            <w:tcBorders>
              <w:top w:val="nil"/>
              <w:left w:val="nil"/>
              <w:bottom w:val="single" w:sz="4" w:space="0" w:color="000000"/>
              <w:right w:val="single" w:sz="4" w:space="0" w:color="000000"/>
            </w:tcBorders>
            <w:vAlign w:val="center"/>
            <w:hideMark/>
          </w:tcPr>
          <w:p w14:paraId="659743D8" w14:textId="77777777" w:rsidR="00C76694" w:rsidRPr="00C76694" w:rsidRDefault="00C76694" w:rsidP="00C76694">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43,44</w:t>
            </w:r>
          </w:p>
        </w:tc>
      </w:tr>
      <w:tr w:rsidR="00C76694" w:rsidRPr="00C76694" w14:paraId="31F7BE12" w14:textId="77777777" w:rsidTr="00C76694">
        <w:trPr>
          <w:trHeight w:val="510"/>
          <w:jc w:val="center"/>
        </w:trPr>
        <w:tc>
          <w:tcPr>
            <w:tcW w:w="876" w:type="dxa"/>
            <w:gridSpan w:val="2"/>
            <w:tcBorders>
              <w:top w:val="nil"/>
              <w:left w:val="single" w:sz="4" w:space="0" w:color="000000"/>
              <w:bottom w:val="single" w:sz="4" w:space="0" w:color="000000"/>
              <w:right w:val="single" w:sz="4" w:space="0" w:color="000000"/>
            </w:tcBorders>
            <w:vAlign w:val="center"/>
            <w:hideMark/>
          </w:tcPr>
          <w:p w14:paraId="2018E3F7" w14:textId="77777777" w:rsidR="00C76694" w:rsidRPr="00C76694" w:rsidRDefault="00C76694" w:rsidP="00C76694">
            <w:pPr>
              <w:spacing w:after="0" w:line="240" w:lineRule="auto"/>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4221</w:t>
            </w:r>
          </w:p>
        </w:tc>
        <w:tc>
          <w:tcPr>
            <w:tcW w:w="5194" w:type="dxa"/>
            <w:tcBorders>
              <w:top w:val="nil"/>
              <w:left w:val="nil"/>
              <w:bottom w:val="single" w:sz="4" w:space="0" w:color="000000"/>
              <w:right w:val="single" w:sz="4" w:space="0" w:color="000000"/>
            </w:tcBorders>
            <w:vAlign w:val="center"/>
            <w:hideMark/>
          </w:tcPr>
          <w:p w14:paraId="75EE432F" w14:textId="77777777" w:rsidR="00C76694" w:rsidRPr="00C76694" w:rsidRDefault="00C76694" w:rsidP="00C76694">
            <w:pPr>
              <w:spacing w:after="0" w:line="240" w:lineRule="auto"/>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Uredska oprema i namještaj</w:t>
            </w:r>
          </w:p>
        </w:tc>
        <w:tc>
          <w:tcPr>
            <w:tcW w:w="1562" w:type="dxa"/>
            <w:tcBorders>
              <w:top w:val="nil"/>
              <w:left w:val="nil"/>
              <w:bottom w:val="single" w:sz="4" w:space="0" w:color="000000"/>
              <w:right w:val="single" w:sz="4" w:space="0" w:color="000000"/>
            </w:tcBorders>
            <w:vAlign w:val="center"/>
            <w:hideMark/>
          </w:tcPr>
          <w:p w14:paraId="509454B7" w14:textId="77777777" w:rsidR="00C76694" w:rsidRPr="00C76694" w:rsidRDefault="00C76694" w:rsidP="00C76694">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 </w:t>
            </w:r>
          </w:p>
        </w:tc>
        <w:tc>
          <w:tcPr>
            <w:tcW w:w="1564" w:type="dxa"/>
            <w:tcBorders>
              <w:top w:val="nil"/>
              <w:left w:val="nil"/>
              <w:bottom w:val="single" w:sz="4" w:space="0" w:color="000000"/>
              <w:right w:val="single" w:sz="4" w:space="0" w:color="000000"/>
            </w:tcBorders>
            <w:vAlign w:val="center"/>
            <w:hideMark/>
          </w:tcPr>
          <w:p w14:paraId="6582C705" w14:textId="77777777" w:rsidR="00C76694" w:rsidRPr="00C76694" w:rsidRDefault="00C76694" w:rsidP="00C76694">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0,00</w:t>
            </w:r>
          </w:p>
        </w:tc>
        <w:tc>
          <w:tcPr>
            <w:tcW w:w="744" w:type="dxa"/>
            <w:tcBorders>
              <w:top w:val="nil"/>
              <w:left w:val="nil"/>
              <w:bottom w:val="single" w:sz="4" w:space="0" w:color="000000"/>
              <w:right w:val="single" w:sz="4" w:space="0" w:color="000000"/>
            </w:tcBorders>
            <w:vAlign w:val="center"/>
            <w:hideMark/>
          </w:tcPr>
          <w:p w14:paraId="651A0326" w14:textId="77777777" w:rsidR="00C76694" w:rsidRPr="00C76694" w:rsidRDefault="00C76694" w:rsidP="00C76694">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 </w:t>
            </w:r>
          </w:p>
        </w:tc>
      </w:tr>
      <w:tr w:rsidR="00C76694" w:rsidRPr="00C76694" w14:paraId="348BB2E4" w14:textId="77777777" w:rsidTr="00C76694">
        <w:trPr>
          <w:trHeight w:val="510"/>
          <w:jc w:val="center"/>
        </w:trPr>
        <w:tc>
          <w:tcPr>
            <w:tcW w:w="876" w:type="dxa"/>
            <w:gridSpan w:val="2"/>
            <w:tcBorders>
              <w:top w:val="nil"/>
              <w:left w:val="single" w:sz="4" w:space="0" w:color="000000"/>
              <w:bottom w:val="single" w:sz="4" w:space="0" w:color="000000"/>
              <w:right w:val="single" w:sz="4" w:space="0" w:color="000000"/>
            </w:tcBorders>
            <w:vAlign w:val="center"/>
            <w:hideMark/>
          </w:tcPr>
          <w:p w14:paraId="08437649" w14:textId="77777777" w:rsidR="00C76694" w:rsidRPr="00C76694" w:rsidRDefault="00C76694" w:rsidP="00C76694">
            <w:pPr>
              <w:spacing w:after="0" w:line="240" w:lineRule="auto"/>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4227</w:t>
            </w:r>
          </w:p>
        </w:tc>
        <w:tc>
          <w:tcPr>
            <w:tcW w:w="5194" w:type="dxa"/>
            <w:tcBorders>
              <w:top w:val="nil"/>
              <w:left w:val="nil"/>
              <w:bottom w:val="single" w:sz="4" w:space="0" w:color="000000"/>
              <w:right w:val="single" w:sz="4" w:space="0" w:color="000000"/>
            </w:tcBorders>
            <w:vAlign w:val="center"/>
            <w:hideMark/>
          </w:tcPr>
          <w:p w14:paraId="1F1D7569" w14:textId="77777777" w:rsidR="00C76694" w:rsidRPr="00C76694" w:rsidRDefault="00C76694" w:rsidP="00C76694">
            <w:pPr>
              <w:spacing w:after="0" w:line="240" w:lineRule="auto"/>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Uređaji, strojevi i oprema za ostale namjene</w:t>
            </w:r>
          </w:p>
        </w:tc>
        <w:tc>
          <w:tcPr>
            <w:tcW w:w="1562" w:type="dxa"/>
            <w:tcBorders>
              <w:top w:val="nil"/>
              <w:left w:val="nil"/>
              <w:bottom w:val="single" w:sz="4" w:space="0" w:color="000000"/>
              <w:right w:val="single" w:sz="4" w:space="0" w:color="000000"/>
            </w:tcBorders>
            <w:vAlign w:val="center"/>
            <w:hideMark/>
          </w:tcPr>
          <w:p w14:paraId="482DFB09" w14:textId="77777777" w:rsidR="00C76694" w:rsidRPr="00C76694" w:rsidRDefault="00C76694" w:rsidP="00C76694">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 </w:t>
            </w:r>
          </w:p>
        </w:tc>
        <w:tc>
          <w:tcPr>
            <w:tcW w:w="1564" w:type="dxa"/>
            <w:tcBorders>
              <w:top w:val="nil"/>
              <w:left w:val="nil"/>
              <w:bottom w:val="single" w:sz="4" w:space="0" w:color="000000"/>
              <w:right w:val="single" w:sz="4" w:space="0" w:color="000000"/>
            </w:tcBorders>
            <w:vAlign w:val="center"/>
            <w:hideMark/>
          </w:tcPr>
          <w:p w14:paraId="27046376" w14:textId="77777777" w:rsidR="00C76694" w:rsidRPr="00C76694" w:rsidRDefault="00C76694" w:rsidP="00C76694">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1.540,00</w:t>
            </w:r>
          </w:p>
        </w:tc>
        <w:tc>
          <w:tcPr>
            <w:tcW w:w="744" w:type="dxa"/>
            <w:tcBorders>
              <w:top w:val="nil"/>
              <w:left w:val="nil"/>
              <w:bottom w:val="single" w:sz="4" w:space="0" w:color="000000"/>
              <w:right w:val="single" w:sz="4" w:space="0" w:color="000000"/>
            </w:tcBorders>
            <w:vAlign w:val="center"/>
            <w:hideMark/>
          </w:tcPr>
          <w:p w14:paraId="6E685B83" w14:textId="77777777" w:rsidR="00C76694" w:rsidRPr="00C76694" w:rsidRDefault="00C76694" w:rsidP="00C76694">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 </w:t>
            </w:r>
          </w:p>
        </w:tc>
      </w:tr>
      <w:tr w:rsidR="00C76694" w:rsidRPr="00C76694" w14:paraId="6B848BAA" w14:textId="77777777" w:rsidTr="00C76694">
        <w:trPr>
          <w:trHeight w:val="15"/>
          <w:jc w:val="center"/>
        </w:trPr>
        <w:tc>
          <w:tcPr>
            <w:tcW w:w="471" w:type="dxa"/>
            <w:tcBorders>
              <w:top w:val="nil"/>
              <w:left w:val="nil"/>
              <w:bottom w:val="nil"/>
              <w:right w:val="nil"/>
            </w:tcBorders>
            <w:noWrap/>
            <w:vAlign w:val="bottom"/>
            <w:hideMark/>
          </w:tcPr>
          <w:p w14:paraId="6E5AA9DF" w14:textId="77777777" w:rsidR="00C76694" w:rsidRPr="00C76694" w:rsidRDefault="00C76694" w:rsidP="00C76694">
            <w:pPr>
              <w:spacing w:after="0" w:line="240" w:lineRule="auto"/>
              <w:jc w:val="right"/>
              <w:rPr>
                <w:rFonts w:ascii="Times New Roman" w:eastAsia="Times New Roman" w:hAnsi="Times New Roman" w:cs="Times New Roman"/>
                <w:color w:val="000000"/>
                <w:kern w:val="0"/>
                <w:sz w:val="16"/>
                <w:szCs w:val="16"/>
                <w:lang w:eastAsia="hr-HR"/>
                <w14:ligatures w14:val="none"/>
              </w:rPr>
            </w:pPr>
          </w:p>
        </w:tc>
        <w:tc>
          <w:tcPr>
            <w:tcW w:w="405" w:type="dxa"/>
            <w:tcBorders>
              <w:top w:val="nil"/>
              <w:left w:val="nil"/>
              <w:bottom w:val="nil"/>
              <w:right w:val="nil"/>
            </w:tcBorders>
            <w:noWrap/>
            <w:vAlign w:val="bottom"/>
            <w:hideMark/>
          </w:tcPr>
          <w:p w14:paraId="2733B012" w14:textId="77777777" w:rsidR="00C76694" w:rsidRPr="00C76694" w:rsidRDefault="00C76694" w:rsidP="00C76694">
            <w:pPr>
              <w:spacing w:after="0" w:line="240" w:lineRule="auto"/>
              <w:rPr>
                <w:rFonts w:ascii="Times New Roman" w:eastAsia="Times New Roman" w:hAnsi="Times New Roman" w:cs="Times New Roman"/>
                <w:kern w:val="0"/>
                <w:sz w:val="20"/>
                <w:szCs w:val="20"/>
                <w:lang w:eastAsia="hr-HR"/>
                <w14:ligatures w14:val="none"/>
              </w:rPr>
            </w:pPr>
          </w:p>
        </w:tc>
        <w:tc>
          <w:tcPr>
            <w:tcW w:w="5194" w:type="dxa"/>
            <w:tcBorders>
              <w:top w:val="nil"/>
              <w:left w:val="nil"/>
              <w:bottom w:val="nil"/>
              <w:right w:val="nil"/>
            </w:tcBorders>
            <w:noWrap/>
            <w:vAlign w:val="bottom"/>
            <w:hideMark/>
          </w:tcPr>
          <w:p w14:paraId="04F67749" w14:textId="77777777" w:rsidR="00C76694" w:rsidRPr="00C76694" w:rsidRDefault="00C76694" w:rsidP="00C76694">
            <w:pPr>
              <w:spacing w:after="0" w:line="240" w:lineRule="auto"/>
              <w:rPr>
                <w:rFonts w:ascii="Times New Roman" w:eastAsia="Times New Roman" w:hAnsi="Times New Roman" w:cs="Times New Roman"/>
                <w:kern w:val="0"/>
                <w:sz w:val="20"/>
                <w:szCs w:val="20"/>
                <w:lang w:eastAsia="hr-HR"/>
                <w14:ligatures w14:val="none"/>
              </w:rPr>
            </w:pPr>
          </w:p>
        </w:tc>
        <w:tc>
          <w:tcPr>
            <w:tcW w:w="1562" w:type="dxa"/>
            <w:tcBorders>
              <w:top w:val="nil"/>
              <w:left w:val="nil"/>
              <w:bottom w:val="nil"/>
              <w:right w:val="nil"/>
            </w:tcBorders>
            <w:noWrap/>
            <w:vAlign w:val="bottom"/>
            <w:hideMark/>
          </w:tcPr>
          <w:p w14:paraId="7E4AEFB3" w14:textId="77777777" w:rsidR="00C76694" w:rsidRPr="00C76694" w:rsidRDefault="00C76694" w:rsidP="00C76694">
            <w:pPr>
              <w:spacing w:after="0" w:line="240" w:lineRule="auto"/>
              <w:rPr>
                <w:rFonts w:ascii="Times New Roman" w:eastAsia="Times New Roman" w:hAnsi="Times New Roman" w:cs="Times New Roman"/>
                <w:kern w:val="0"/>
                <w:sz w:val="20"/>
                <w:szCs w:val="20"/>
                <w:lang w:eastAsia="hr-HR"/>
                <w14:ligatures w14:val="none"/>
              </w:rPr>
            </w:pPr>
          </w:p>
        </w:tc>
        <w:tc>
          <w:tcPr>
            <w:tcW w:w="1564" w:type="dxa"/>
            <w:tcBorders>
              <w:top w:val="nil"/>
              <w:left w:val="nil"/>
              <w:bottom w:val="nil"/>
              <w:right w:val="nil"/>
            </w:tcBorders>
            <w:noWrap/>
            <w:vAlign w:val="bottom"/>
            <w:hideMark/>
          </w:tcPr>
          <w:p w14:paraId="1BDAB179" w14:textId="77777777" w:rsidR="00C76694" w:rsidRPr="00C76694" w:rsidRDefault="00C76694" w:rsidP="00C76694">
            <w:pPr>
              <w:spacing w:after="0" w:line="240" w:lineRule="auto"/>
              <w:rPr>
                <w:rFonts w:ascii="Times New Roman" w:eastAsia="Times New Roman" w:hAnsi="Times New Roman" w:cs="Times New Roman"/>
                <w:kern w:val="0"/>
                <w:sz w:val="20"/>
                <w:szCs w:val="20"/>
                <w:lang w:eastAsia="hr-HR"/>
                <w14:ligatures w14:val="none"/>
              </w:rPr>
            </w:pPr>
          </w:p>
        </w:tc>
        <w:tc>
          <w:tcPr>
            <w:tcW w:w="744" w:type="dxa"/>
            <w:tcBorders>
              <w:top w:val="nil"/>
              <w:left w:val="nil"/>
              <w:bottom w:val="nil"/>
              <w:right w:val="nil"/>
            </w:tcBorders>
            <w:noWrap/>
            <w:vAlign w:val="bottom"/>
            <w:hideMark/>
          </w:tcPr>
          <w:p w14:paraId="2FD723C8" w14:textId="77777777" w:rsidR="00C76694" w:rsidRPr="00C76694" w:rsidRDefault="00C76694" w:rsidP="00C76694">
            <w:pPr>
              <w:spacing w:after="0" w:line="240" w:lineRule="auto"/>
              <w:rPr>
                <w:rFonts w:ascii="Times New Roman" w:eastAsia="Times New Roman" w:hAnsi="Times New Roman" w:cs="Times New Roman"/>
                <w:kern w:val="0"/>
                <w:sz w:val="20"/>
                <w:szCs w:val="20"/>
                <w:lang w:eastAsia="hr-HR"/>
                <w14:ligatures w14:val="none"/>
              </w:rPr>
            </w:pPr>
          </w:p>
        </w:tc>
      </w:tr>
      <w:tr w:rsidR="00C76694" w:rsidRPr="00C76694" w14:paraId="7671417E" w14:textId="77777777" w:rsidTr="00C76694">
        <w:trPr>
          <w:trHeight w:val="510"/>
          <w:jc w:val="center"/>
        </w:trPr>
        <w:tc>
          <w:tcPr>
            <w:tcW w:w="876" w:type="dxa"/>
            <w:gridSpan w:val="2"/>
            <w:tcBorders>
              <w:top w:val="nil"/>
              <w:left w:val="single" w:sz="4" w:space="0" w:color="000000"/>
              <w:bottom w:val="single" w:sz="4" w:space="0" w:color="000000"/>
              <w:right w:val="single" w:sz="4" w:space="0" w:color="000000"/>
            </w:tcBorders>
            <w:vAlign w:val="center"/>
            <w:hideMark/>
          </w:tcPr>
          <w:p w14:paraId="56EEFB0F" w14:textId="77777777" w:rsidR="00C76694" w:rsidRPr="00C76694" w:rsidRDefault="00C76694" w:rsidP="00C76694">
            <w:pPr>
              <w:spacing w:after="0" w:line="240" w:lineRule="auto"/>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45</w:t>
            </w:r>
          </w:p>
        </w:tc>
        <w:tc>
          <w:tcPr>
            <w:tcW w:w="5194" w:type="dxa"/>
            <w:tcBorders>
              <w:top w:val="nil"/>
              <w:left w:val="nil"/>
              <w:bottom w:val="single" w:sz="4" w:space="0" w:color="000000"/>
              <w:right w:val="single" w:sz="4" w:space="0" w:color="000000"/>
            </w:tcBorders>
            <w:vAlign w:val="center"/>
            <w:hideMark/>
          </w:tcPr>
          <w:p w14:paraId="2922437F" w14:textId="77777777" w:rsidR="00C76694" w:rsidRPr="00C76694" w:rsidRDefault="00C76694" w:rsidP="00C76694">
            <w:pPr>
              <w:spacing w:after="0" w:line="240" w:lineRule="auto"/>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Rashodi za dodatna ulaganja na nefinancijskoj imovini</w:t>
            </w:r>
          </w:p>
        </w:tc>
        <w:tc>
          <w:tcPr>
            <w:tcW w:w="1562" w:type="dxa"/>
            <w:tcBorders>
              <w:top w:val="nil"/>
              <w:left w:val="nil"/>
              <w:bottom w:val="single" w:sz="4" w:space="0" w:color="000000"/>
              <w:right w:val="single" w:sz="4" w:space="0" w:color="000000"/>
            </w:tcBorders>
            <w:vAlign w:val="center"/>
            <w:hideMark/>
          </w:tcPr>
          <w:p w14:paraId="228418D5" w14:textId="77777777" w:rsidR="00C76694" w:rsidRPr="00C76694" w:rsidRDefault="00C76694" w:rsidP="00C76694">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0,00</w:t>
            </w:r>
          </w:p>
        </w:tc>
        <w:tc>
          <w:tcPr>
            <w:tcW w:w="1564" w:type="dxa"/>
            <w:tcBorders>
              <w:top w:val="nil"/>
              <w:left w:val="nil"/>
              <w:bottom w:val="single" w:sz="4" w:space="0" w:color="000000"/>
              <w:right w:val="single" w:sz="4" w:space="0" w:color="000000"/>
            </w:tcBorders>
            <w:vAlign w:val="center"/>
            <w:hideMark/>
          </w:tcPr>
          <w:p w14:paraId="40B977F9" w14:textId="77777777" w:rsidR="00C76694" w:rsidRPr="00C76694" w:rsidRDefault="00C76694" w:rsidP="00C76694">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0,00</w:t>
            </w:r>
          </w:p>
        </w:tc>
        <w:tc>
          <w:tcPr>
            <w:tcW w:w="744" w:type="dxa"/>
            <w:tcBorders>
              <w:top w:val="nil"/>
              <w:left w:val="nil"/>
              <w:bottom w:val="single" w:sz="4" w:space="0" w:color="000000"/>
              <w:right w:val="single" w:sz="4" w:space="0" w:color="000000"/>
            </w:tcBorders>
            <w:vAlign w:val="center"/>
            <w:hideMark/>
          </w:tcPr>
          <w:p w14:paraId="263C6812" w14:textId="77777777" w:rsidR="00C76694" w:rsidRPr="00C76694" w:rsidRDefault="00C76694" w:rsidP="00C76694">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0,00</w:t>
            </w:r>
          </w:p>
        </w:tc>
      </w:tr>
      <w:tr w:rsidR="00C76694" w:rsidRPr="00C76694" w14:paraId="5BF8EDBC" w14:textId="77777777" w:rsidTr="00C76694">
        <w:trPr>
          <w:trHeight w:val="510"/>
          <w:jc w:val="center"/>
        </w:trPr>
        <w:tc>
          <w:tcPr>
            <w:tcW w:w="876" w:type="dxa"/>
            <w:gridSpan w:val="2"/>
            <w:tcBorders>
              <w:top w:val="nil"/>
              <w:left w:val="single" w:sz="4" w:space="0" w:color="000000"/>
              <w:bottom w:val="single" w:sz="4" w:space="0" w:color="000000"/>
              <w:right w:val="single" w:sz="4" w:space="0" w:color="000000"/>
            </w:tcBorders>
            <w:vAlign w:val="center"/>
            <w:hideMark/>
          </w:tcPr>
          <w:p w14:paraId="71EA7F7F" w14:textId="77777777" w:rsidR="00C76694" w:rsidRPr="00C76694" w:rsidRDefault="00C76694" w:rsidP="00C76694">
            <w:pPr>
              <w:spacing w:after="0" w:line="240" w:lineRule="auto"/>
              <w:rPr>
                <w:rFonts w:ascii="Times New Roman" w:eastAsia="Times New Roman" w:hAnsi="Times New Roman" w:cs="Times New Roman"/>
                <w:b/>
                <w:bCs/>
                <w:color w:val="000000"/>
                <w:kern w:val="0"/>
                <w:sz w:val="16"/>
                <w:szCs w:val="16"/>
                <w:lang w:eastAsia="hr-HR"/>
                <w14:ligatures w14:val="none"/>
              </w:rPr>
            </w:pPr>
            <w:r w:rsidRPr="00C76694">
              <w:rPr>
                <w:rFonts w:ascii="Times New Roman" w:eastAsia="Times New Roman" w:hAnsi="Times New Roman" w:cs="Times New Roman"/>
                <w:b/>
                <w:bCs/>
                <w:color w:val="000000"/>
                <w:kern w:val="0"/>
                <w:sz w:val="16"/>
                <w:szCs w:val="16"/>
                <w:lang w:eastAsia="hr-HR"/>
                <w14:ligatures w14:val="none"/>
              </w:rPr>
              <w:t>Kapitalni projekt K8002 09</w:t>
            </w:r>
          </w:p>
        </w:tc>
        <w:tc>
          <w:tcPr>
            <w:tcW w:w="5194" w:type="dxa"/>
            <w:tcBorders>
              <w:top w:val="nil"/>
              <w:left w:val="nil"/>
              <w:bottom w:val="single" w:sz="4" w:space="0" w:color="000000"/>
              <w:right w:val="single" w:sz="4" w:space="0" w:color="000000"/>
            </w:tcBorders>
            <w:vAlign w:val="center"/>
            <w:hideMark/>
          </w:tcPr>
          <w:p w14:paraId="4C2A2DBC" w14:textId="77777777" w:rsidR="00C76694" w:rsidRPr="00C76694" w:rsidRDefault="00C76694" w:rsidP="00C76694">
            <w:pPr>
              <w:spacing w:after="0" w:line="240" w:lineRule="auto"/>
              <w:rPr>
                <w:rFonts w:ascii="Times New Roman" w:eastAsia="Times New Roman" w:hAnsi="Times New Roman" w:cs="Times New Roman"/>
                <w:b/>
                <w:bCs/>
                <w:color w:val="000000"/>
                <w:kern w:val="0"/>
                <w:sz w:val="16"/>
                <w:szCs w:val="16"/>
                <w:lang w:eastAsia="hr-HR"/>
                <w14:ligatures w14:val="none"/>
              </w:rPr>
            </w:pPr>
            <w:r w:rsidRPr="00C76694">
              <w:rPr>
                <w:rFonts w:ascii="Times New Roman" w:eastAsia="Times New Roman" w:hAnsi="Times New Roman" w:cs="Times New Roman"/>
                <w:b/>
                <w:bCs/>
                <w:color w:val="000000"/>
                <w:kern w:val="0"/>
                <w:sz w:val="16"/>
                <w:szCs w:val="16"/>
                <w:lang w:eastAsia="hr-HR"/>
                <w14:ligatures w14:val="none"/>
              </w:rPr>
              <w:t>INFORMATIZACIJA ZDRAVSTVENE DJELATNOSTI</w:t>
            </w:r>
          </w:p>
        </w:tc>
        <w:tc>
          <w:tcPr>
            <w:tcW w:w="1562" w:type="dxa"/>
            <w:tcBorders>
              <w:top w:val="nil"/>
              <w:left w:val="nil"/>
              <w:bottom w:val="single" w:sz="4" w:space="0" w:color="000000"/>
              <w:right w:val="single" w:sz="4" w:space="0" w:color="000000"/>
            </w:tcBorders>
            <w:vAlign w:val="center"/>
            <w:hideMark/>
          </w:tcPr>
          <w:p w14:paraId="09297638" w14:textId="77777777" w:rsidR="00C76694" w:rsidRPr="00C76694" w:rsidRDefault="00C76694" w:rsidP="00C76694">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C76694">
              <w:rPr>
                <w:rFonts w:ascii="Times New Roman" w:eastAsia="Times New Roman" w:hAnsi="Times New Roman" w:cs="Times New Roman"/>
                <w:b/>
                <w:bCs/>
                <w:color w:val="000000"/>
                <w:kern w:val="0"/>
                <w:sz w:val="16"/>
                <w:szCs w:val="16"/>
                <w:lang w:eastAsia="hr-HR"/>
                <w14:ligatures w14:val="none"/>
              </w:rPr>
              <w:t>33.500,00</w:t>
            </w:r>
          </w:p>
        </w:tc>
        <w:tc>
          <w:tcPr>
            <w:tcW w:w="1564" w:type="dxa"/>
            <w:tcBorders>
              <w:top w:val="nil"/>
              <w:left w:val="nil"/>
              <w:bottom w:val="single" w:sz="4" w:space="0" w:color="000000"/>
              <w:right w:val="single" w:sz="4" w:space="0" w:color="000000"/>
            </w:tcBorders>
            <w:vAlign w:val="center"/>
            <w:hideMark/>
          </w:tcPr>
          <w:p w14:paraId="16A8EB8F" w14:textId="77777777" w:rsidR="00C76694" w:rsidRPr="00C76694" w:rsidRDefault="00C76694" w:rsidP="00C76694">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C76694">
              <w:rPr>
                <w:rFonts w:ascii="Times New Roman" w:eastAsia="Times New Roman" w:hAnsi="Times New Roman" w:cs="Times New Roman"/>
                <w:b/>
                <w:bCs/>
                <w:color w:val="000000"/>
                <w:kern w:val="0"/>
                <w:sz w:val="16"/>
                <w:szCs w:val="16"/>
                <w:lang w:eastAsia="hr-HR"/>
                <w14:ligatures w14:val="none"/>
              </w:rPr>
              <w:t>10.591,69</w:t>
            </w:r>
          </w:p>
        </w:tc>
        <w:tc>
          <w:tcPr>
            <w:tcW w:w="744" w:type="dxa"/>
            <w:tcBorders>
              <w:top w:val="nil"/>
              <w:left w:val="nil"/>
              <w:bottom w:val="single" w:sz="4" w:space="0" w:color="000000"/>
              <w:right w:val="single" w:sz="4" w:space="0" w:color="000000"/>
            </w:tcBorders>
            <w:vAlign w:val="center"/>
            <w:hideMark/>
          </w:tcPr>
          <w:p w14:paraId="69617CAD" w14:textId="77777777" w:rsidR="00C76694" w:rsidRPr="00C76694" w:rsidRDefault="00C76694" w:rsidP="00C76694">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C76694">
              <w:rPr>
                <w:rFonts w:ascii="Times New Roman" w:eastAsia="Times New Roman" w:hAnsi="Times New Roman" w:cs="Times New Roman"/>
                <w:b/>
                <w:bCs/>
                <w:color w:val="000000"/>
                <w:kern w:val="0"/>
                <w:sz w:val="16"/>
                <w:szCs w:val="16"/>
                <w:lang w:eastAsia="hr-HR"/>
                <w14:ligatures w14:val="none"/>
              </w:rPr>
              <w:t>31,62</w:t>
            </w:r>
          </w:p>
        </w:tc>
      </w:tr>
      <w:tr w:rsidR="00C76694" w:rsidRPr="00C76694" w14:paraId="1E9A339A" w14:textId="77777777" w:rsidTr="00C76694">
        <w:trPr>
          <w:trHeight w:val="510"/>
          <w:jc w:val="center"/>
        </w:trPr>
        <w:tc>
          <w:tcPr>
            <w:tcW w:w="876" w:type="dxa"/>
            <w:gridSpan w:val="2"/>
            <w:tcBorders>
              <w:top w:val="nil"/>
              <w:left w:val="single" w:sz="4" w:space="0" w:color="000000"/>
              <w:bottom w:val="single" w:sz="4" w:space="0" w:color="000000"/>
              <w:right w:val="single" w:sz="4" w:space="0" w:color="000000"/>
            </w:tcBorders>
            <w:vAlign w:val="center"/>
            <w:hideMark/>
          </w:tcPr>
          <w:p w14:paraId="77C52CEB" w14:textId="77777777" w:rsidR="00C76694" w:rsidRPr="00C76694" w:rsidRDefault="00C76694" w:rsidP="00C76694">
            <w:pPr>
              <w:spacing w:after="0" w:line="240" w:lineRule="auto"/>
              <w:rPr>
                <w:rFonts w:ascii="Times New Roman" w:eastAsia="Times New Roman" w:hAnsi="Times New Roman" w:cs="Times New Roman"/>
                <w:i/>
                <w:iCs/>
                <w:color w:val="000000"/>
                <w:kern w:val="0"/>
                <w:sz w:val="16"/>
                <w:szCs w:val="16"/>
                <w:lang w:eastAsia="hr-HR"/>
                <w14:ligatures w14:val="none"/>
              </w:rPr>
            </w:pPr>
            <w:r w:rsidRPr="00C76694">
              <w:rPr>
                <w:rFonts w:ascii="Times New Roman" w:eastAsia="Times New Roman" w:hAnsi="Times New Roman" w:cs="Times New Roman"/>
                <w:i/>
                <w:iCs/>
                <w:color w:val="000000"/>
                <w:kern w:val="0"/>
                <w:sz w:val="16"/>
                <w:szCs w:val="16"/>
                <w:lang w:eastAsia="hr-HR"/>
                <w14:ligatures w14:val="none"/>
              </w:rPr>
              <w:t>Izvor financiranja   43</w:t>
            </w:r>
          </w:p>
        </w:tc>
        <w:tc>
          <w:tcPr>
            <w:tcW w:w="5194" w:type="dxa"/>
            <w:tcBorders>
              <w:top w:val="nil"/>
              <w:left w:val="nil"/>
              <w:bottom w:val="single" w:sz="4" w:space="0" w:color="000000"/>
              <w:right w:val="single" w:sz="4" w:space="0" w:color="000000"/>
            </w:tcBorders>
            <w:vAlign w:val="center"/>
            <w:hideMark/>
          </w:tcPr>
          <w:p w14:paraId="62593B97" w14:textId="77777777" w:rsidR="00C76694" w:rsidRPr="00C76694" w:rsidRDefault="00C76694" w:rsidP="00C76694">
            <w:pPr>
              <w:spacing w:after="0" w:line="240" w:lineRule="auto"/>
              <w:rPr>
                <w:rFonts w:ascii="Times New Roman" w:eastAsia="Times New Roman" w:hAnsi="Times New Roman" w:cs="Times New Roman"/>
                <w:i/>
                <w:iCs/>
                <w:color w:val="000000"/>
                <w:kern w:val="0"/>
                <w:sz w:val="16"/>
                <w:szCs w:val="16"/>
                <w:lang w:eastAsia="hr-HR"/>
                <w14:ligatures w14:val="none"/>
              </w:rPr>
            </w:pPr>
            <w:r w:rsidRPr="00C76694">
              <w:rPr>
                <w:rFonts w:ascii="Times New Roman" w:eastAsia="Times New Roman" w:hAnsi="Times New Roman" w:cs="Times New Roman"/>
                <w:i/>
                <w:iCs/>
                <w:color w:val="000000"/>
                <w:kern w:val="0"/>
                <w:sz w:val="16"/>
                <w:szCs w:val="16"/>
                <w:lang w:eastAsia="hr-HR"/>
                <w14:ligatures w14:val="none"/>
              </w:rPr>
              <w:t>Ostali prihodi za posebne namjene</w:t>
            </w:r>
          </w:p>
        </w:tc>
        <w:tc>
          <w:tcPr>
            <w:tcW w:w="1562" w:type="dxa"/>
            <w:tcBorders>
              <w:top w:val="nil"/>
              <w:left w:val="nil"/>
              <w:bottom w:val="single" w:sz="4" w:space="0" w:color="000000"/>
              <w:right w:val="single" w:sz="4" w:space="0" w:color="000000"/>
            </w:tcBorders>
            <w:vAlign w:val="center"/>
            <w:hideMark/>
          </w:tcPr>
          <w:p w14:paraId="144FF264" w14:textId="77777777" w:rsidR="00C76694" w:rsidRPr="00C76694" w:rsidRDefault="00C76694" w:rsidP="00C76694">
            <w:pPr>
              <w:spacing w:after="0" w:line="240" w:lineRule="auto"/>
              <w:jc w:val="right"/>
              <w:rPr>
                <w:rFonts w:ascii="Times New Roman" w:eastAsia="Times New Roman" w:hAnsi="Times New Roman" w:cs="Times New Roman"/>
                <w:i/>
                <w:iCs/>
                <w:color w:val="000000"/>
                <w:kern w:val="0"/>
                <w:sz w:val="16"/>
                <w:szCs w:val="16"/>
                <w:lang w:eastAsia="hr-HR"/>
                <w14:ligatures w14:val="none"/>
              </w:rPr>
            </w:pPr>
            <w:r w:rsidRPr="00C76694">
              <w:rPr>
                <w:rFonts w:ascii="Times New Roman" w:eastAsia="Times New Roman" w:hAnsi="Times New Roman" w:cs="Times New Roman"/>
                <w:i/>
                <w:iCs/>
                <w:color w:val="000000"/>
                <w:kern w:val="0"/>
                <w:sz w:val="16"/>
                <w:szCs w:val="16"/>
                <w:lang w:eastAsia="hr-HR"/>
                <w14:ligatures w14:val="none"/>
              </w:rPr>
              <w:t>33.500,00</w:t>
            </w:r>
          </w:p>
        </w:tc>
        <w:tc>
          <w:tcPr>
            <w:tcW w:w="1564" w:type="dxa"/>
            <w:tcBorders>
              <w:top w:val="nil"/>
              <w:left w:val="nil"/>
              <w:bottom w:val="single" w:sz="4" w:space="0" w:color="000000"/>
              <w:right w:val="single" w:sz="4" w:space="0" w:color="000000"/>
            </w:tcBorders>
            <w:vAlign w:val="center"/>
            <w:hideMark/>
          </w:tcPr>
          <w:p w14:paraId="5A129455" w14:textId="77777777" w:rsidR="00C76694" w:rsidRPr="00C76694" w:rsidRDefault="00C76694" w:rsidP="00C76694">
            <w:pPr>
              <w:spacing w:after="0" w:line="240" w:lineRule="auto"/>
              <w:jc w:val="right"/>
              <w:rPr>
                <w:rFonts w:ascii="Times New Roman" w:eastAsia="Times New Roman" w:hAnsi="Times New Roman" w:cs="Times New Roman"/>
                <w:i/>
                <w:iCs/>
                <w:color w:val="000000"/>
                <w:kern w:val="0"/>
                <w:sz w:val="16"/>
                <w:szCs w:val="16"/>
                <w:lang w:eastAsia="hr-HR"/>
                <w14:ligatures w14:val="none"/>
              </w:rPr>
            </w:pPr>
            <w:r w:rsidRPr="00C76694">
              <w:rPr>
                <w:rFonts w:ascii="Times New Roman" w:eastAsia="Times New Roman" w:hAnsi="Times New Roman" w:cs="Times New Roman"/>
                <w:i/>
                <w:iCs/>
                <w:color w:val="000000"/>
                <w:kern w:val="0"/>
                <w:sz w:val="16"/>
                <w:szCs w:val="16"/>
                <w:lang w:eastAsia="hr-HR"/>
                <w14:ligatures w14:val="none"/>
              </w:rPr>
              <w:t>10.591,69</w:t>
            </w:r>
          </w:p>
        </w:tc>
        <w:tc>
          <w:tcPr>
            <w:tcW w:w="744" w:type="dxa"/>
            <w:tcBorders>
              <w:top w:val="nil"/>
              <w:left w:val="nil"/>
              <w:bottom w:val="single" w:sz="4" w:space="0" w:color="000000"/>
              <w:right w:val="single" w:sz="4" w:space="0" w:color="000000"/>
            </w:tcBorders>
            <w:vAlign w:val="center"/>
            <w:hideMark/>
          </w:tcPr>
          <w:p w14:paraId="15D16EF4" w14:textId="77777777" w:rsidR="00C76694" w:rsidRPr="00C76694" w:rsidRDefault="00C76694" w:rsidP="00C76694">
            <w:pPr>
              <w:spacing w:after="0" w:line="240" w:lineRule="auto"/>
              <w:jc w:val="right"/>
              <w:rPr>
                <w:rFonts w:ascii="Times New Roman" w:eastAsia="Times New Roman" w:hAnsi="Times New Roman" w:cs="Times New Roman"/>
                <w:i/>
                <w:iCs/>
                <w:color w:val="000000"/>
                <w:kern w:val="0"/>
                <w:sz w:val="16"/>
                <w:szCs w:val="16"/>
                <w:lang w:eastAsia="hr-HR"/>
                <w14:ligatures w14:val="none"/>
              </w:rPr>
            </w:pPr>
            <w:r w:rsidRPr="00C76694">
              <w:rPr>
                <w:rFonts w:ascii="Times New Roman" w:eastAsia="Times New Roman" w:hAnsi="Times New Roman" w:cs="Times New Roman"/>
                <w:i/>
                <w:iCs/>
                <w:color w:val="000000"/>
                <w:kern w:val="0"/>
                <w:sz w:val="16"/>
                <w:szCs w:val="16"/>
                <w:lang w:eastAsia="hr-HR"/>
                <w14:ligatures w14:val="none"/>
              </w:rPr>
              <w:t>31,62</w:t>
            </w:r>
          </w:p>
        </w:tc>
      </w:tr>
      <w:tr w:rsidR="00C76694" w:rsidRPr="00C76694" w14:paraId="3DA3C7BD" w14:textId="77777777" w:rsidTr="00C76694">
        <w:trPr>
          <w:trHeight w:val="510"/>
          <w:jc w:val="center"/>
        </w:trPr>
        <w:tc>
          <w:tcPr>
            <w:tcW w:w="876" w:type="dxa"/>
            <w:gridSpan w:val="2"/>
            <w:tcBorders>
              <w:top w:val="nil"/>
              <w:left w:val="single" w:sz="4" w:space="0" w:color="000000"/>
              <w:bottom w:val="single" w:sz="4" w:space="0" w:color="000000"/>
              <w:right w:val="single" w:sz="4" w:space="0" w:color="000000"/>
            </w:tcBorders>
            <w:vAlign w:val="center"/>
            <w:hideMark/>
          </w:tcPr>
          <w:p w14:paraId="1CBA4DD3" w14:textId="77777777" w:rsidR="00C76694" w:rsidRPr="00C76694" w:rsidRDefault="00C76694" w:rsidP="00C76694">
            <w:pPr>
              <w:spacing w:after="0" w:line="240" w:lineRule="auto"/>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32</w:t>
            </w:r>
          </w:p>
        </w:tc>
        <w:tc>
          <w:tcPr>
            <w:tcW w:w="5194" w:type="dxa"/>
            <w:tcBorders>
              <w:top w:val="nil"/>
              <w:left w:val="nil"/>
              <w:bottom w:val="single" w:sz="4" w:space="0" w:color="000000"/>
              <w:right w:val="single" w:sz="4" w:space="0" w:color="000000"/>
            </w:tcBorders>
            <w:vAlign w:val="center"/>
            <w:hideMark/>
          </w:tcPr>
          <w:p w14:paraId="324857F1" w14:textId="77777777" w:rsidR="00C76694" w:rsidRPr="00C76694" w:rsidRDefault="00C76694" w:rsidP="00C76694">
            <w:pPr>
              <w:spacing w:after="0" w:line="240" w:lineRule="auto"/>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Materijalni rashodi</w:t>
            </w:r>
          </w:p>
        </w:tc>
        <w:tc>
          <w:tcPr>
            <w:tcW w:w="1562" w:type="dxa"/>
            <w:tcBorders>
              <w:top w:val="nil"/>
              <w:left w:val="nil"/>
              <w:bottom w:val="single" w:sz="4" w:space="0" w:color="000000"/>
              <w:right w:val="single" w:sz="4" w:space="0" w:color="000000"/>
            </w:tcBorders>
            <w:vAlign w:val="center"/>
            <w:hideMark/>
          </w:tcPr>
          <w:p w14:paraId="1C628C8C" w14:textId="77777777" w:rsidR="00C76694" w:rsidRPr="00C76694" w:rsidRDefault="00C76694" w:rsidP="00C76694">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25.500,00</w:t>
            </w:r>
          </w:p>
        </w:tc>
        <w:tc>
          <w:tcPr>
            <w:tcW w:w="1564" w:type="dxa"/>
            <w:tcBorders>
              <w:top w:val="nil"/>
              <w:left w:val="nil"/>
              <w:bottom w:val="single" w:sz="4" w:space="0" w:color="000000"/>
              <w:right w:val="single" w:sz="4" w:space="0" w:color="000000"/>
            </w:tcBorders>
            <w:vAlign w:val="center"/>
            <w:hideMark/>
          </w:tcPr>
          <w:p w14:paraId="0BB6A217" w14:textId="77777777" w:rsidR="00C76694" w:rsidRPr="00C76694" w:rsidRDefault="00C76694" w:rsidP="00C76694">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9.680,94</w:t>
            </w:r>
          </w:p>
        </w:tc>
        <w:tc>
          <w:tcPr>
            <w:tcW w:w="744" w:type="dxa"/>
            <w:tcBorders>
              <w:top w:val="nil"/>
              <w:left w:val="nil"/>
              <w:bottom w:val="single" w:sz="4" w:space="0" w:color="000000"/>
              <w:right w:val="single" w:sz="4" w:space="0" w:color="000000"/>
            </w:tcBorders>
            <w:vAlign w:val="center"/>
            <w:hideMark/>
          </w:tcPr>
          <w:p w14:paraId="78750DEA" w14:textId="77777777" w:rsidR="00C76694" w:rsidRPr="00C76694" w:rsidRDefault="00C76694" w:rsidP="00C76694">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37,96</w:t>
            </w:r>
          </w:p>
        </w:tc>
      </w:tr>
      <w:tr w:rsidR="00C76694" w:rsidRPr="00C76694" w14:paraId="0E4B6850" w14:textId="77777777" w:rsidTr="00C76694">
        <w:trPr>
          <w:trHeight w:val="510"/>
          <w:jc w:val="center"/>
        </w:trPr>
        <w:tc>
          <w:tcPr>
            <w:tcW w:w="876" w:type="dxa"/>
            <w:gridSpan w:val="2"/>
            <w:tcBorders>
              <w:top w:val="nil"/>
              <w:left w:val="single" w:sz="4" w:space="0" w:color="000000"/>
              <w:bottom w:val="single" w:sz="4" w:space="0" w:color="000000"/>
              <w:right w:val="single" w:sz="4" w:space="0" w:color="000000"/>
            </w:tcBorders>
            <w:vAlign w:val="center"/>
            <w:hideMark/>
          </w:tcPr>
          <w:p w14:paraId="4F326FB5" w14:textId="77777777" w:rsidR="00C76694" w:rsidRPr="00C76694" w:rsidRDefault="00C76694" w:rsidP="00C76694">
            <w:pPr>
              <w:spacing w:after="0" w:line="240" w:lineRule="auto"/>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3238</w:t>
            </w:r>
          </w:p>
        </w:tc>
        <w:tc>
          <w:tcPr>
            <w:tcW w:w="5194" w:type="dxa"/>
            <w:tcBorders>
              <w:top w:val="nil"/>
              <w:left w:val="nil"/>
              <w:bottom w:val="single" w:sz="4" w:space="0" w:color="000000"/>
              <w:right w:val="single" w:sz="4" w:space="0" w:color="000000"/>
            </w:tcBorders>
            <w:vAlign w:val="center"/>
            <w:hideMark/>
          </w:tcPr>
          <w:p w14:paraId="5CF4489F" w14:textId="77777777" w:rsidR="00C76694" w:rsidRPr="00C76694" w:rsidRDefault="00C76694" w:rsidP="00C76694">
            <w:pPr>
              <w:spacing w:after="0" w:line="240" w:lineRule="auto"/>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Računalne usluge</w:t>
            </w:r>
          </w:p>
        </w:tc>
        <w:tc>
          <w:tcPr>
            <w:tcW w:w="1562" w:type="dxa"/>
            <w:tcBorders>
              <w:top w:val="nil"/>
              <w:left w:val="nil"/>
              <w:bottom w:val="single" w:sz="4" w:space="0" w:color="000000"/>
              <w:right w:val="single" w:sz="4" w:space="0" w:color="000000"/>
            </w:tcBorders>
            <w:vAlign w:val="center"/>
            <w:hideMark/>
          </w:tcPr>
          <w:p w14:paraId="2292DBBF" w14:textId="77777777" w:rsidR="00C76694" w:rsidRPr="00C76694" w:rsidRDefault="00C76694" w:rsidP="00C76694">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 </w:t>
            </w:r>
          </w:p>
        </w:tc>
        <w:tc>
          <w:tcPr>
            <w:tcW w:w="1564" w:type="dxa"/>
            <w:tcBorders>
              <w:top w:val="nil"/>
              <w:left w:val="nil"/>
              <w:bottom w:val="single" w:sz="4" w:space="0" w:color="000000"/>
              <w:right w:val="single" w:sz="4" w:space="0" w:color="000000"/>
            </w:tcBorders>
            <w:vAlign w:val="center"/>
            <w:hideMark/>
          </w:tcPr>
          <w:p w14:paraId="7704FC02" w14:textId="77777777" w:rsidR="00C76694" w:rsidRPr="00C76694" w:rsidRDefault="00C76694" w:rsidP="00C76694">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9.680,94</w:t>
            </w:r>
          </w:p>
        </w:tc>
        <w:tc>
          <w:tcPr>
            <w:tcW w:w="744" w:type="dxa"/>
            <w:tcBorders>
              <w:top w:val="nil"/>
              <w:left w:val="nil"/>
              <w:bottom w:val="single" w:sz="4" w:space="0" w:color="000000"/>
              <w:right w:val="single" w:sz="4" w:space="0" w:color="000000"/>
            </w:tcBorders>
            <w:vAlign w:val="center"/>
            <w:hideMark/>
          </w:tcPr>
          <w:p w14:paraId="1544DFD3" w14:textId="77777777" w:rsidR="00C76694" w:rsidRPr="00C76694" w:rsidRDefault="00C76694" w:rsidP="00C76694">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 </w:t>
            </w:r>
          </w:p>
        </w:tc>
      </w:tr>
      <w:tr w:rsidR="00C76694" w:rsidRPr="00C76694" w14:paraId="648AA036" w14:textId="77777777" w:rsidTr="00C76694">
        <w:trPr>
          <w:trHeight w:val="510"/>
          <w:jc w:val="center"/>
        </w:trPr>
        <w:tc>
          <w:tcPr>
            <w:tcW w:w="876" w:type="dxa"/>
            <w:gridSpan w:val="2"/>
            <w:tcBorders>
              <w:top w:val="nil"/>
              <w:left w:val="single" w:sz="4" w:space="0" w:color="000000"/>
              <w:bottom w:val="single" w:sz="4" w:space="0" w:color="000000"/>
              <w:right w:val="single" w:sz="4" w:space="0" w:color="000000"/>
            </w:tcBorders>
            <w:vAlign w:val="center"/>
            <w:hideMark/>
          </w:tcPr>
          <w:p w14:paraId="7DED838D" w14:textId="77777777" w:rsidR="00C76694" w:rsidRPr="00C76694" w:rsidRDefault="00C76694" w:rsidP="00C76694">
            <w:pPr>
              <w:spacing w:after="0" w:line="240" w:lineRule="auto"/>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41</w:t>
            </w:r>
          </w:p>
        </w:tc>
        <w:tc>
          <w:tcPr>
            <w:tcW w:w="5194" w:type="dxa"/>
            <w:tcBorders>
              <w:top w:val="nil"/>
              <w:left w:val="nil"/>
              <w:bottom w:val="single" w:sz="4" w:space="0" w:color="000000"/>
              <w:right w:val="single" w:sz="4" w:space="0" w:color="000000"/>
            </w:tcBorders>
            <w:vAlign w:val="center"/>
            <w:hideMark/>
          </w:tcPr>
          <w:p w14:paraId="1BDCA4CC" w14:textId="77777777" w:rsidR="00C76694" w:rsidRPr="00C76694" w:rsidRDefault="00C76694" w:rsidP="00C76694">
            <w:pPr>
              <w:spacing w:after="0" w:line="240" w:lineRule="auto"/>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 xml:space="preserve">Rashodi za nabavu </w:t>
            </w:r>
            <w:proofErr w:type="spellStart"/>
            <w:r w:rsidRPr="00C76694">
              <w:rPr>
                <w:rFonts w:ascii="Times New Roman" w:eastAsia="Times New Roman" w:hAnsi="Times New Roman" w:cs="Times New Roman"/>
                <w:color w:val="000000"/>
                <w:kern w:val="0"/>
                <w:sz w:val="16"/>
                <w:szCs w:val="16"/>
                <w:lang w:eastAsia="hr-HR"/>
                <w14:ligatures w14:val="none"/>
              </w:rPr>
              <w:t>neproizvedene</w:t>
            </w:r>
            <w:proofErr w:type="spellEnd"/>
            <w:r w:rsidRPr="00C76694">
              <w:rPr>
                <w:rFonts w:ascii="Times New Roman" w:eastAsia="Times New Roman" w:hAnsi="Times New Roman" w:cs="Times New Roman"/>
                <w:color w:val="000000"/>
                <w:kern w:val="0"/>
                <w:sz w:val="16"/>
                <w:szCs w:val="16"/>
                <w:lang w:eastAsia="hr-HR"/>
                <w14:ligatures w14:val="none"/>
              </w:rPr>
              <w:t xml:space="preserve"> dugotrajne imovine</w:t>
            </w:r>
          </w:p>
        </w:tc>
        <w:tc>
          <w:tcPr>
            <w:tcW w:w="1562" w:type="dxa"/>
            <w:tcBorders>
              <w:top w:val="nil"/>
              <w:left w:val="nil"/>
              <w:bottom w:val="single" w:sz="4" w:space="0" w:color="000000"/>
              <w:right w:val="single" w:sz="4" w:space="0" w:color="000000"/>
            </w:tcBorders>
            <w:vAlign w:val="center"/>
            <w:hideMark/>
          </w:tcPr>
          <w:p w14:paraId="7AAAE139" w14:textId="77777777" w:rsidR="00C76694" w:rsidRPr="00C76694" w:rsidRDefault="00C76694" w:rsidP="00C76694">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1.400,00</w:t>
            </w:r>
          </w:p>
        </w:tc>
        <w:tc>
          <w:tcPr>
            <w:tcW w:w="1564" w:type="dxa"/>
            <w:tcBorders>
              <w:top w:val="nil"/>
              <w:left w:val="nil"/>
              <w:bottom w:val="single" w:sz="4" w:space="0" w:color="000000"/>
              <w:right w:val="single" w:sz="4" w:space="0" w:color="000000"/>
            </w:tcBorders>
            <w:vAlign w:val="center"/>
            <w:hideMark/>
          </w:tcPr>
          <w:p w14:paraId="088F53FA" w14:textId="77777777" w:rsidR="00C76694" w:rsidRPr="00C76694" w:rsidRDefault="00C76694" w:rsidP="00C76694">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169,75</w:t>
            </w:r>
          </w:p>
        </w:tc>
        <w:tc>
          <w:tcPr>
            <w:tcW w:w="744" w:type="dxa"/>
            <w:tcBorders>
              <w:top w:val="nil"/>
              <w:left w:val="nil"/>
              <w:bottom w:val="single" w:sz="4" w:space="0" w:color="000000"/>
              <w:right w:val="single" w:sz="4" w:space="0" w:color="000000"/>
            </w:tcBorders>
            <w:vAlign w:val="center"/>
            <w:hideMark/>
          </w:tcPr>
          <w:p w14:paraId="7D95527E" w14:textId="77777777" w:rsidR="00C76694" w:rsidRPr="00C76694" w:rsidRDefault="00C76694" w:rsidP="00C76694">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12,12</w:t>
            </w:r>
          </w:p>
        </w:tc>
      </w:tr>
      <w:tr w:rsidR="00C76694" w:rsidRPr="00C76694" w14:paraId="4F0DA139" w14:textId="77777777" w:rsidTr="00C76694">
        <w:trPr>
          <w:trHeight w:val="510"/>
          <w:jc w:val="center"/>
        </w:trPr>
        <w:tc>
          <w:tcPr>
            <w:tcW w:w="876" w:type="dxa"/>
            <w:gridSpan w:val="2"/>
            <w:tcBorders>
              <w:top w:val="nil"/>
              <w:left w:val="single" w:sz="4" w:space="0" w:color="000000"/>
              <w:bottom w:val="single" w:sz="4" w:space="0" w:color="000000"/>
              <w:right w:val="single" w:sz="4" w:space="0" w:color="000000"/>
            </w:tcBorders>
            <w:vAlign w:val="center"/>
            <w:hideMark/>
          </w:tcPr>
          <w:p w14:paraId="35311BF2" w14:textId="77777777" w:rsidR="00C76694" w:rsidRPr="00C76694" w:rsidRDefault="00C76694" w:rsidP="00C76694">
            <w:pPr>
              <w:spacing w:after="0" w:line="240" w:lineRule="auto"/>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lastRenderedPageBreak/>
              <w:t>4123</w:t>
            </w:r>
          </w:p>
        </w:tc>
        <w:tc>
          <w:tcPr>
            <w:tcW w:w="5194" w:type="dxa"/>
            <w:tcBorders>
              <w:top w:val="nil"/>
              <w:left w:val="nil"/>
              <w:bottom w:val="single" w:sz="4" w:space="0" w:color="000000"/>
              <w:right w:val="single" w:sz="4" w:space="0" w:color="000000"/>
            </w:tcBorders>
            <w:vAlign w:val="center"/>
            <w:hideMark/>
          </w:tcPr>
          <w:p w14:paraId="3809F512" w14:textId="77777777" w:rsidR="00C76694" w:rsidRPr="00C76694" w:rsidRDefault="00C76694" w:rsidP="00C76694">
            <w:pPr>
              <w:spacing w:after="0" w:line="240" w:lineRule="auto"/>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Licence</w:t>
            </w:r>
          </w:p>
        </w:tc>
        <w:tc>
          <w:tcPr>
            <w:tcW w:w="1562" w:type="dxa"/>
            <w:tcBorders>
              <w:top w:val="nil"/>
              <w:left w:val="nil"/>
              <w:bottom w:val="single" w:sz="4" w:space="0" w:color="000000"/>
              <w:right w:val="single" w:sz="4" w:space="0" w:color="000000"/>
            </w:tcBorders>
            <w:vAlign w:val="center"/>
            <w:hideMark/>
          </w:tcPr>
          <w:p w14:paraId="710B8B6D" w14:textId="77777777" w:rsidR="00C76694" w:rsidRPr="00C76694" w:rsidRDefault="00C76694" w:rsidP="00C76694">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 </w:t>
            </w:r>
          </w:p>
        </w:tc>
        <w:tc>
          <w:tcPr>
            <w:tcW w:w="1564" w:type="dxa"/>
            <w:tcBorders>
              <w:top w:val="nil"/>
              <w:left w:val="nil"/>
              <w:bottom w:val="single" w:sz="4" w:space="0" w:color="000000"/>
              <w:right w:val="single" w:sz="4" w:space="0" w:color="000000"/>
            </w:tcBorders>
            <w:vAlign w:val="center"/>
            <w:hideMark/>
          </w:tcPr>
          <w:p w14:paraId="62F0D745" w14:textId="77777777" w:rsidR="00C76694" w:rsidRPr="00C76694" w:rsidRDefault="00C76694" w:rsidP="00C76694">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169,75</w:t>
            </w:r>
          </w:p>
        </w:tc>
        <w:tc>
          <w:tcPr>
            <w:tcW w:w="744" w:type="dxa"/>
            <w:tcBorders>
              <w:top w:val="nil"/>
              <w:left w:val="nil"/>
              <w:bottom w:val="single" w:sz="4" w:space="0" w:color="000000"/>
              <w:right w:val="single" w:sz="4" w:space="0" w:color="000000"/>
            </w:tcBorders>
            <w:vAlign w:val="center"/>
            <w:hideMark/>
          </w:tcPr>
          <w:p w14:paraId="4C7F69E0" w14:textId="77777777" w:rsidR="00C76694" w:rsidRPr="00C76694" w:rsidRDefault="00C76694" w:rsidP="00C76694">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 </w:t>
            </w:r>
          </w:p>
        </w:tc>
      </w:tr>
      <w:tr w:rsidR="00C76694" w:rsidRPr="00C76694" w14:paraId="7EF45075" w14:textId="77777777" w:rsidTr="00C76694">
        <w:trPr>
          <w:trHeight w:val="15"/>
          <w:jc w:val="center"/>
        </w:trPr>
        <w:tc>
          <w:tcPr>
            <w:tcW w:w="471" w:type="dxa"/>
            <w:tcBorders>
              <w:top w:val="nil"/>
              <w:left w:val="nil"/>
              <w:bottom w:val="nil"/>
              <w:right w:val="nil"/>
            </w:tcBorders>
            <w:noWrap/>
            <w:vAlign w:val="bottom"/>
            <w:hideMark/>
          </w:tcPr>
          <w:p w14:paraId="58EEE24B" w14:textId="77777777" w:rsidR="00C76694" w:rsidRPr="00C76694" w:rsidRDefault="00C76694" w:rsidP="00C76694">
            <w:pPr>
              <w:spacing w:after="0" w:line="240" w:lineRule="auto"/>
              <w:jc w:val="right"/>
              <w:rPr>
                <w:rFonts w:ascii="Times New Roman" w:eastAsia="Times New Roman" w:hAnsi="Times New Roman" w:cs="Times New Roman"/>
                <w:color w:val="000000"/>
                <w:kern w:val="0"/>
                <w:sz w:val="16"/>
                <w:szCs w:val="16"/>
                <w:lang w:eastAsia="hr-HR"/>
                <w14:ligatures w14:val="none"/>
              </w:rPr>
            </w:pPr>
          </w:p>
        </w:tc>
        <w:tc>
          <w:tcPr>
            <w:tcW w:w="405" w:type="dxa"/>
            <w:tcBorders>
              <w:top w:val="nil"/>
              <w:left w:val="nil"/>
              <w:bottom w:val="nil"/>
              <w:right w:val="nil"/>
            </w:tcBorders>
            <w:noWrap/>
            <w:vAlign w:val="bottom"/>
            <w:hideMark/>
          </w:tcPr>
          <w:p w14:paraId="5F6C483D" w14:textId="77777777" w:rsidR="00C76694" w:rsidRPr="00C76694" w:rsidRDefault="00C76694" w:rsidP="00C76694">
            <w:pPr>
              <w:spacing w:after="0" w:line="240" w:lineRule="auto"/>
              <w:rPr>
                <w:rFonts w:ascii="Times New Roman" w:eastAsia="Times New Roman" w:hAnsi="Times New Roman" w:cs="Times New Roman"/>
                <w:kern w:val="0"/>
                <w:sz w:val="20"/>
                <w:szCs w:val="20"/>
                <w:lang w:eastAsia="hr-HR"/>
                <w14:ligatures w14:val="none"/>
              </w:rPr>
            </w:pPr>
          </w:p>
        </w:tc>
        <w:tc>
          <w:tcPr>
            <w:tcW w:w="5194" w:type="dxa"/>
            <w:tcBorders>
              <w:top w:val="nil"/>
              <w:left w:val="nil"/>
              <w:bottom w:val="nil"/>
              <w:right w:val="nil"/>
            </w:tcBorders>
            <w:noWrap/>
            <w:vAlign w:val="bottom"/>
            <w:hideMark/>
          </w:tcPr>
          <w:p w14:paraId="581C22B4" w14:textId="77777777" w:rsidR="00C76694" w:rsidRPr="00C76694" w:rsidRDefault="00C76694" w:rsidP="00C76694">
            <w:pPr>
              <w:spacing w:after="0" w:line="240" w:lineRule="auto"/>
              <w:rPr>
                <w:rFonts w:ascii="Times New Roman" w:eastAsia="Times New Roman" w:hAnsi="Times New Roman" w:cs="Times New Roman"/>
                <w:kern w:val="0"/>
                <w:sz w:val="20"/>
                <w:szCs w:val="20"/>
                <w:lang w:eastAsia="hr-HR"/>
                <w14:ligatures w14:val="none"/>
              </w:rPr>
            </w:pPr>
          </w:p>
        </w:tc>
        <w:tc>
          <w:tcPr>
            <w:tcW w:w="1562" w:type="dxa"/>
            <w:tcBorders>
              <w:top w:val="nil"/>
              <w:left w:val="nil"/>
              <w:bottom w:val="nil"/>
              <w:right w:val="nil"/>
            </w:tcBorders>
            <w:noWrap/>
            <w:vAlign w:val="bottom"/>
            <w:hideMark/>
          </w:tcPr>
          <w:p w14:paraId="4A6C255D" w14:textId="77777777" w:rsidR="00C76694" w:rsidRPr="00C76694" w:rsidRDefault="00C76694" w:rsidP="00C76694">
            <w:pPr>
              <w:spacing w:after="0" w:line="240" w:lineRule="auto"/>
              <w:rPr>
                <w:rFonts w:ascii="Times New Roman" w:eastAsia="Times New Roman" w:hAnsi="Times New Roman" w:cs="Times New Roman"/>
                <w:kern w:val="0"/>
                <w:sz w:val="20"/>
                <w:szCs w:val="20"/>
                <w:lang w:eastAsia="hr-HR"/>
                <w14:ligatures w14:val="none"/>
              </w:rPr>
            </w:pPr>
          </w:p>
        </w:tc>
        <w:tc>
          <w:tcPr>
            <w:tcW w:w="1564" w:type="dxa"/>
            <w:tcBorders>
              <w:top w:val="nil"/>
              <w:left w:val="nil"/>
              <w:bottom w:val="nil"/>
              <w:right w:val="nil"/>
            </w:tcBorders>
            <w:noWrap/>
            <w:vAlign w:val="bottom"/>
            <w:hideMark/>
          </w:tcPr>
          <w:p w14:paraId="31E22FB0" w14:textId="77777777" w:rsidR="00C76694" w:rsidRPr="00C76694" w:rsidRDefault="00C76694" w:rsidP="00C76694">
            <w:pPr>
              <w:spacing w:after="0" w:line="240" w:lineRule="auto"/>
              <w:rPr>
                <w:rFonts w:ascii="Times New Roman" w:eastAsia="Times New Roman" w:hAnsi="Times New Roman" w:cs="Times New Roman"/>
                <w:kern w:val="0"/>
                <w:sz w:val="20"/>
                <w:szCs w:val="20"/>
                <w:lang w:eastAsia="hr-HR"/>
                <w14:ligatures w14:val="none"/>
              </w:rPr>
            </w:pPr>
          </w:p>
        </w:tc>
        <w:tc>
          <w:tcPr>
            <w:tcW w:w="744" w:type="dxa"/>
            <w:tcBorders>
              <w:top w:val="nil"/>
              <w:left w:val="nil"/>
              <w:bottom w:val="nil"/>
              <w:right w:val="nil"/>
            </w:tcBorders>
            <w:noWrap/>
            <w:vAlign w:val="bottom"/>
            <w:hideMark/>
          </w:tcPr>
          <w:p w14:paraId="4D4C30AE" w14:textId="77777777" w:rsidR="00C76694" w:rsidRPr="00C76694" w:rsidRDefault="00C76694" w:rsidP="00C76694">
            <w:pPr>
              <w:spacing w:after="0" w:line="240" w:lineRule="auto"/>
              <w:rPr>
                <w:rFonts w:ascii="Times New Roman" w:eastAsia="Times New Roman" w:hAnsi="Times New Roman" w:cs="Times New Roman"/>
                <w:kern w:val="0"/>
                <w:sz w:val="20"/>
                <w:szCs w:val="20"/>
                <w:lang w:eastAsia="hr-HR"/>
                <w14:ligatures w14:val="none"/>
              </w:rPr>
            </w:pPr>
          </w:p>
        </w:tc>
      </w:tr>
      <w:tr w:rsidR="00C76694" w:rsidRPr="00C76694" w14:paraId="1BFB9396" w14:textId="77777777" w:rsidTr="00C76694">
        <w:trPr>
          <w:trHeight w:val="510"/>
          <w:jc w:val="center"/>
        </w:trPr>
        <w:tc>
          <w:tcPr>
            <w:tcW w:w="876" w:type="dxa"/>
            <w:gridSpan w:val="2"/>
            <w:tcBorders>
              <w:top w:val="nil"/>
              <w:left w:val="single" w:sz="4" w:space="0" w:color="000000"/>
              <w:bottom w:val="single" w:sz="4" w:space="0" w:color="000000"/>
              <w:right w:val="single" w:sz="4" w:space="0" w:color="000000"/>
            </w:tcBorders>
            <w:vAlign w:val="center"/>
            <w:hideMark/>
          </w:tcPr>
          <w:p w14:paraId="7DBFA31E" w14:textId="77777777" w:rsidR="00C76694" w:rsidRPr="00C76694" w:rsidRDefault="00C76694" w:rsidP="00C76694">
            <w:pPr>
              <w:spacing w:after="0" w:line="240" w:lineRule="auto"/>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42</w:t>
            </w:r>
          </w:p>
        </w:tc>
        <w:tc>
          <w:tcPr>
            <w:tcW w:w="5194" w:type="dxa"/>
            <w:tcBorders>
              <w:top w:val="nil"/>
              <w:left w:val="nil"/>
              <w:bottom w:val="single" w:sz="4" w:space="0" w:color="000000"/>
              <w:right w:val="single" w:sz="4" w:space="0" w:color="000000"/>
            </w:tcBorders>
            <w:vAlign w:val="center"/>
            <w:hideMark/>
          </w:tcPr>
          <w:p w14:paraId="3BE1B79A" w14:textId="77777777" w:rsidR="00C76694" w:rsidRPr="00C76694" w:rsidRDefault="00C76694" w:rsidP="00C76694">
            <w:pPr>
              <w:spacing w:after="0" w:line="240" w:lineRule="auto"/>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Rashodi za nabavu proizvedene dugotrajne imovine</w:t>
            </w:r>
          </w:p>
        </w:tc>
        <w:tc>
          <w:tcPr>
            <w:tcW w:w="1562" w:type="dxa"/>
            <w:tcBorders>
              <w:top w:val="nil"/>
              <w:left w:val="nil"/>
              <w:bottom w:val="single" w:sz="4" w:space="0" w:color="000000"/>
              <w:right w:val="single" w:sz="4" w:space="0" w:color="000000"/>
            </w:tcBorders>
            <w:vAlign w:val="center"/>
            <w:hideMark/>
          </w:tcPr>
          <w:p w14:paraId="5D4D529B" w14:textId="77777777" w:rsidR="00C76694" w:rsidRPr="00C76694" w:rsidRDefault="00C76694" w:rsidP="00C76694">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6.600,00</w:t>
            </w:r>
          </w:p>
        </w:tc>
        <w:tc>
          <w:tcPr>
            <w:tcW w:w="1564" w:type="dxa"/>
            <w:tcBorders>
              <w:top w:val="nil"/>
              <w:left w:val="nil"/>
              <w:bottom w:val="single" w:sz="4" w:space="0" w:color="000000"/>
              <w:right w:val="single" w:sz="4" w:space="0" w:color="000000"/>
            </w:tcBorders>
            <w:vAlign w:val="center"/>
            <w:hideMark/>
          </w:tcPr>
          <w:p w14:paraId="7A66DEF8" w14:textId="77777777" w:rsidR="00C76694" w:rsidRPr="00C76694" w:rsidRDefault="00C76694" w:rsidP="00C76694">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741,00</w:t>
            </w:r>
          </w:p>
        </w:tc>
        <w:tc>
          <w:tcPr>
            <w:tcW w:w="744" w:type="dxa"/>
            <w:tcBorders>
              <w:top w:val="nil"/>
              <w:left w:val="nil"/>
              <w:bottom w:val="single" w:sz="4" w:space="0" w:color="000000"/>
              <w:right w:val="single" w:sz="4" w:space="0" w:color="000000"/>
            </w:tcBorders>
            <w:vAlign w:val="center"/>
            <w:hideMark/>
          </w:tcPr>
          <w:p w14:paraId="5784C80E" w14:textId="77777777" w:rsidR="00C76694" w:rsidRPr="00C76694" w:rsidRDefault="00C76694" w:rsidP="00C76694">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11,23</w:t>
            </w:r>
          </w:p>
        </w:tc>
      </w:tr>
      <w:tr w:rsidR="00C76694" w:rsidRPr="00C76694" w14:paraId="10780A21" w14:textId="77777777" w:rsidTr="00C76694">
        <w:trPr>
          <w:trHeight w:val="510"/>
          <w:jc w:val="center"/>
        </w:trPr>
        <w:tc>
          <w:tcPr>
            <w:tcW w:w="876" w:type="dxa"/>
            <w:gridSpan w:val="2"/>
            <w:tcBorders>
              <w:top w:val="nil"/>
              <w:left w:val="single" w:sz="4" w:space="0" w:color="000000"/>
              <w:bottom w:val="single" w:sz="4" w:space="0" w:color="000000"/>
              <w:right w:val="single" w:sz="4" w:space="0" w:color="000000"/>
            </w:tcBorders>
            <w:vAlign w:val="center"/>
            <w:hideMark/>
          </w:tcPr>
          <w:p w14:paraId="1D599472" w14:textId="77777777" w:rsidR="00C76694" w:rsidRPr="00C76694" w:rsidRDefault="00C76694" w:rsidP="00C76694">
            <w:pPr>
              <w:spacing w:after="0" w:line="240" w:lineRule="auto"/>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4221</w:t>
            </w:r>
          </w:p>
        </w:tc>
        <w:tc>
          <w:tcPr>
            <w:tcW w:w="5194" w:type="dxa"/>
            <w:tcBorders>
              <w:top w:val="nil"/>
              <w:left w:val="nil"/>
              <w:bottom w:val="single" w:sz="4" w:space="0" w:color="000000"/>
              <w:right w:val="single" w:sz="4" w:space="0" w:color="000000"/>
            </w:tcBorders>
            <w:vAlign w:val="center"/>
            <w:hideMark/>
          </w:tcPr>
          <w:p w14:paraId="10A0A0AD" w14:textId="77777777" w:rsidR="00C76694" w:rsidRPr="00C76694" w:rsidRDefault="00C76694" w:rsidP="00C76694">
            <w:pPr>
              <w:spacing w:after="0" w:line="240" w:lineRule="auto"/>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Uredska oprema i namještaj</w:t>
            </w:r>
          </w:p>
        </w:tc>
        <w:tc>
          <w:tcPr>
            <w:tcW w:w="1562" w:type="dxa"/>
            <w:tcBorders>
              <w:top w:val="nil"/>
              <w:left w:val="nil"/>
              <w:bottom w:val="single" w:sz="4" w:space="0" w:color="000000"/>
              <w:right w:val="single" w:sz="4" w:space="0" w:color="000000"/>
            </w:tcBorders>
            <w:vAlign w:val="center"/>
            <w:hideMark/>
          </w:tcPr>
          <w:p w14:paraId="7D40B65B" w14:textId="77777777" w:rsidR="00C76694" w:rsidRPr="00C76694" w:rsidRDefault="00C76694" w:rsidP="00C76694">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 </w:t>
            </w:r>
          </w:p>
        </w:tc>
        <w:tc>
          <w:tcPr>
            <w:tcW w:w="1564" w:type="dxa"/>
            <w:tcBorders>
              <w:top w:val="nil"/>
              <w:left w:val="nil"/>
              <w:bottom w:val="single" w:sz="4" w:space="0" w:color="000000"/>
              <w:right w:val="single" w:sz="4" w:space="0" w:color="000000"/>
            </w:tcBorders>
            <w:vAlign w:val="center"/>
            <w:hideMark/>
          </w:tcPr>
          <w:p w14:paraId="36A0B307" w14:textId="77777777" w:rsidR="00C76694" w:rsidRPr="00C76694" w:rsidRDefault="00C76694" w:rsidP="00C76694">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741,00</w:t>
            </w:r>
          </w:p>
        </w:tc>
        <w:tc>
          <w:tcPr>
            <w:tcW w:w="744" w:type="dxa"/>
            <w:tcBorders>
              <w:top w:val="nil"/>
              <w:left w:val="nil"/>
              <w:bottom w:val="single" w:sz="4" w:space="0" w:color="000000"/>
              <w:right w:val="single" w:sz="4" w:space="0" w:color="000000"/>
            </w:tcBorders>
            <w:vAlign w:val="center"/>
            <w:hideMark/>
          </w:tcPr>
          <w:p w14:paraId="4E00D1A8" w14:textId="77777777" w:rsidR="00C76694" w:rsidRPr="00C76694" w:rsidRDefault="00C76694" w:rsidP="00C76694">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 </w:t>
            </w:r>
          </w:p>
        </w:tc>
      </w:tr>
      <w:tr w:rsidR="00C76694" w:rsidRPr="00C76694" w14:paraId="73B89DDC" w14:textId="77777777" w:rsidTr="00C76694">
        <w:trPr>
          <w:trHeight w:val="15"/>
          <w:jc w:val="center"/>
        </w:trPr>
        <w:tc>
          <w:tcPr>
            <w:tcW w:w="471" w:type="dxa"/>
            <w:tcBorders>
              <w:top w:val="nil"/>
              <w:left w:val="nil"/>
              <w:bottom w:val="nil"/>
              <w:right w:val="nil"/>
            </w:tcBorders>
            <w:noWrap/>
            <w:vAlign w:val="bottom"/>
            <w:hideMark/>
          </w:tcPr>
          <w:p w14:paraId="68293D46" w14:textId="77777777" w:rsidR="00C76694" w:rsidRPr="00C76694" w:rsidRDefault="00C76694" w:rsidP="00C76694">
            <w:pPr>
              <w:spacing w:after="0" w:line="240" w:lineRule="auto"/>
              <w:jc w:val="right"/>
              <w:rPr>
                <w:rFonts w:ascii="Times New Roman" w:eastAsia="Times New Roman" w:hAnsi="Times New Roman" w:cs="Times New Roman"/>
                <w:color w:val="000000"/>
                <w:kern w:val="0"/>
                <w:sz w:val="16"/>
                <w:szCs w:val="16"/>
                <w:lang w:eastAsia="hr-HR"/>
                <w14:ligatures w14:val="none"/>
              </w:rPr>
            </w:pPr>
          </w:p>
        </w:tc>
        <w:tc>
          <w:tcPr>
            <w:tcW w:w="405" w:type="dxa"/>
            <w:tcBorders>
              <w:top w:val="nil"/>
              <w:left w:val="nil"/>
              <w:bottom w:val="nil"/>
              <w:right w:val="nil"/>
            </w:tcBorders>
            <w:noWrap/>
            <w:vAlign w:val="bottom"/>
            <w:hideMark/>
          </w:tcPr>
          <w:p w14:paraId="1120837E" w14:textId="77777777" w:rsidR="00C76694" w:rsidRPr="00C76694" w:rsidRDefault="00C76694" w:rsidP="00C76694">
            <w:pPr>
              <w:spacing w:after="0" w:line="240" w:lineRule="auto"/>
              <w:rPr>
                <w:rFonts w:ascii="Times New Roman" w:eastAsia="Times New Roman" w:hAnsi="Times New Roman" w:cs="Times New Roman"/>
                <w:kern w:val="0"/>
                <w:sz w:val="20"/>
                <w:szCs w:val="20"/>
                <w:lang w:eastAsia="hr-HR"/>
                <w14:ligatures w14:val="none"/>
              </w:rPr>
            </w:pPr>
          </w:p>
        </w:tc>
        <w:tc>
          <w:tcPr>
            <w:tcW w:w="5194" w:type="dxa"/>
            <w:tcBorders>
              <w:top w:val="nil"/>
              <w:left w:val="nil"/>
              <w:bottom w:val="nil"/>
              <w:right w:val="nil"/>
            </w:tcBorders>
            <w:noWrap/>
            <w:vAlign w:val="bottom"/>
            <w:hideMark/>
          </w:tcPr>
          <w:p w14:paraId="2761432E" w14:textId="77777777" w:rsidR="00C76694" w:rsidRPr="00C76694" w:rsidRDefault="00C76694" w:rsidP="00C76694">
            <w:pPr>
              <w:spacing w:after="0" w:line="240" w:lineRule="auto"/>
              <w:rPr>
                <w:rFonts w:ascii="Times New Roman" w:eastAsia="Times New Roman" w:hAnsi="Times New Roman" w:cs="Times New Roman"/>
                <w:kern w:val="0"/>
                <w:sz w:val="20"/>
                <w:szCs w:val="20"/>
                <w:lang w:eastAsia="hr-HR"/>
                <w14:ligatures w14:val="none"/>
              </w:rPr>
            </w:pPr>
          </w:p>
        </w:tc>
        <w:tc>
          <w:tcPr>
            <w:tcW w:w="1562" w:type="dxa"/>
            <w:tcBorders>
              <w:top w:val="nil"/>
              <w:left w:val="nil"/>
              <w:bottom w:val="nil"/>
              <w:right w:val="nil"/>
            </w:tcBorders>
            <w:noWrap/>
            <w:vAlign w:val="bottom"/>
            <w:hideMark/>
          </w:tcPr>
          <w:p w14:paraId="595AFD59" w14:textId="77777777" w:rsidR="00C76694" w:rsidRPr="00C76694" w:rsidRDefault="00C76694" w:rsidP="00C76694">
            <w:pPr>
              <w:spacing w:after="0" w:line="240" w:lineRule="auto"/>
              <w:rPr>
                <w:rFonts w:ascii="Times New Roman" w:eastAsia="Times New Roman" w:hAnsi="Times New Roman" w:cs="Times New Roman"/>
                <w:kern w:val="0"/>
                <w:sz w:val="20"/>
                <w:szCs w:val="20"/>
                <w:lang w:eastAsia="hr-HR"/>
                <w14:ligatures w14:val="none"/>
              </w:rPr>
            </w:pPr>
          </w:p>
        </w:tc>
        <w:tc>
          <w:tcPr>
            <w:tcW w:w="1564" w:type="dxa"/>
            <w:tcBorders>
              <w:top w:val="nil"/>
              <w:left w:val="nil"/>
              <w:bottom w:val="nil"/>
              <w:right w:val="nil"/>
            </w:tcBorders>
            <w:noWrap/>
            <w:vAlign w:val="bottom"/>
            <w:hideMark/>
          </w:tcPr>
          <w:p w14:paraId="12B61DAB" w14:textId="77777777" w:rsidR="00C76694" w:rsidRPr="00C76694" w:rsidRDefault="00C76694" w:rsidP="00C76694">
            <w:pPr>
              <w:spacing w:after="0" w:line="240" w:lineRule="auto"/>
              <w:rPr>
                <w:rFonts w:ascii="Times New Roman" w:eastAsia="Times New Roman" w:hAnsi="Times New Roman" w:cs="Times New Roman"/>
                <w:kern w:val="0"/>
                <w:sz w:val="20"/>
                <w:szCs w:val="20"/>
                <w:lang w:eastAsia="hr-HR"/>
                <w14:ligatures w14:val="none"/>
              </w:rPr>
            </w:pPr>
          </w:p>
        </w:tc>
        <w:tc>
          <w:tcPr>
            <w:tcW w:w="744" w:type="dxa"/>
            <w:tcBorders>
              <w:top w:val="nil"/>
              <w:left w:val="nil"/>
              <w:bottom w:val="nil"/>
              <w:right w:val="nil"/>
            </w:tcBorders>
            <w:noWrap/>
            <w:vAlign w:val="bottom"/>
            <w:hideMark/>
          </w:tcPr>
          <w:p w14:paraId="6F9CF6E5" w14:textId="77777777" w:rsidR="00C76694" w:rsidRPr="00C76694" w:rsidRDefault="00C76694" w:rsidP="00C76694">
            <w:pPr>
              <w:spacing w:after="0" w:line="240" w:lineRule="auto"/>
              <w:rPr>
                <w:rFonts w:ascii="Times New Roman" w:eastAsia="Times New Roman" w:hAnsi="Times New Roman" w:cs="Times New Roman"/>
                <w:kern w:val="0"/>
                <w:sz w:val="20"/>
                <w:szCs w:val="20"/>
                <w:lang w:eastAsia="hr-HR"/>
                <w14:ligatures w14:val="none"/>
              </w:rPr>
            </w:pPr>
          </w:p>
        </w:tc>
      </w:tr>
      <w:tr w:rsidR="00C76694" w:rsidRPr="00C76694" w14:paraId="70E6AF3D" w14:textId="77777777" w:rsidTr="00C76694">
        <w:trPr>
          <w:trHeight w:val="510"/>
          <w:jc w:val="center"/>
        </w:trPr>
        <w:tc>
          <w:tcPr>
            <w:tcW w:w="876" w:type="dxa"/>
            <w:gridSpan w:val="2"/>
            <w:tcBorders>
              <w:top w:val="nil"/>
              <w:left w:val="single" w:sz="4" w:space="0" w:color="000000"/>
              <w:bottom w:val="single" w:sz="4" w:space="0" w:color="000000"/>
              <w:right w:val="single" w:sz="4" w:space="0" w:color="000000"/>
            </w:tcBorders>
            <w:vAlign w:val="center"/>
            <w:hideMark/>
          </w:tcPr>
          <w:p w14:paraId="0C8CE5B4" w14:textId="77777777" w:rsidR="00C76694" w:rsidRPr="00C76694" w:rsidRDefault="00C76694" w:rsidP="00C76694">
            <w:pPr>
              <w:spacing w:after="0" w:line="240" w:lineRule="auto"/>
              <w:rPr>
                <w:rFonts w:ascii="Times New Roman" w:eastAsia="Times New Roman" w:hAnsi="Times New Roman" w:cs="Times New Roman"/>
                <w:b/>
                <w:bCs/>
                <w:color w:val="000000"/>
                <w:kern w:val="0"/>
                <w:sz w:val="16"/>
                <w:szCs w:val="16"/>
                <w:lang w:eastAsia="hr-HR"/>
                <w14:ligatures w14:val="none"/>
              </w:rPr>
            </w:pPr>
            <w:r w:rsidRPr="00C76694">
              <w:rPr>
                <w:rFonts w:ascii="Times New Roman" w:eastAsia="Times New Roman" w:hAnsi="Times New Roman" w:cs="Times New Roman"/>
                <w:b/>
                <w:bCs/>
                <w:color w:val="000000"/>
                <w:kern w:val="0"/>
                <w:sz w:val="16"/>
                <w:szCs w:val="16"/>
                <w:lang w:eastAsia="hr-HR"/>
                <w14:ligatures w14:val="none"/>
              </w:rPr>
              <w:t>PROGRAM    8010</w:t>
            </w:r>
          </w:p>
        </w:tc>
        <w:tc>
          <w:tcPr>
            <w:tcW w:w="5194" w:type="dxa"/>
            <w:tcBorders>
              <w:top w:val="nil"/>
              <w:left w:val="nil"/>
              <w:bottom w:val="single" w:sz="4" w:space="0" w:color="000000"/>
              <w:right w:val="single" w:sz="4" w:space="0" w:color="000000"/>
            </w:tcBorders>
            <w:vAlign w:val="center"/>
            <w:hideMark/>
          </w:tcPr>
          <w:p w14:paraId="1454E9B5" w14:textId="77777777" w:rsidR="00C76694" w:rsidRPr="00C76694" w:rsidRDefault="00C76694" w:rsidP="00C76694">
            <w:pPr>
              <w:spacing w:after="0" w:line="240" w:lineRule="auto"/>
              <w:rPr>
                <w:rFonts w:ascii="Times New Roman" w:eastAsia="Times New Roman" w:hAnsi="Times New Roman" w:cs="Times New Roman"/>
                <w:b/>
                <w:bCs/>
                <w:color w:val="000000"/>
                <w:kern w:val="0"/>
                <w:sz w:val="16"/>
                <w:szCs w:val="16"/>
                <w:lang w:eastAsia="hr-HR"/>
                <w14:ligatures w14:val="none"/>
              </w:rPr>
            </w:pPr>
            <w:r w:rsidRPr="00C76694">
              <w:rPr>
                <w:rFonts w:ascii="Times New Roman" w:eastAsia="Times New Roman" w:hAnsi="Times New Roman" w:cs="Times New Roman"/>
                <w:b/>
                <w:bCs/>
                <w:color w:val="000000"/>
                <w:kern w:val="0"/>
                <w:sz w:val="16"/>
                <w:szCs w:val="16"/>
                <w:lang w:eastAsia="hr-HR"/>
                <w14:ligatures w14:val="none"/>
              </w:rPr>
              <w:t>FINANCIRANJE ZDRAVSTVENIH USTANOVA IZVAN ŽUPANIJSKOG PRORAČUNA</w:t>
            </w:r>
          </w:p>
        </w:tc>
        <w:tc>
          <w:tcPr>
            <w:tcW w:w="1562" w:type="dxa"/>
            <w:tcBorders>
              <w:top w:val="nil"/>
              <w:left w:val="nil"/>
              <w:bottom w:val="single" w:sz="4" w:space="0" w:color="000000"/>
              <w:right w:val="single" w:sz="4" w:space="0" w:color="000000"/>
            </w:tcBorders>
            <w:vAlign w:val="center"/>
            <w:hideMark/>
          </w:tcPr>
          <w:p w14:paraId="18968AE4" w14:textId="77777777" w:rsidR="00C76694" w:rsidRPr="00C76694" w:rsidRDefault="00C76694" w:rsidP="00C76694">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C76694">
              <w:rPr>
                <w:rFonts w:ascii="Times New Roman" w:eastAsia="Times New Roman" w:hAnsi="Times New Roman" w:cs="Times New Roman"/>
                <w:b/>
                <w:bCs/>
                <w:color w:val="000000"/>
                <w:kern w:val="0"/>
                <w:sz w:val="16"/>
                <w:szCs w:val="16"/>
                <w:lang w:eastAsia="hr-HR"/>
                <w14:ligatures w14:val="none"/>
              </w:rPr>
              <w:t>2.085.230,10</w:t>
            </w:r>
          </w:p>
        </w:tc>
        <w:tc>
          <w:tcPr>
            <w:tcW w:w="1564" w:type="dxa"/>
            <w:tcBorders>
              <w:top w:val="nil"/>
              <w:left w:val="nil"/>
              <w:bottom w:val="single" w:sz="4" w:space="0" w:color="000000"/>
              <w:right w:val="single" w:sz="4" w:space="0" w:color="000000"/>
            </w:tcBorders>
            <w:vAlign w:val="center"/>
            <w:hideMark/>
          </w:tcPr>
          <w:p w14:paraId="625B00E7" w14:textId="77777777" w:rsidR="00C76694" w:rsidRPr="00C76694" w:rsidRDefault="00C76694" w:rsidP="00C76694">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C76694">
              <w:rPr>
                <w:rFonts w:ascii="Times New Roman" w:eastAsia="Times New Roman" w:hAnsi="Times New Roman" w:cs="Times New Roman"/>
                <w:b/>
                <w:bCs/>
                <w:color w:val="000000"/>
                <w:kern w:val="0"/>
                <w:sz w:val="16"/>
                <w:szCs w:val="16"/>
                <w:lang w:eastAsia="hr-HR"/>
                <w14:ligatures w14:val="none"/>
              </w:rPr>
              <w:t>912.278,20</w:t>
            </w:r>
          </w:p>
        </w:tc>
        <w:tc>
          <w:tcPr>
            <w:tcW w:w="744" w:type="dxa"/>
            <w:tcBorders>
              <w:top w:val="nil"/>
              <w:left w:val="nil"/>
              <w:bottom w:val="single" w:sz="4" w:space="0" w:color="000000"/>
              <w:right w:val="single" w:sz="4" w:space="0" w:color="000000"/>
            </w:tcBorders>
            <w:vAlign w:val="center"/>
            <w:hideMark/>
          </w:tcPr>
          <w:p w14:paraId="583E80F9" w14:textId="77777777" w:rsidR="00C76694" w:rsidRPr="00C76694" w:rsidRDefault="00C76694" w:rsidP="00C76694">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C76694">
              <w:rPr>
                <w:rFonts w:ascii="Times New Roman" w:eastAsia="Times New Roman" w:hAnsi="Times New Roman" w:cs="Times New Roman"/>
                <w:b/>
                <w:bCs/>
                <w:color w:val="000000"/>
                <w:kern w:val="0"/>
                <w:sz w:val="16"/>
                <w:szCs w:val="16"/>
                <w:lang w:eastAsia="hr-HR"/>
                <w14:ligatures w14:val="none"/>
              </w:rPr>
              <w:t>43,75</w:t>
            </w:r>
          </w:p>
        </w:tc>
      </w:tr>
      <w:tr w:rsidR="00C76694" w:rsidRPr="00C76694" w14:paraId="618CF3DC" w14:textId="77777777" w:rsidTr="00C76694">
        <w:trPr>
          <w:trHeight w:val="510"/>
          <w:jc w:val="center"/>
        </w:trPr>
        <w:tc>
          <w:tcPr>
            <w:tcW w:w="876" w:type="dxa"/>
            <w:gridSpan w:val="2"/>
            <w:tcBorders>
              <w:top w:val="nil"/>
              <w:left w:val="single" w:sz="4" w:space="0" w:color="000000"/>
              <w:bottom w:val="single" w:sz="4" w:space="0" w:color="000000"/>
              <w:right w:val="single" w:sz="4" w:space="0" w:color="000000"/>
            </w:tcBorders>
            <w:vAlign w:val="center"/>
            <w:hideMark/>
          </w:tcPr>
          <w:p w14:paraId="5CDDAEBF" w14:textId="77777777" w:rsidR="00C76694" w:rsidRPr="00C76694" w:rsidRDefault="00C76694" w:rsidP="00C76694">
            <w:pPr>
              <w:spacing w:after="0" w:line="240" w:lineRule="auto"/>
              <w:rPr>
                <w:rFonts w:ascii="Times New Roman" w:eastAsia="Times New Roman" w:hAnsi="Times New Roman" w:cs="Times New Roman"/>
                <w:b/>
                <w:bCs/>
                <w:color w:val="000000"/>
                <w:kern w:val="0"/>
                <w:sz w:val="16"/>
                <w:szCs w:val="16"/>
                <w:lang w:eastAsia="hr-HR"/>
                <w14:ligatures w14:val="none"/>
              </w:rPr>
            </w:pPr>
            <w:r w:rsidRPr="00C76694">
              <w:rPr>
                <w:rFonts w:ascii="Times New Roman" w:eastAsia="Times New Roman" w:hAnsi="Times New Roman" w:cs="Times New Roman"/>
                <w:b/>
                <w:bCs/>
                <w:color w:val="000000"/>
                <w:kern w:val="0"/>
                <w:sz w:val="16"/>
                <w:szCs w:val="16"/>
                <w:lang w:eastAsia="hr-HR"/>
                <w14:ligatures w14:val="none"/>
              </w:rPr>
              <w:t>Aktivnost A8010 01</w:t>
            </w:r>
          </w:p>
        </w:tc>
        <w:tc>
          <w:tcPr>
            <w:tcW w:w="5194" w:type="dxa"/>
            <w:tcBorders>
              <w:top w:val="nil"/>
              <w:left w:val="nil"/>
              <w:bottom w:val="single" w:sz="4" w:space="0" w:color="000000"/>
              <w:right w:val="single" w:sz="4" w:space="0" w:color="000000"/>
            </w:tcBorders>
            <w:vAlign w:val="center"/>
            <w:hideMark/>
          </w:tcPr>
          <w:p w14:paraId="3F85AB54" w14:textId="77777777" w:rsidR="00C76694" w:rsidRPr="00C76694" w:rsidRDefault="00C76694" w:rsidP="00C76694">
            <w:pPr>
              <w:spacing w:after="0" w:line="240" w:lineRule="auto"/>
              <w:rPr>
                <w:rFonts w:ascii="Times New Roman" w:eastAsia="Times New Roman" w:hAnsi="Times New Roman" w:cs="Times New Roman"/>
                <w:b/>
                <w:bCs/>
                <w:color w:val="000000"/>
                <w:kern w:val="0"/>
                <w:sz w:val="16"/>
                <w:szCs w:val="16"/>
                <w:lang w:eastAsia="hr-HR"/>
                <w14:ligatures w14:val="none"/>
              </w:rPr>
            </w:pPr>
            <w:r w:rsidRPr="00C76694">
              <w:rPr>
                <w:rFonts w:ascii="Times New Roman" w:eastAsia="Times New Roman" w:hAnsi="Times New Roman" w:cs="Times New Roman"/>
                <w:b/>
                <w:bCs/>
                <w:color w:val="000000"/>
                <w:kern w:val="0"/>
                <w:sz w:val="16"/>
                <w:szCs w:val="16"/>
                <w:lang w:eastAsia="hr-HR"/>
                <w14:ligatures w14:val="none"/>
              </w:rPr>
              <w:t>FINANCIRANJE ZDRAVSTVENIH USTANOVA IZVAN ŽUPANIJSKOG PRORAČUNA</w:t>
            </w:r>
          </w:p>
        </w:tc>
        <w:tc>
          <w:tcPr>
            <w:tcW w:w="1562" w:type="dxa"/>
            <w:tcBorders>
              <w:top w:val="nil"/>
              <w:left w:val="nil"/>
              <w:bottom w:val="single" w:sz="4" w:space="0" w:color="000000"/>
              <w:right w:val="single" w:sz="4" w:space="0" w:color="000000"/>
            </w:tcBorders>
            <w:vAlign w:val="center"/>
            <w:hideMark/>
          </w:tcPr>
          <w:p w14:paraId="060A9C79" w14:textId="77777777" w:rsidR="00C76694" w:rsidRPr="00C76694" w:rsidRDefault="00C76694" w:rsidP="00C76694">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C76694">
              <w:rPr>
                <w:rFonts w:ascii="Times New Roman" w:eastAsia="Times New Roman" w:hAnsi="Times New Roman" w:cs="Times New Roman"/>
                <w:b/>
                <w:bCs/>
                <w:color w:val="000000"/>
                <w:kern w:val="0"/>
                <w:sz w:val="16"/>
                <w:szCs w:val="16"/>
                <w:lang w:eastAsia="hr-HR"/>
                <w14:ligatures w14:val="none"/>
              </w:rPr>
              <w:t>2.085.230,10</w:t>
            </w:r>
          </w:p>
        </w:tc>
        <w:tc>
          <w:tcPr>
            <w:tcW w:w="1564" w:type="dxa"/>
            <w:tcBorders>
              <w:top w:val="nil"/>
              <w:left w:val="nil"/>
              <w:bottom w:val="single" w:sz="4" w:space="0" w:color="000000"/>
              <w:right w:val="single" w:sz="4" w:space="0" w:color="000000"/>
            </w:tcBorders>
            <w:vAlign w:val="center"/>
            <w:hideMark/>
          </w:tcPr>
          <w:p w14:paraId="60217119" w14:textId="77777777" w:rsidR="00C76694" w:rsidRPr="00C76694" w:rsidRDefault="00C76694" w:rsidP="00C76694">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C76694">
              <w:rPr>
                <w:rFonts w:ascii="Times New Roman" w:eastAsia="Times New Roman" w:hAnsi="Times New Roman" w:cs="Times New Roman"/>
                <w:b/>
                <w:bCs/>
                <w:color w:val="000000"/>
                <w:kern w:val="0"/>
                <w:sz w:val="16"/>
                <w:szCs w:val="16"/>
                <w:lang w:eastAsia="hr-HR"/>
                <w14:ligatures w14:val="none"/>
              </w:rPr>
              <w:t>912.278,20</w:t>
            </w:r>
          </w:p>
        </w:tc>
        <w:tc>
          <w:tcPr>
            <w:tcW w:w="744" w:type="dxa"/>
            <w:tcBorders>
              <w:top w:val="nil"/>
              <w:left w:val="nil"/>
              <w:bottom w:val="single" w:sz="4" w:space="0" w:color="000000"/>
              <w:right w:val="single" w:sz="4" w:space="0" w:color="000000"/>
            </w:tcBorders>
            <w:vAlign w:val="center"/>
            <w:hideMark/>
          </w:tcPr>
          <w:p w14:paraId="7DFCAD30" w14:textId="77777777" w:rsidR="00C76694" w:rsidRPr="00C76694" w:rsidRDefault="00C76694" w:rsidP="00C76694">
            <w:pPr>
              <w:spacing w:after="0" w:line="240" w:lineRule="auto"/>
              <w:jc w:val="right"/>
              <w:rPr>
                <w:rFonts w:ascii="Times New Roman" w:eastAsia="Times New Roman" w:hAnsi="Times New Roman" w:cs="Times New Roman"/>
                <w:b/>
                <w:bCs/>
                <w:color w:val="000000"/>
                <w:kern w:val="0"/>
                <w:sz w:val="16"/>
                <w:szCs w:val="16"/>
                <w:lang w:eastAsia="hr-HR"/>
                <w14:ligatures w14:val="none"/>
              </w:rPr>
            </w:pPr>
            <w:r w:rsidRPr="00C76694">
              <w:rPr>
                <w:rFonts w:ascii="Times New Roman" w:eastAsia="Times New Roman" w:hAnsi="Times New Roman" w:cs="Times New Roman"/>
                <w:b/>
                <w:bCs/>
                <w:color w:val="000000"/>
                <w:kern w:val="0"/>
                <w:sz w:val="16"/>
                <w:szCs w:val="16"/>
                <w:lang w:eastAsia="hr-HR"/>
                <w14:ligatures w14:val="none"/>
              </w:rPr>
              <w:t>43,75</w:t>
            </w:r>
          </w:p>
        </w:tc>
      </w:tr>
      <w:tr w:rsidR="00C76694" w:rsidRPr="00C76694" w14:paraId="28CD069F" w14:textId="77777777" w:rsidTr="00C76694">
        <w:trPr>
          <w:trHeight w:val="510"/>
          <w:jc w:val="center"/>
        </w:trPr>
        <w:tc>
          <w:tcPr>
            <w:tcW w:w="876" w:type="dxa"/>
            <w:gridSpan w:val="2"/>
            <w:tcBorders>
              <w:top w:val="nil"/>
              <w:left w:val="single" w:sz="4" w:space="0" w:color="000000"/>
              <w:bottom w:val="single" w:sz="4" w:space="0" w:color="000000"/>
              <w:right w:val="single" w:sz="4" w:space="0" w:color="000000"/>
            </w:tcBorders>
            <w:vAlign w:val="center"/>
            <w:hideMark/>
          </w:tcPr>
          <w:p w14:paraId="77742EA3" w14:textId="77777777" w:rsidR="00C76694" w:rsidRPr="00C76694" w:rsidRDefault="00C76694" w:rsidP="00C76694">
            <w:pPr>
              <w:spacing w:after="0" w:line="240" w:lineRule="auto"/>
              <w:rPr>
                <w:rFonts w:ascii="Times New Roman" w:eastAsia="Times New Roman" w:hAnsi="Times New Roman" w:cs="Times New Roman"/>
                <w:i/>
                <w:iCs/>
                <w:color w:val="000000"/>
                <w:kern w:val="0"/>
                <w:sz w:val="16"/>
                <w:szCs w:val="16"/>
                <w:lang w:eastAsia="hr-HR"/>
                <w14:ligatures w14:val="none"/>
              </w:rPr>
            </w:pPr>
            <w:r w:rsidRPr="00C76694">
              <w:rPr>
                <w:rFonts w:ascii="Times New Roman" w:eastAsia="Times New Roman" w:hAnsi="Times New Roman" w:cs="Times New Roman"/>
                <w:i/>
                <w:iCs/>
                <w:color w:val="000000"/>
                <w:kern w:val="0"/>
                <w:sz w:val="16"/>
                <w:szCs w:val="16"/>
                <w:lang w:eastAsia="hr-HR"/>
                <w14:ligatures w14:val="none"/>
              </w:rPr>
              <w:t>Izvor financiranja   31</w:t>
            </w:r>
          </w:p>
        </w:tc>
        <w:tc>
          <w:tcPr>
            <w:tcW w:w="5194" w:type="dxa"/>
            <w:tcBorders>
              <w:top w:val="nil"/>
              <w:left w:val="nil"/>
              <w:bottom w:val="single" w:sz="4" w:space="0" w:color="000000"/>
              <w:right w:val="single" w:sz="4" w:space="0" w:color="000000"/>
            </w:tcBorders>
            <w:vAlign w:val="center"/>
            <w:hideMark/>
          </w:tcPr>
          <w:p w14:paraId="3F2E1CC0" w14:textId="77777777" w:rsidR="00C76694" w:rsidRPr="00C76694" w:rsidRDefault="00C76694" w:rsidP="00C76694">
            <w:pPr>
              <w:spacing w:after="0" w:line="240" w:lineRule="auto"/>
              <w:rPr>
                <w:rFonts w:ascii="Times New Roman" w:eastAsia="Times New Roman" w:hAnsi="Times New Roman" w:cs="Times New Roman"/>
                <w:i/>
                <w:iCs/>
                <w:color w:val="000000"/>
                <w:kern w:val="0"/>
                <w:sz w:val="16"/>
                <w:szCs w:val="16"/>
                <w:lang w:eastAsia="hr-HR"/>
                <w14:ligatures w14:val="none"/>
              </w:rPr>
            </w:pPr>
            <w:r w:rsidRPr="00C76694">
              <w:rPr>
                <w:rFonts w:ascii="Times New Roman" w:eastAsia="Times New Roman" w:hAnsi="Times New Roman" w:cs="Times New Roman"/>
                <w:i/>
                <w:iCs/>
                <w:color w:val="000000"/>
                <w:kern w:val="0"/>
                <w:sz w:val="16"/>
                <w:szCs w:val="16"/>
                <w:lang w:eastAsia="hr-HR"/>
                <w14:ligatures w14:val="none"/>
              </w:rPr>
              <w:t>Vlastiti prihodi</w:t>
            </w:r>
          </w:p>
        </w:tc>
        <w:tc>
          <w:tcPr>
            <w:tcW w:w="1562" w:type="dxa"/>
            <w:tcBorders>
              <w:top w:val="nil"/>
              <w:left w:val="nil"/>
              <w:bottom w:val="single" w:sz="4" w:space="0" w:color="000000"/>
              <w:right w:val="single" w:sz="4" w:space="0" w:color="000000"/>
            </w:tcBorders>
            <w:vAlign w:val="center"/>
            <w:hideMark/>
          </w:tcPr>
          <w:p w14:paraId="6711BD33" w14:textId="77777777" w:rsidR="00C76694" w:rsidRPr="00C76694" w:rsidRDefault="00C76694" w:rsidP="00C76694">
            <w:pPr>
              <w:spacing w:after="0" w:line="240" w:lineRule="auto"/>
              <w:jc w:val="right"/>
              <w:rPr>
                <w:rFonts w:ascii="Times New Roman" w:eastAsia="Times New Roman" w:hAnsi="Times New Roman" w:cs="Times New Roman"/>
                <w:i/>
                <w:iCs/>
                <w:color w:val="000000"/>
                <w:kern w:val="0"/>
                <w:sz w:val="16"/>
                <w:szCs w:val="16"/>
                <w:lang w:eastAsia="hr-HR"/>
                <w14:ligatures w14:val="none"/>
              </w:rPr>
            </w:pPr>
            <w:r w:rsidRPr="00C76694">
              <w:rPr>
                <w:rFonts w:ascii="Times New Roman" w:eastAsia="Times New Roman" w:hAnsi="Times New Roman" w:cs="Times New Roman"/>
                <w:i/>
                <w:iCs/>
                <w:color w:val="000000"/>
                <w:kern w:val="0"/>
                <w:sz w:val="16"/>
                <w:szCs w:val="16"/>
                <w:lang w:eastAsia="hr-HR"/>
                <w14:ligatures w14:val="none"/>
              </w:rPr>
              <w:t>30,00</w:t>
            </w:r>
          </w:p>
        </w:tc>
        <w:tc>
          <w:tcPr>
            <w:tcW w:w="1564" w:type="dxa"/>
            <w:tcBorders>
              <w:top w:val="nil"/>
              <w:left w:val="nil"/>
              <w:bottom w:val="single" w:sz="4" w:space="0" w:color="000000"/>
              <w:right w:val="single" w:sz="4" w:space="0" w:color="000000"/>
            </w:tcBorders>
            <w:vAlign w:val="center"/>
            <w:hideMark/>
          </w:tcPr>
          <w:p w14:paraId="2E944A5C" w14:textId="77777777" w:rsidR="00C76694" w:rsidRPr="00C76694" w:rsidRDefault="00C76694" w:rsidP="00C76694">
            <w:pPr>
              <w:spacing w:after="0" w:line="240" w:lineRule="auto"/>
              <w:jc w:val="right"/>
              <w:rPr>
                <w:rFonts w:ascii="Times New Roman" w:eastAsia="Times New Roman" w:hAnsi="Times New Roman" w:cs="Times New Roman"/>
                <w:i/>
                <w:iCs/>
                <w:color w:val="000000"/>
                <w:kern w:val="0"/>
                <w:sz w:val="16"/>
                <w:szCs w:val="16"/>
                <w:lang w:eastAsia="hr-HR"/>
                <w14:ligatures w14:val="none"/>
              </w:rPr>
            </w:pPr>
            <w:r w:rsidRPr="00C76694">
              <w:rPr>
                <w:rFonts w:ascii="Times New Roman" w:eastAsia="Times New Roman" w:hAnsi="Times New Roman" w:cs="Times New Roman"/>
                <w:i/>
                <w:iCs/>
                <w:color w:val="000000"/>
                <w:kern w:val="0"/>
                <w:sz w:val="16"/>
                <w:szCs w:val="16"/>
                <w:lang w:eastAsia="hr-HR"/>
                <w14:ligatures w14:val="none"/>
              </w:rPr>
              <w:t>16,61</w:t>
            </w:r>
          </w:p>
        </w:tc>
        <w:tc>
          <w:tcPr>
            <w:tcW w:w="744" w:type="dxa"/>
            <w:tcBorders>
              <w:top w:val="nil"/>
              <w:left w:val="nil"/>
              <w:bottom w:val="single" w:sz="4" w:space="0" w:color="000000"/>
              <w:right w:val="single" w:sz="4" w:space="0" w:color="000000"/>
            </w:tcBorders>
            <w:vAlign w:val="center"/>
            <w:hideMark/>
          </w:tcPr>
          <w:p w14:paraId="09F5766E" w14:textId="77777777" w:rsidR="00C76694" w:rsidRPr="00C76694" w:rsidRDefault="00C76694" w:rsidP="00C76694">
            <w:pPr>
              <w:spacing w:after="0" w:line="240" w:lineRule="auto"/>
              <w:jc w:val="right"/>
              <w:rPr>
                <w:rFonts w:ascii="Times New Roman" w:eastAsia="Times New Roman" w:hAnsi="Times New Roman" w:cs="Times New Roman"/>
                <w:i/>
                <w:iCs/>
                <w:color w:val="000000"/>
                <w:kern w:val="0"/>
                <w:sz w:val="16"/>
                <w:szCs w:val="16"/>
                <w:lang w:eastAsia="hr-HR"/>
                <w14:ligatures w14:val="none"/>
              </w:rPr>
            </w:pPr>
            <w:r w:rsidRPr="00C76694">
              <w:rPr>
                <w:rFonts w:ascii="Times New Roman" w:eastAsia="Times New Roman" w:hAnsi="Times New Roman" w:cs="Times New Roman"/>
                <w:i/>
                <w:iCs/>
                <w:color w:val="000000"/>
                <w:kern w:val="0"/>
                <w:sz w:val="16"/>
                <w:szCs w:val="16"/>
                <w:lang w:eastAsia="hr-HR"/>
                <w14:ligatures w14:val="none"/>
              </w:rPr>
              <w:t>55,37</w:t>
            </w:r>
          </w:p>
        </w:tc>
      </w:tr>
      <w:tr w:rsidR="00C76694" w:rsidRPr="00C76694" w14:paraId="3D940A34" w14:textId="77777777" w:rsidTr="00C76694">
        <w:trPr>
          <w:trHeight w:val="510"/>
          <w:jc w:val="center"/>
        </w:trPr>
        <w:tc>
          <w:tcPr>
            <w:tcW w:w="876" w:type="dxa"/>
            <w:gridSpan w:val="2"/>
            <w:tcBorders>
              <w:top w:val="nil"/>
              <w:left w:val="single" w:sz="4" w:space="0" w:color="000000"/>
              <w:bottom w:val="single" w:sz="4" w:space="0" w:color="000000"/>
              <w:right w:val="single" w:sz="4" w:space="0" w:color="000000"/>
            </w:tcBorders>
            <w:vAlign w:val="center"/>
            <w:hideMark/>
          </w:tcPr>
          <w:p w14:paraId="5C83BF20" w14:textId="77777777" w:rsidR="00C76694" w:rsidRPr="00C76694" w:rsidRDefault="00C76694" w:rsidP="00C76694">
            <w:pPr>
              <w:spacing w:after="0" w:line="240" w:lineRule="auto"/>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32</w:t>
            </w:r>
          </w:p>
        </w:tc>
        <w:tc>
          <w:tcPr>
            <w:tcW w:w="5194" w:type="dxa"/>
            <w:tcBorders>
              <w:top w:val="nil"/>
              <w:left w:val="nil"/>
              <w:bottom w:val="single" w:sz="4" w:space="0" w:color="000000"/>
              <w:right w:val="single" w:sz="4" w:space="0" w:color="000000"/>
            </w:tcBorders>
            <w:vAlign w:val="center"/>
            <w:hideMark/>
          </w:tcPr>
          <w:p w14:paraId="454825C3" w14:textId="77777777" w:rsidR="00C76694" w:rsidRPr="00C76694" w:rsidRDefault="00C76694" w:rsidP="00C76694">
            <w:pPr>
              <w:spacing w:after="0" w:line="240" w:lineRule="auto"/>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Materijalni rashodi</w:t>
            </w:r>
          </w:p>
        </w:tc>
        <w:tc>
          <w:tcPr>
            <w:tcW w:w="1562" w:type="dxa"/>
            <w:tcBorders>
              <w:top w:val="nil"/>
              <w:left w:val="nil"/>
              <w:bottom w:val="single" w:sz="4" w:space="0" w:color="000000"/>
              <w:right w:val="single" w:sz="4" w:space="0" w:color="000000"/>
            </w:tcBorders>
            <w:vAlign w:val="center"/>
            <w:hideMark/>
          </w:tcPr>
          <w:p w14:paraId="7BDD7C55" w14:textId="77777777" w:rsidR="00C76694" w:rsidRPr="00C76694" w:rsidRDefault="00C76694" w:rsidP="00C76694">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30,00</w:t>
            </w:r>
          </w:p>
        </w:tc>
        <w:tc>
          <w:tcPr>
            <w:tcW w:w="1564" w:type="dxa"/>
            <w:tcBorders>
              <w:top w:val="nil"/>
              <w:left w:val="nil"/>
              <w:bottom w:val="single" w:sz="4" w:space="0" w:color="000000"/>
              <w:right w:val="single" w:sz="4" w:space="0" w:color="000000"/>
            </w:tcBorders>
            <w:vAlign w:val="center"/>
            <w:hideMark/>
          </w:tcPr>
          <w:p w14:paraId="7AF7C88E" w14:textId="77777777" w:rsidR="00C76694" w:rsidRPr="00C76694" w:rsidRDefault="00C76694" w:rsidP="00C76694">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16,61</w:t>
            </w:r>
          </w:p>
        </w:tc>
        <w:tc>
          <w:tcPr>
            <w:tcW w:w="744" w:type="dxa"/>
            <w:tcBorders>
              <w:top w:val="nil"/>
              <w:left w:val="nil"/>
              <w:bottom w:val="single" w:sz="4" w:space="0" w:color="000000"/>
              <w:right w:val="single" w:sz="4" w:space="0" w:color="000000"/>
            </w:tcBorders>
            <w:vAlign w:val="center"/>
            <w:hideMark/>
          </w:tcPr>
          <w:p w14:paraId="0ED5DD36" w14:textId="77777777" w:rsidR="00C76694" w:rsidRPr="00C76694" w:rsidRDefault="00C76694" w:rsidP="00C76694">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55,37</w:t>
            </w:r>
          </w:p>
        </w:tc>
      </w:tr>
      <w:tr w:rsidR="00C76694" w:rsidRPr="00C76694" w14:paraId="1CADBA68" w14:textId="77777777" w:rsidTr="00C76694">
        <w:trPr>
          <w:trHeight w:val="510"/>
          <w:jc w:val="center"/>
        </w:trPr>
        <w:tc>
          <w:tcPr>
            <w:tcW w:w="876" w:type="dxa"/>
            <w:gridSpan w:val="2"/>
            <w:tcBorders>
              <w:top w:val="nil"/>
              <w:left w:val="single" w:sz="4" w:space="0" w:color="000000"/>
              <w:bottom w:val="single" w:sz="4" w:space="0" w:color="000000"/>
              <w:right w:val="single" w:sz="4" w:space="0" w:color="000000"/>
            </w:tcBorders>
            <w:vAlign w:val="center"/>
            <w:hideMark/>
          </w:tcPr>
          <w:p w14:paraId="73583F75" w14:textId="77777777" w:rsidR="00C76694" w:rsidRPr="00C76694" w:rsidRDefault="00C76694" w:rsidP="00C76694">
            <w:pPr>
              <w:spacing w:after="0" w:line="240" w:lineRule="auto"/>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3221</w:t>
            </w:r>
          </w:p>
        </w:tc>
        <w:tc>
          <w:tcPr>
            <w:tcW w:w="5194" w:type="dxa"/>
            <w:tcBorders>
              <w:top w:val="nil"/>
              <w:left w:val="nil"/>
              <w:bottom w:val="single" w:sz="4" w:space="0" w:color="000000"/>
              <w:right w:val="single" w:sz="4" w:space="0" w:color="000000"/>
            </w:tcBorders>
            <w:vAlign w:val="center"/>
            <w:hideMark/>
          </w:tcPr>
          <w:p w14:paraId="1B877227" w14:textId="77777777" w:rsidR="00C76694" w:rsidRPr="00C76694" w:rsidRDefault="00C76694" w:rsidP="00C76694">
            <w:pPr>
              <w:spacing w:after="0" w:line="240" w:lineRule="auto"/>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Uredski materijal i ostali materijalni rashodi</w:t>
            </w:r>
          </w:p>
        </w:tc>
        <w:tc>
          <w:tcPr>
            <w:tcW w:w="1562" w:type="dxa"/>
            <w:tcBorders>
              <w:top w:val="nil"/>
              <w:left w:val="nil"/>
              <w:bottom w:val="single" w:sz="4" w:space="0" w:color="000000"/>
              <w:right w:val="single" w:sz="4" w:space="0" w:color="000000"/>
            </w:tcBorders>
            <w:vAlign w:val="center"/>
            <w:hideMark/>
          </w:tcPr>
          <w:p w14:paraId="36330561" w14:textId="77777777" w:rsidR="00C76694" w:rsidRPr="00C76694" w:rsidRDefault="00C76694" w:rsidP="00C76694">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 </w:t>
            </w:r>
          </w:p>
        </w:tc>
        <w:tc>
          <w:tcPr>
            <w:tcW w:w="1564" w:type="dxa"/>
            <w:tcBorders>
              <w:top w:val="nil"/>
              <w:left w:val="nil"/>
              <w:bottom w:val="single" w:sz="4" w:space="0" w:color="000000"/>
              <w:right w:val="single" w:sz="4" w:space="0" w:color="000000"/>
            </w:tcBorders>
            <w:vAlign w:val="center"/>
            <w:hideMark/>
          </w:tcPr>
          <w:p w14:paraId="5E623174" w14:textId="77777777" w:rsidR="00C76694" w:rsidRPr="00C76694" w:rsidRDefault="00C76694" w:rsidP="00C76694">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16,61</w:t>
            </w:r>
          </w:p>
        </w:tc>
        <w:tc>
          <w:tcPr>
            <w:tcW w:w="744" w:type="dxa"/>
            <w:tcBorders>
              <w:top w:val="nil"/>
              <w:left w:val="nil"/>
              <w:bottom w:val="single" w:sz="4" w:space="0" w:color="000000"/>
              <w:right w:val="single" w:sz="4" w:space="0" w:color="000000"/>
            </w:tcBorders>
            <w:vAlign w:val="center"/>
            <w:hideMark/>
          </w:tcPr>
          <w:p w14:paraId="78101976" w14:textId="77777777" w:rsidR="00C76694" w:rsidRPr="00C76694" w:rsidRDefault="00C76694" w:rsidP="00C76694">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 </w:t>
            </w:r>
          </w:p>
        </w:tc>
      </w:tr>
      <w:tr w:rsidR="00C76694" w:rsidRPr="00C76694" w14:paraId="68CB7FE4" w14:textId="77777777" w:rsidTr="00C76694">
        <w:trPr>
          <w:trHeight w:val="510"/>
          <w:jc w:val="center"/>
        </w:trPr>
        <w:tc>
          <w:tcPr>
            <w:tcW w:w="876" w:type="dxa"/>
            <w:gridSpan w:val="2"/>
            <w:tcBorders>
              <w:top w:val="nil"/>
              <w:left w:val="single" w:sz="4" w:space="0" w:color="000000"/>
              <w:bottom w:val="single" w:sz="4" w:space="0" w:color="000000"/>
              <w:right w:val="single" w:sz="4" w:space="0" w:color="000000"/>
            </w:tcBorders>
            <w:vAlign w:val="center"/>
            <w:hideMark/>
          </w:tcPr>
          <w:p w14:paraId="4FD4E90B" w14:textId="77777777" w:rsidR="00C76694" w:rsidRPr="00C76694" w:rsidRDefault="00C76694" w:rsidP="00C76694">
            <w:pPr>
              <w:spacing w:after="0" w:line="240" w:lineRule="auto"/>
              <w:rPr>
                <w:rFonts w:ascii="Times New Roman" w:eastAsia="Times New Roman" w:hAnsi="Times New Roman" w:cs="Times New Roman"/>
                <w:i/>
                <w:iCs/>
                <w:color w:val="000000"/>
                <w:kern w:val="0"/>
                <w:sz w:val="16"/>
                <w:szCs w:val="16"/>
                <w:lang w:eastAsia="hr-HR"/>
                <w14:ligatures w14:val="none"/>
              </w:rPr>
            </w:pPr>
            <w:r w:rsidRPr="00C76694">
              <w:rPr>
                <w:rFonts w:ascii="Times New Roman" w:eastAsia="Times New Roman" w:hAnsi="Times New Roman" w:cs="Times New Roman"/>
                <w:i/>
                <w:iCs/>
                <w:color w:val="000000"/>
                <w:kern w:val="0"/>
                <w:sz w:val="16"/>
                <w:szCs w:val="16"/>
                <w:lang w:eastAsia="hr-HR"/>
                <w14:ligatures w14:val="none"/>
              </w:rPr>
              <w:t>Izvor financiranja   43</w:t>
            </w:r>
          </w:p>
        </w:tc>
        <w:tc>
          <w:tcPr>
            <w:tcW w:w="5194" w:type="dxa"/>
            <w:tcBorders>
              <w:top w:val="nil"/>
              <w:left w:val="nil"/>
              <w:bottom w:val="single" w:sz="4" w:space="0" w:color="000000"/>
              <w:right w:val="single" w:sz="4" w:space="0" w:color="000000"/>
            </w:tcBorders>
            <w:vAlign w:val="center"/>
            <w:hideMark/>
          </w:tcPr>
          <w:p w14:paraId="35FD2CDA" w14:textId="77777777" w:rsidR="00C76694" w:rsidRPr="00C76694" w:rsidRDefault="00C76694" w:rsidP="00C76694">
            <w:pPr>
              <w:spacing w:after="0" w:line="240" w:lineRule="auto"/>
              <w:rPr>
                <w:rFonts w:ascii="Times New Roman" w:eastAsia="Times New Roman" w:hAnsi="Times New Roman" w:cs="Times New Roman"/>
                <w:i/>
                <w:iCs/>
                <w:color w:val="000000"/>
                <w:kern w:val="0"/>
                <w:sz w:val="16"/>
                <w:szCs w:val="16"/>
                <w:lang w:eastAsia="hr-HR"/>
                <w14:ligatures w14:val="none"/>
              </w:rPr>
            </w:pPr>
            <w:r w:rsidRPr="00C76694">
              <w:rPr>
                <w:rFonts w:ascii="Times New Roman" w:eastAsia="Times New Roman" w:hAnsi="Times New Roman" w:cs="Times New Roman"/>
                <w:i/>
                <w:iCs/>
                <w:color w:val="000000"/>
                <w:kern w:val="0"/>
                <w:sz w:val="16"/>
                <w:szCs w:val="16"/>
                <w:lang w:eastAsia="hr-HR"/>
                <w14:ligatures w14:val="none"/>
              </w:rPr>
              <w:t>Ostali prihodi za posebne namjene</w:t>
            </w:r>
          </w:p>
        </w:tc>
        <w:tc>
          <w:tcPr>
            <w:tcW w:w="1562" w:type="dxa"/>
            <w:tcBorders>
              <w:top w:val="nil"/>
              <w:left w:val="nil"/>
              <w:bottom w:val="single" w:sz="4" w:space="0" w:color="000000"/>
              <w:right w:val="single" w:sz="4" w:space="0" w:color="000000"/>
            </w:tcBorders>
            <w:vAlign w:val="center"/>
            <w:hideMark/>
          </w:tcPr>
          <w:p w14:paraId="4CAE8993" w14:textId="77777777" w:rsidR="00C76694" w:rsidRPr="00C76694" w:rsidRDefault="00C76694" w:rsidP="00C76694">
            <w:pPr>
              <w:spacing w:after="0" w:line="240" w:lineRule="auto"/>
              <w:jc w:val="right"/>
              <w:rPr>
                <w:rFonts w:ascii="Times New Roman" w:eastAsia="Times New Roman" w:hAnsi="Times New Roman" w:cs="Times New Roman"/>
                <w:i/>
                <w:iCs/>
                <w:color w:val="000000"/>
                <w:kern w:val="0"/>
                <w:sz w:val="16"/>
                <w:szCs w:val="16"/>
                <w:lang w:eastAsia="hr-HR"/>
                <w14:ligatures w14:val="none"/>
              </w:rPr>
            </w:pPr>
            <w:r w:rsidRPr="00C76694">
              <w:rPr>
                <w:rFonts w:ascii="Times New Roman" w:eastAsia="Times New Roman" w:hAnsi="Times New Roman" w:cs="Times New Roman"/>
                <w:i/>
                <w:iCs/>
                <w:color w:val="000000"/>
                <w:kern w:val="0"/>
                <w:sz w:val="16"/>
                <w:szCs w:val="16"/>
                <w:lang w:eastAsia="hr-HR"/>
                <w14:ligatures w14:val="none"/>
              </w:rPr>
              <w:t>2.085.200,10</w:t>
            </w:r>
          </w:p>
        </w:tc>
        <w:tc>
          <w:tcPr>
            <w:tcW w:w="1564" w:type="dxa"/>
            <w:tcBorders>
              <w:top w:val="nil"/>
              <w:left w:val="nil"/>
              <w:bottom w:val="single" w:sz="4" w:space="0" w:color="000000"/>
              <w:right w:val="single" w:sz="4" w:space="0" w:color="000000"/>
            </w:tcBorders>
            <w:vAlign w:val="center"/>
            <w:hideMark/>
          </w:tcPr>
          <w:p w14:paraId="5EE0B932" w14:textId="77777777" w:rsidR="00C76694" w:rsidRPr="00C76694" w:rsidRDefault="00C76694" w:rsidP="00C76694">
            <w:pPr>
              <w:spacing w:after="0" w:line="240" w:lineRule="auto"/>
              <w:jc w:val="right"/>
              <w:rPr>
                <w:rFonts w:ascii="Times New Roman" w:eastAsia="Times New Roman" w:hAnsi="Times New Roman" w:cs="Times New Roman"/>
                <w:i/>
                <w:iCs/>
                <w:color w:val="000000"/>
                <w:kern w:val="0"/>
                <w:sz w:val="16"/>
                <w:szCs w:val="16"/>
                <w:lang w:eastAsia="hr-HR"/>
                <w14:ligatures w14:val="none"/>
              </w:rPr>
            </w:pPr>
            <w:r w:rsidRPr="00C76694">
              <w:rPr>
                <w:rFonts w:ascii="Times New Roman" w:eastAsia="Times New Roman" w:hAnsi="Times New Roman" w:cs="Times New Roman"/>
                <w:i/>
                <w:iCs/>
                <w:color w:val="000000"/>
                <w:kern w:val="0"/>
                <w:sz w:val="16"/>
                <w:szCs w:val="16"/>
                <w:lang w:eastAsia="hr-HR"/>
                <w14:ligatures w14:val="none"/>
              </w:rPr>
              <w:t>912.261,59</w:t>
            </w:r>
          </w:p>
        </w:tc>
        <w:tc>
          <w:tcPr>
            <w:tcW w:w="744" w:type="dxa"/>
            <w:tcBorders>
              <w:top w:val="nil"/>
              <w:left w:val="nil"/>
              <w:bottom w:val="single" w:sz="4" w:space="0" w:color="000000"/>
              <w:right w:val="single" w:sz="4" w:space="0" w:color="000000"/>
            </w:tcBorders>
            <w:vAlign w:val="center"/>
            <w:hideMark/>
          </w:tcPr>
          <w:p w14:paraId="6E2DA979" w14:textId="77777777" w:rsidR="00C76694" w:rsidRPr="00C76694" w:rsidRDefault="00C76694" w:rsidP="00C76694">
            <w:pPr>
              <w:spacing w:after="0" w:line="240" w:lineRule="auto"/>
              <w:jc w:val="right"/>
              <w:rPr>
                <w:rFonts w:ascii="Times New Roman" w:eastAsia="Times New Roman" w:hAnsi="Times New Roman" w:cs="Times New Roman"/>
                <w:i/>
                <w:iCs/>
                <w:color w:val="000000"/>
                <w:kern w:val="0"/>
                <w:sz w:val="16"/>
                <w:szCs w:val="16"/>
                <w:lang w:eastAsia="hr-HR"/>
                <w14:ligatures w14:val="none"/>
              </w:rPr>
            </w:pPr>
            <w:r w:rsidRPr="00C76694">
              <w:rPr>
                <w:rFonts w:ascii="Times New Roman" w:eastAsia="Times New Roman" w:hAnsi="Times New Roman" w:cs="Times New Roman"/>
                <w:i/>
                <w:iCs/>
                <w:color w:val="000000"/>
                <w:kern w:val="0"/>
                <w:sz w:val="16"/>
                <w:szCs w:val="16"/>
                <w:lang w:eastAsia="hr-HR"/>
                <w14:ligatures w14:val="none"/>
              </w:rPr>
              <w:t>43,75</w:t>
            </w:r>
          </w:p>
        </w:tc>
      </w:tr>
      <w:tr w:rsidR="00C76694" w:rsidRPr="00C76694" w14:paraId="17C14215" w14:textId="77777777" w:rsidTr="00C76694">
        <w:trPr>
          <w:trHeight w:val="510"/>
          <w:jc w:val="center"/>
        </w:trPr>
        <w:tc>
          <w:tcPr>
            <w:tcW w:w="876" w:type="dxa"/>
            <w:gridSpan w:val="2"/>
            <w:tcBorders>
              <w:top w:val="nil"/>
              <w:left w:val="single" w:sz="4" w:space="0" w:color="000000"/>
              <w:bottom w:val="single" w:sz="4" w:space="0" w:color="000000"/>
              <w:right w:val="single" w:sz="4" w:space="0" w:color="000000"/>
            </w:tcBorders>
            <w:vAlign w:val="center"/>
            <w:hideMark/>
          </w:tcPr>
          <w:p w14:paraId="61F62E42" w14:textId="77777777" w:rsidR="00C76694" w:rsidRPr="00C76694" w:rsidRDefault="00C76694" w:rsidP="00C76694">
            <w:pPr>
              <w:spacing w:after="0" w:line="240" w:lineRule="auto"/>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31</w:t>
            </w:r>
          </w:p>
        </w:tc>
        <w:tc>
          <w:tcPr>
            <w:tcW w:w="5194" w:type="dxa"/>
            <w:tcBorders>
              <w:top w:val="nil"/>
              <w:left w:val="nil"/>
              <w:bottom w:val="single" w:sz="4" w:space="0" w:color="000000"/>
              <w:right w:val="single" w:sz="4" w:space="0" w:color="000000"/>
            </w:tcBorders>
            <w:vAlign w:val="center"/>
            <w:hideMark/>
          </w:tcPr>
          <w:p w14:paraId="3C59916A" w14:textId="77777777" w:rsidR="00C76694" w:rsidRPr="00C76694" w:rsidRDefault="00C76694" w:rsidP="00C76694">
            <w:pPr>
              <w:spacing w:after="0" w:line="240" w:lineRule="auto"/>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Rashodi za zaposlene</w:t>
            </w:r>
          </w:p>
        </w:tc>
        <w:tc>
          <w:tcPr>
            <w:tcW w:w="1562" w:type="dxa"/>
            <w:tcBorders>
              <w:top w:val="nil"/>
              <w:left w:val="nil"/>
              <w:bottom w:val="single" w:sz="4" w:space="0" w:color="000000"/>
              <w:right w:val="single" w:sz="4" w:space="0" w:color="000000"/>
            </w:tcBorders>
            <w:vAlign w:val="center"/>
            <w:hideMark/>
          </w:tcPr>
          <w:p w14:paraId="532C5783" w14:textId="77777777" w:rsidR="00C76694" w:rsidRPr="00C76694" w:rsidRDefault="00C76694" w:rsidP="00C76694">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1.692.929,10</w:t>
            </w:r>
          </w:p>
        </w:tc>
        <w:tc>
          <w:tcPr>
            <w:tcW w:w="1564" w:type="dxa"/>
            <w:tcBorders>
              <w:top w:val="nil"/>
              <w:left w:val="nil"/>
              <w:bottom w:val="single" w:sz="4" w:space="0" w:color="000000"/>
              <w:right w:val="single" w:sz="4" w:space="0" w:color="000000"/>
            </w:tcBorders>
            <w:vAlign w:val="center"/>
            <w:hideMark/>
          </w:tcPr>
          <w:p w14:paraId="67262BC8" w14:textId="77777777" w:rsidR="00C76694" w:rsidRPr="00C76694" w:rsidRDefault="00C76694" w:rsidP="00C76694">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737.280,97</w:t>
            </w:r>
          </w:p>
        </w:tc>
        <w:tc>
          <w:tcPr>
            <w:tcW w:w="744" w:type="dxa"/>
            <w:tcBorders>
              <w:top w:val="nil"/>
              <w:left w:val="nil"/>
              <w:bottom w:val="single" w:sz="4" w:space="0" w:color="000000"/>
              <w:right w:val="single" w:sz="4" w:space="0" w:color="000000"/>
            </w:tcBorders>
            <w:vAlign w:val="center"/>
            <w:hideMark/>
          </w:tcPr>
          <w:p w14:paraId="3E6A86C6" w14:textId="77777777" w:rsidR="00C76694" w:rsidRPr="00C76694" w:rsidRDefault="00C76694" w:rsidP="00C76694">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43,55</w:t>
            </w:r>
          </w:p>
        </w:tc>
      </w:tr>
      <w:tr w:rsidR="00C76694" w:rsidRPr="00C76694" w14:paraId="2D9583FD" w14:textId="77777777" w:rsidTr="00C76694">
        <w:trPr>
          <w:trHeight w:val="510"/>
          <w:jc w:val="center"/>
        </w:trPr>
        <w:tc>
          <w:tcPr>
            <w:tcW w:w="876" w:type="dxa"/>
            <w:gridSpan w:val="2"/>
            <w:tcBorders>
              <w:top w:val="nil"/>
              <w:left w:val="single" w:sz="4" w:space="0" w:color="000000"/>
              <w:bottom w:val="single" w:sz="4" w:space="0" w:color="000000"/>
              <w:right w:val="single" w:sz="4" w:space="0" w:color="000000"/>
            </w:tcBorders>
            <w:vAlign w:val="center"/>
            <w:hideMark/>
          </w:tcPr>
          <w:p w14:paraId="6C10E589" w14:textId="77777777" w:rsidR="00C76694" w:rsidRPr="00C76694" w:rsidRDefault="00C76694" w:rsidP="00C76694">
            <w:pPr>
              <w:spacing w:after="0" w:line="240" w:lineRule="auto"/>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3111</w:t>
            </w:r>
          </w:p>
        </w:tc>
        <w:tc>
          <w:tcPr>
            <w:tcW w:w="5194" w:type="dxa"/>
            <w:tcBorders>
              <w:top w:val="nil"/>
              <w:left w:val="nil"/>
              <w:bottom w:val="single" w:sz="4" w:space="0" w:color="000000"/>
              <w:right w:val="single" w:sz="4" w:space="0" w:color="000000"/>
            </w:tcBorders>
            <w:vAlign w:val="center"/>
            <w:hideMark/>
          </w:tcPr>
          <w:p w14:paraId="5F42A4AA" w14:textId="77777777" w:rsidR="00C76694" w:rsidRPr="00C76694" w:rsidRDefault="00C76694" w:rsidP="00C76694">
            <w:pPr>
              <w:spacing w:after="0" w:line="240" w:lineRule="auto"/>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Plaće za redovan rad</w:t>
            </w:r>
          </w:p>
        </w:tc>
        <w:tc>
          <w:tcPr>
            <w:tcW w:w="1562" w:type="dxa"/>
            <w:tcBorders>
              <w:top w:val="nil"/>
              <w:left w:val="nil"/>
              <w:bottom w:val="single" w:sz="4" w:space="0" w:color="000000"/>
              <w:right w:val="single" w:sz="4" w:space="0" w:color="000000"/>
            </w:tcBorders>
            <w:vAlign w:val="center"/>
            <w:hideMark/>
          </w:tcPr>
          <w:p w14:paraId="1AB3FD2E" w14:textId="77777777" w:rsidR="00C76694" w:rsidRPr="00C76694" w:rsidRDefault="00C76694" w:rsidP="00C76694">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 </w:t>
            </w:r>
          </w:p>
        </w:tc>
        <w:tc>
          <w:tcPr>
            <w:tcW w:w="1564" w:type="dxa"/>
            <w:tcBorders>
              <w:top w:val="nil"/>
              <w:left w:val="nil"/>
              <w:bottom w:val="single" w:sz="4" w:space="0" w:color="000000"/>
              <w:right w:val="single" w:sz="4" w:space="0" w:color="000000"/>
            </w:tcBorders>
            <w:vAlign w:val="center"/>
            <w:hideMark/>
          </w:tcPr>
          <w:p w14:paraId="06048503" w14:textId="77777777" w:rsidR="00C76694" w:rsidRPr="00C76694" w:rsidRDefault="00C76694" w:rsidP="00C76694">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639.564,65</w:t>
            </w:r>
          </w:p>
        </w:tc>
        <w:tc>
          <w:tcPr>
            <w:tcW w:w="744" w:type="dxa"/>
            <w:tcBorders>
              <w:top w:val="nil"/>
              <w:left w:val="nil"/>
              <w:bottom w:val="single" w:sz="4" w:space="0" w:color="000000"/>
              <w:right w:val="single" w:sz="4" w:space="0" w:color="000000"/>
            </w:tcBorders>
            <w:vAlign w:val="center"/>
            <w:hideMark/>
          </w:tcPr>
          <w:p w14:paraId="766F7983" w14:textId="77777777" w:rsidR="00C76694" w:rsidRPr="00C76694" w:rsidRDefault="00C76694" w:rsidP="00C76694">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 </w:t>
            </w:r>
          </w:p>
        </w:tc>
      </w:tr>
      <w:tr w:rsidR="00C76694" w:rsidRPr="00C76694" w14:paraId="10DFA583" w14:textId="77777777" w:rsidTr="00C76694">
        <w:trPr>
          <w:trHeight w:val="15"/>
          <w:jc w:val="center"/>
        </w:trPr>
        <w:tc>
          <w:tcPr>
            <w:tcW w:w="471" w:type="dxa"/>
            <w:tcBorders>
              <w:top w:val="nil"/>
              <w:left w:val="nil"/>
              <w:bottom w:val="nil"/>
              <w:right w:val="nil"/>
            </w:tcBorders>
            <w:noWrap/>
            <w:vAlign w:val="bottom"/>
            <w:hideMark/>
          </w:tcPr>
          <w:p w14:paraId="5BF53BE1" w14:textId="77777777" w:rsidR="00C76694" w:rsidRPr="00C76694" w:rsidRDefault="00C76694" w:rsidP="00C76694">
            <w:pPr>
              <w:spacing w:after="0" w:line="240" w:lineRule="auto"/>
              <w:jc w:val="right"/>
              <w:rPr>
                <w:rFonts w:ascii="Times New Roman" w:eastAsia="Times New Roman" w:hAnsi="Times New Roman" w:cs="Times New Roman"/>
                <w:color w:val="000000"/>
                <w:kern w:val="0"/>
                <w:sz w:val="16"/>
                <w:szCs w:val="16"/>
                <w:lang w:eastAsia="hr-HR"/>
                <w14:ligatures w14:val="none"/>
              </w:rPr>
            </w:pPr>
          </w:p>
        </w:tc>
        <w:tc>
          <w:tcPr>
            <w:tcW w:w="405" w:type="dxa"/>
            <w:tcBorders>
              <w:top w:val="nil"/>
              <w:left w:val="nil"/>
              <w:bottom w:val="nil"/>
              <w:right w:val="nil"/>
            </w:tcBorders>
            <w:noWrap/>
            <w:vAlign w:val="bottom"/>
            <w:hideMark/>
          </w:tcPr>
          <w:p w14:paraId="6A06FEB4" w14:textId="77777777" w:rsidR="00C76694" w:rsidRPr="00C76694" w:rsidRDefault="00C76694" w:rsidP="00C76694">
            <w:pPr>
              <w:spacing w:after="0" w:line="240" w:lineRule="auto"/>
              <w:rPr>
                <w:rFonts w:ascii="Times New Roman" w:eastAsia="Times New Roman" w:hAnsi="Times New Roman" w:cs="Times New Roman"/>
                <w:kern w:val="0"/>
                <w:sz w:val="20"/>
                <w:szCs w:val="20"/>
                <w:lang w:eastAsia="hr-HR"/>
                <w14:ligatures w14:val="none"/>
              </w:rPr>
            </w:pPr>
          </w:p>
        </w:tc>
        <w:tc>
          <w:tcPr>
            <w:tcW w:w="5194" w:type="dxa"/>
            <w:tcBorders>
              <w:top w:val="nil"/>
              <w:left w:val="nil"/>
              <w:bottom w:val="nil"/>
              <w:right w:val="nil"/>
            </w:tcBorders>
            <w:noWrap/>
            <w:vAlign w:val="bottom"/>
            <w:hideMark/>
          </w:tcPr>
          <w:p w14:paraId="296622AC" w14:textId="77777777" w:rsidR="00C76694" w:rsidRPr="00C76694" w:rsidRDefault="00C76694" w:rsidP="00C76694">
            <w:pPr>
              <w:spacing w:after="0" w:line="240" w:lineRule="auto"/>
              <w:rPr>
                <w:rFonts w:ascii="Times New Roman" w:eastAsia="Times New Roman" w:hAnsi="Times New Roman" w:cs="Times New Roman"/>
                <w:kern w:val="0"/>
                <w:sz w:val="20"/>
                <w:szCs w:val="20"/>
                <w:lang w:eastAsia="hr-HR"/>
                <w14:ligatures w14:val="none"/>
              </w:rPr>
            </w:pPr>
          </w:p>
        </w:tc>
        <w:tc>
          <w:tcPr>
            <w:tcW w:w="1562" w:type="dxa"/>
            <w:tcBorders>
              <w:top w:val="nil"/>
              <w:left w:val="nil"/>
              <w:bottom w:val="nil"/>
              <w:right w:val="nil"/>
            </w:tcBorders>
            <w:noWrap/>
            <w:vAlign w:val="bottom"/>
            <w:hideMark/>
          </w:tcPr>
          <w:p w14:paraId="4E4CEDCF" w14:textId="77777777" w:rsidR="00C76694" w:rsidRPr="00C76694" w:rsidRDefault="00C76694" w:rsidP="00C76694">
            <w:pPr>
              <w:spacing w:after="0" w:line="240" w:lineRule="auto"/>
              <w:rPr>
                <w:rFonts w:ascii="Times New Roman" w:eastAsia="Times New Roman" w:hAnsi="Times New Roman" w:cs="Times New Roman"/>
                <w:kern w:val="0"/>
                <w:sz w:val="20"/>
                <w:szCs w:val="20"/>
                <w:lang w:eastAsia="hr-HR"/>
                <w14:ligatures w14:val="none"/>
              </w:rPr>
            </w:pPr>
          </w:p>
        </w:tc>
        <w:tc>
          <w:tcPr>
            <w:tcW w:w="1564" w:type="dxa"/>
            <w:tcBorders>
              <w:top w:val="nil"/>
              <w:left w:val="nil"/>
              <w:bottom w:val="nil"/>
              <w:right w:val="nil"/>
            </w:tcBorders>
            <w:noWrap/>
            <w:vAlign w:val="bottom"/>
            <w:hideMark/>
          </w:tcPr>
          <w:p w14:paraId="784C096B" w14:textId="77777777" w:rsidR="00C76694" w:rsidRPr="00C76694" w:rsidRDefault="00C76694" w:rsidP="00C76694">
            <w:pPr>
              <w:spacing w:after="0" w:line="240" w:lineRule="auto"/>
              <w:rPr>
                <w:rFonts w:ascii="Times New Roman" w:eastAsia="Times New Roman" w:hAnsi="Times New Roman" w:cs="Times New Roman"/>
                <w:kern w:val="0"/>
                <w:sz w:val="20"/>
                <w:szCs w:val="20"/>
                <w:lang w:eastAsia="hr-HR"/>
                <w14:ligatures w14:val="none"/>
              </w:rPr>
            </w:pPr>
          </w:p>
        </w:tc>
        <w:tc>
          <w:tcPr>
            <w:tcW w:w="744" w:type="dxa"/>
            <w:tcBorders>
              <w:top w:val="nil"/>
              <w:left w:val="nil"/>
              <w:bottom w:val="nil"/>
              <w:right w:val="nil"/>
            </w:tcBorders>
            <w:noWrap/>
            <w:vAlign w:val="bottom"/>
            <w:hideMark/>
          </w:tcPr>
          <w:p w14:paraId="18124B4E" w14:textId="77777777" w:rsidR="00C76694" w:rsidRPr="00C76694" w:rsidRDefault="00C76694" w:rsidP="00C76694">
            <w:pPr>
              <w:spacing w:after="0" w:line="240" w:lineRule="auto"/>
              <w:rPr>
                <w:rFonts w:ascii="Times New Roman" w:eastAsia="Times New Roman" w:hAnsi="Times New Roman" w:cs="Times New Roman"/>
                <w:kern w:val="0"/>
                <w:sz w:val="20"/>
                <w:szCs w:val="20"/>
                <w:lang w:eastAsia="hr-HR"/>
                <w14:ligatures w14:val="none"/>
              </w:rPr>
            </w:pPr>
          </w:p>
        </w:tc>
      </w:tr>
      <w:tr w:rsidR="00C76694" w:rsidRPr="00C76694" w14:paraId="2E3A4453" w14:textId="77777777" w:rsidTr="00C76694">
        <w:trPr>
          <w:trHeight w:val="510"/>
          <w:jc w:val="center"/>
        </w:trPr>
        <w:tc>
          <w:tcPr>
            <w:tcW w:w="876" w:type="dxa"/>
            <w:gridSpan w:val="2"/>
            <w:tcBorders>
              <w:top w:val="nil"/>
              <w:left w:val="single" w:sz="4" w:space="0" w:color="000000"/>
              <w:bottom w:val="single" w:sz="4" w:space="0" w:color="000000"/>
              <w:right w:val="single" w:sz="4" w:space="0" w:color="000000"/>
            </w:tcBorders>
            <w:vAlign w:val="center"/>
            <w:hideMark/>
          </w:tcPr>
          <w:p w14:paraId="6EDD5293" w14:textId="77777777" w:rsidR="00C76694" w:rsidRPr="00C76694" w:rsidRDefault="00C76694" w:rsidP="00C76694">
            <w:pPr>
              <w:spacing w:after="0" w:line="240" w:lineRule="auto"/>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3121</w:t>
            </w:r>
          </w:p>
        </w:tc>
        <w:tc>
          <w:tcPr>
            <w:tcW w:w="5194" w:type="dxa"/>
            <w:tcBorders>
              <w:top w:val="nil"/>
              <w:left w:val="nil"/>
              <w:bottom w:val="single" w:sz="4" w:space="0" w:color="000000"/>
              <w:right w:val="single" w:sz="4" w:space="0" w:color="000000"/>
            </w:tcBorders>
            <w:vAlign w:val="center"/>
            <w:hideMark/>
          </w:tcPr>
          <w:p w14:paraId="3BB5D640" w14:textId="77777777" w:rsidR="00C76694" w:rsidRPr="00C76694" w:rsidRDefault="00C76694" w:rsidP="00C76694">
            <w:pPr>
              <w:spacing w:after="0" w:line="240" w:lineRule="auto"/>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Ostali rashodi za zaposlene</w:t>
            </w:r>
          </w:p>
        </w:tc>
        <w:tc>
          <w:tcPr>
            <w:tcW w:w="1562" w:type="dxa"/>
            <w:tcBorders>
              <w:top w:val="nil"/>
              <w:left w:val="nil"/>
              <w:bottom w:val="single" w:sz="4" w:space="0" w:color="000000"/>
              <w:right w:val="single" w:sz="4" w:space="0" w:color="000000"/>
            </w:tcBorders>
            <w:vAlign w:val="center"/>
            <w:hideMark/>
          </w:tcPr>
          <w:p w14:paraId="49E93109" w14:textId="77777777" w:rsidR="00C76694" w:rsidRPr="00C76694" w:rsidRDefault="00C76694" w:rsidP="00C76694">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 </w:t>
            </w:r>
          </w:p>
        </w:tc>
        <w:tc>
          <w:tcPr>
            <w:tcW w:w="1564" w:type="dxa"/>
            <w:tcBorders>
              <w:top w:val="nil"/>
              <w:left w:val="nil"/>
              <w:bottom w:val="single" w:sz="4" w:space="0" w:color="000000"/>
              <w:right w:val="single" w:sz="4" w:space="0" w:color="000000"/>
            </w:tcBorders>
            <w:vAlign w:val="center"/>
            <w:hideMark/>
          </w:tcPr>
          <w:p w14:paraId="120B13AB" w14:textId="77777777" w:rsidR="00C76694" w:rsidRPr="00C76694" w:rsidRDefault="00C76694" w:rsidP="00C76694">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20.118,81</w:t>
            </w:r>
          </w:p>
        </w:tc>
        <w:tc>
          <w:tcPr>
            <w:tcW w:w="744" w:type="dxa"/>
            <w:tcBorders>
              <w:top w:val="nil"/>
              <w:left w:val="nil"/>
              <w:bottom w:val="single" w:sz="4" w:space="0" w:color="000000"/>
              <w:right w:val="single" w:sz="4" w:space="0" w:color="000000"/>
            </w:tcBorders>
            <w:vAlign w:val="center"/>
            <w:hideMark/>
          </w:tcPr>
          <w:p w14:paraId="4DFE4217" w14:textId="77777777" w:rsidR="00C76694" w:rsidRPr="00C76694" w:rsidRDefault="00C76694" w:rsidP="00C76694">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 </w:t>
            </w:r>
          </w:p>
        </w:tc>
      </w:tr>
      <w:tr w:rsidR="00C76694" w:rsidRPr="00C76694" w14:paraId="537FBF44" w14:textId="77777777" w:rsidTr="00C76694">
        <w:trPr>
          <w:trHeight w:val="510"/>
          <w:jc w:val="center"/>
        </w:trPr>
        <w:tc>
          <w:tcPr>
            <w:tcW w:w="876" w:type="dxa"/>
            <w:gridSpan w:val="2"/>
            <w:tcBorders>
              <w:top w:val="nil"/>
              <w:left w:val="single" w:sz="4" w:space="0" w:color="000000"/>
              <w:bottom w:val="single" w:sz="4" w:space="0" w:color="000000"/>
              <w:right w:val="single" w:sz="4" w:space="0" w:color="000000"/>
            </w:tcBorders>
            <w:vAlign w:val="center"/>
            <w:hideMark/>
          </w:tcPr>
          <w:p w14:paraId="0C5BE113" w14:textId="77777777" w:rsidR="00C76694" w:rsidRPr="00C76694" w:rsidRDefault="00C76694" w:rsidP="00C76694">
            <w:pPr>
              <w:spacing w:after="0" w:line="240" w:lineRule="auto"/>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3132</w:t>
            </w:r>
          </w:p>
        </w:tc>
        <w:tc>
          <w:tcPr>
            <w:tcW w:w="5194" w:type="dxa"/>
            <w:tcBorders>
              <w:top w:val="nil"/>
              <w:left w:val="nil"/>
              <w:bottom w:val="single" w:sz="4" w:space="0" w:color="000000"/>
              <w:right w:val="single" w:sz="4" w:space="0" w:color="000000"/>
            </w:tcBorders>
            <w:vAlign w:val="center"/>
            <w:hideMark/>
          </w:tcPr>
          <w:p w14:paraId="3BD63CDE" w14:textId="77777777" w:rsidR="00C76694" w:rsidRPr="00C76694" w:rsidRDefault="00C76694" w:rsidP="00C76694">
            <w:pPr>
              <w:spacing w:after="0" w:line="240" w:lineRule="auto"/>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Doprinosi za obvezno zdravstveno osiguranje</w:t>
            </w:r>
          </w:p>
        </w:tc>
        <w:tc>
          <w:tcPr>
            <w:tcW w:w="1562" w:type="dxa"/>
            <w:tcBorders>
              <w:top w:val="nil"/>
              <w:left w:val="nil"/>
              <w:bottom w:val="single" w:sz="4" w:space="0" w:color="000000"/>
              <w:right w:val="single" w:sz="4" w:space="0" w:color="000000"/>
            </w:tcBorders>
            <w:vAlign w:val="center"/>
            <w:hideMark/>
          </w:tcPr>
          <w:p w14:paraId="24E9D582" w14:textId="77777777" w:rsidR="00C76694" w:rsidRPr="00C76694" w:rsidRDefault="00C76694" w:rsidP="00C76694">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 </w:t>
            </w:r>
          </w:p>
        </w:tc>
        <w:tc>
          <w:tcPr>
            <w:tcW w:w="1564" w:type="dxa"/>
            <w:tcBorders>
              <w:top w:val="nil"/>
              <w:left w:val="nil"/>
              <w:bottom w:val="single" w:sz="4" w:space="0" w:color="000000"/>
              <w:right w:val="single" w:sz="4" w:space="0" w:color="000000"/>
            </w:tcBorders>
            <w:vAlign w:val="center"/>
            <w:hideMark/>
          </w:tcPr>
          <w:p w14:paraId="39B0B34B" w14:textId="77777777" w:rsidR="00C76694" w:rsidRPr="00C76694" w:rsidRDefault="00C76694" w:rsidP="00C76694">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77.597,51</w:t>
            </w:r>
          </w:p>
        </w:tc>
        <w:tc>
          <w:tcPr>
            <w:tcW w:w="744" w:type="dxa"/>
            <w:tcBorders>
              <w:top w:val="nil"/>
              <w:left w:val="nil"/>
              <w:bottom w:val="single" w:sz="4" w:space="0" w:color="000000"/>
              <w:right w:val="single" w:sz="4" w:space="0" w:color="000000"/>
            </w:tcBorders>
            <w:vAlign w:val="center"/>
            <w:hideMark/>
          </w:tcPr>
          <w:p w14:paraId="4ADB20A2" w14:textId="77777777" w:rsidR="00C76694" w:rsidRPr="00C76694" w:rsidRDefault="00C76694" w:rsidP="00C76694">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 </w:t>
            </w:r>
          </w:p>
        </w:tc>
      </w:tr>
      <w:tr w:rsidR="00C76694" w:rsidRPr="00C76694" w14:paraId="3F37C563" w14:textId="77777777" w:rsidTr="00C76694">
        <w:trPr>
          <w:trHeight w:val="15"/>
          <w:jc w:val="center"/>
        </w:trPr>
        <w:tc>
          <w:tcPr>
            <w:tcW w:w="471" w:type="dxa"/>
            <w:tcBorders>
              <w:top w:val="nil"/>
              <w:left w:val="nil"/>
              <w:bottom w:val="nil"/>
              <w:right w:val="nil"/>
            </w:tcBorders>
            <w:noWrap/>
            <w:vAlign w:val="bottom"/>
            <w:hideMark/>
          </w:tcPr>
          <w:p w14:paraId="66D97A6E" w14:textId="77777777" w:rsidR="00C76694" w:rsidRPr="00C76694" w:rsidRDefault="00C76694" w:rsidP="00C76694">
            <w:pPr>
              <w:spacing w:after="0" w:line="240" w:lineRule="auto"/>
              <w:jc w:val="right"/>
              <w:rPr>
                <w:rFonts w:ascii="Times New Roman" w:eastAsia="Times New Roman" w:hAnsi="Times New Roman" w:cs="Times New Roman"/>
                <w:color w:val="000000"/>
                <w:kern w:val="0"/>
                <w:sz w:val="16"/>
                <w:szCs w:val="16"/>
                <w:lang w:eastAsia="hr-HR"/>
                <w14:ligatures w14:val="none"/>
              </w:rPr>
            </w:pPr>
          </w:p>
        </w:tc>
        <w:tc>
          <w:tcPr>
            <w:tcW w:w="405" w:type="dxa"/>
            <w:tcBorders>
              <w:top w:val="nil"/>
              <w:left w:val="nil"/>
              <w:bottom w:val="nil"/>
              <w:right w:val="nil"/>
            </w:tcBorders>
            <w:noWrap/>
            <w:vAlign w:val="bottom"/>
            <w:hideMark/>
          </w:tcPr>
          <w:p w14:paraId="403AA8ED" w14:textId="77777777" w:rsidR="00C76694" w:rsidRPr="00C76694" w:rsidRDefault="00C76694" w:rsidP="00C76694">
            <w:pPr>
              <w:spacing w:after="0" w:line="240" w:lineRule="auto"/>
              <w:rPr>
                <w:rFonts w:ascii="Times New Roman" w:eastAsia="Times New Roman" w:hAnsi="Times New Roman" w:cs="Times New Roman"/>
                <w:kern w:val="0"/>
                <w:sz w:val="20"/>
                <w:szCs w:val="20"/>
                <w:lang w:eastAsia="hr-HR"/>
                <w14:ligatures w14:val="none"/>
              </w:rPr>
            </w:pPr>
          </w:p>
        </w:tc>
        <w:tc>
          <w:tcPr>
            <w:tcW w:w="5194" w:type="dxa"/>
            <w:tcBorders>
              <w:top w:val="nil"/>
              <w:left w:val="nil"/>
              <w:bottom w:val="nil"/>
              <w:right w:val="nil"/>
            </w:tcBorders>
            <w:noWrap/>
            <w:vAlign w:val="bottom"/>
            <w:hideMark/>
          </w:tcPr>
          <w:p w14:paraId="256F5335" w14:textId="77777777" w:rsidR="00C76694" w:rsidRPr="00C76694" w:rsidRDefault="00C76694" w:rsidP="00C76694">
            <w:pPr>
              <w:spacing w:after="0" w:line="240" w:lineRule="auto"/>
              <w:rPr>
                <w:rFonts w:ascii="Times New Roman" w:eastAsia="Times New Roman" w:hAnsi="Times New Roman" w:cs="Times New Roman"/>
                <w:kern w:val="0"/>
                <w:sz w:val="20"/>
                <w:szCs w:val="20"/>
                <w:lang w:eastAsia="hr-HR"/>
                <w14:ligatures w14:val="none"/>
              </w:rPr>
            </w:pPr>
          </w:p>
        </w:tc>
        <w:tc>
          <w:tcPr>
            <w:tcW w:w="1562" w:type="dxa"/>
            <w:tcBorders>
              <w:top w:val="nil"/>
              <w:left w:val="nil"/>
              <w:bottom w:val="nil"/>
              <w:right w:val="nil"/>
            </w:tcBorders>
            <w:noWrap/>
            <w:vAlign w:val="bottom"/>
            <w:hideMark/>
          </w:tcPr>
          <w:p w14:paraId="3AD7DA31" w14:textId="77777777" w:rsidR="00C76694" w:rsidRPr="00C76694" w:rsidRDefault="00C76694" w:rsidP="00C76694">
            <w:pPr>
              <w:spacing w:after="0" w:line="240" w:lineRule="auto"/>
              <w:rPr>
                <w:rFonts w:ascii="Times New Roman" w:eastAsia="Times New Roman" w:hAnsi="Times New Roman" w:cs="Times New Roman"/>
                <w:kern w:val="0"/>
                <w:sz w:val="20"/>
                <w:szCs w:val="20"/>
                <w:lang w:eastAsia="hr-HR"/>
                <w14:ligatures w14:val="none"/>
              </w:rPr>
            </w:pPr>
          </w:p>
        </w:tc>
        <w:tc>
          <w:tcPr>
            <w:tcW w:w="1564" w:type="dxa"/>
            <w:tcBorders>
              <w:top w:val="nil"/>
              <w:left w:val="nil"/>
              <w:bottom w:val="nil"/>
              <w:right w:val="nil"/>
            </w:tcBorders>
            <w:noWrap/>
            <w:vAlign w:val="bottom"/>
            <w:hideMark/>
          </w:tcPr>
          <w:p w14:paraId="05DA5DA6" w14:textId="77777777" w:rsidR="00C76694" w:rsidRPr="00C76694" w:rsidRDefault="00C76694" w:rsidP="00C76694">
            <w:pPr>
              <w:spacing w:after="0" w:line="240" w:lineRule="auto"/>
              <w:rPr>
                <w:rFonts w:ascii="Times New Roman" w:eastAsia="Times New Roman" w:hAnsi="Times New Roman" w:cs="Times New Roman"/>
                <w:kern w:val="0"/>
                <w:sz w:val="20"/>
                <w:szCs w:val="20"/>
                <w:lang w:eastAsia="hr-HR"/>
                <w14:ligatures w14:val="none"/>
              </w:rPr>
            </w:pPr>
          </w:p>
        </w:tc>
        <w:tc>
          <w:tcPr>
            <w:tcW w:w="744" w:type="dxa"/>
            <w:tcBorders>
              <w:top w:val="nil"/>
              <w:left w:val="nil"/>
              <w:bottom w:val="nil"/>
              <w:right w:val="nil"/>
            </w:tcBorders>
            <w:noWrap/>
            <w:vAlign w:val="bottom"/>
            <w:hideMark/>
          </w:tcPr>
          <w:p w14:paraId="25476699" w14:textId="77777777" w:rsidR="00C76694" w:rsidRPr="00C76694" w:rsidRDefault="00C76694" w:rsidP="00C76694">
            <w:pPr>
              <w:spacing w:after="0" w:line="240" w:lineRule="auto"/>
              <w:rPr>
                <w:rFonts w:ascii="Times New Roman" w:eastAsia="Times New Roman" w:hAnsi="Times New Roman" w:cs="Times New Roman"/>
                <w:kern w:val="0"/>
                <w:sz w:val="20"/>
                <w:szCs w:val="20"/>
                <w:lang w:eastAsia="hr-HR"/>
                <w14:ligatures w14:val="none"/>
              </w:rPr>
            </w:pPr>
          </w:p>
        </w:tc>
      </w:tr>
      <w:tr w:rsidR="00C76694" w:rsidRPr="00C76694" w14:paraId="4371FEBD" w14:textId="77777777" w:rsidTr="00C76694">
        <w:trPr>
          <w:trHeight w:val="510"/>
          <w:jc w:val="center"/>
        </w:trPr>
        <w:tc>
          <w:tcPr>
            <w:tcW w:w="876" w:type="dxa"/>
            <w:gridSpan w:val="2"/>
            <w:tcBorders>
              <w:top w:val="nil"/>
              <w:left w:val="single" w:sz="4" w:space="0" w:color="000000"/>
              <w:bottom w:val="single" w:sz="4" w:space="0" w:color="000000"/>
              <w:right w:val="single" w:sz="4" w:space="0" w:color="000000"/>
            </w:tcBorders>
            <w:vAlign w:val="center"/>
            <w:hideMark/>
          </w:tcPr>
          <w:p w14:paraId="599C3D95" w14:textId="77777777" w:rsidR="00C76694" w:rsidRPr="00C76694" w:rsidRDefault="00C76694" w:rsidP="00C76694">
            <w:pPr>
              <w:spacing w:after="0" w:line="240" w:lineRule="auto"/>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32</w:t>
            </w:r>
          </w:p>
        </w:tc>
        <w:tc>
          <w:tcPr>
            <w:tcW w:w="5194" w:type="dxa"/>
            <w:tcBorders>
              <w:top w:val="nil"/>
              <w:left w:val="nil"/>
              <w:bottom w:val="single" w:sz="4" w:space="0" w:color="000000"/>
              <w:right w:val="single" w:sz="4" w:space="0" w:color="000000"/>
            </w:tcBorders>
            <w:vAlign w:val="center"/>
            <w:hideMark/>
          </w:tcPr>
          <w:p w14:paraId="59F35611" w14:textId="77777777" w:rsidR="00C76694" w:rsidRPr="00C76694" w:rsidRDefault="00C76694" w:rsidP="00C76694">
            <w:pPr>
              <w:spacing w:after="0" w:line="240" w:lineRule="auto"/>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Materijalni rashodi</w:t>
            </w:r>
          </w:p>
        </w:tc>
        <w:tc>
          <w:tcPr>
            <w:tcW w:w="1562" w:type="dxa"/>
            <w:tcBorders>
              <w:top w:val="nil"/>
              <w:left w:val="nil"/>
              <w:bottom w:val="single" w:sz="4" w:space="0" w:color="000000"/>
              <w:right w:val="single" w:sz="4" w:space="0" w:color="000000"/>
            </w:tcBorders>
            <w:vAlign w:val="center"/>
            <w:hideMark/>
          </w:tcPr>
          <w:p w14:paraId="6739BB51" w14:textId="77777777" w:rsidR="00C76694" w:rsidRPr="00C76694" w:rsidRDefault="00C76694" w:rsidP="00C76694">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328.724,00</w:t>
            </w:r>
          </w:p>
        </w:tc>
        <w:tc>
          <w:tcPr>
            <w:tcW w:w="1564" w:type="dxa"/>
            <w:tcBorders>
              <w:top w:val="nil"/>
              <w:left w:val="nil"/>
              <w:bottom w:val="single" w:sz="4" w:space="0" w:color="000000"/>
              <w:right w:val="single" w:sz="4" w:space="0" w:color="000000"/>
            </w:tcBorders>
            <w:vAlign w:val="center"/>
            <w:hideMark/>
          </w:tcPr>
          <w:p w14:paraId="2CD3F6E8" w14:textId="77777777" w:rsidR="00C76694" w:rsidRPr="00C76694" w:rsidRDefault="00C76694" w:rsidP="00C76694">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142.458,03</w:t>
            </w:r>
          </w:p>
        </w:tc>
        <w:tc>
          <w:tcPr>
            <w:tcW w:w="744" w:type="dxa"/>
            <w:tcBorders>
              <w:top w:val="nil"/>
              <w:left w:val="nil"/>
              <w:bottom w:val="single" w:sz="4" w:space="0" w:color="000000"/>
              <w:right w:val="single" w:sz="4" w:space="0" w:color="000000"/>
            </w:tcBorders>
            <w:vAlign w:val="center"/>
            <w:hideMark/>
          </w:tcPr>
          <w:p w14:paraId="5AB3EC02" w14:textId="77777777" w:rsidR="00C76694" w:rsidRPr="00C76694" w:rsidRDefault="00C76694" w:rsidP="00C76694">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43,34</w:t>
            </w:r>
          </w:p>
        </w:tc>
      </w:tr>
      <w:tr w:rsidR="00C76694" w:rsidRPr="00C76694" w14:paraId="51D7498F" w14:textId="77777777" w:rsidTr="00C76694">
        <w:trPr>
          <w:trHeight w:val="510"/>
          <w:jc w:val="center"/>
        </w:trPr>
        <w:tc>
          <w:tcPr>
            <w:tcW w:w="876" w:type="dxa"/>
            <w:gridSpan w:val="2"/>
            <w:tcBorders>
              <w:top w:val="nil"/>
              <w:left w:val="single" w:sz="4" w:space="0" w:color="000000"/>
              <w:bottom w:val="single" w:sz="4" w:space="0" w:color="000000"/>
              <w:right w:val="single" w:sz="4" w:space="0" w:color="000000"/>
            </w:tcBorders>
            <w:vAlign w:val="center"/>
            <w:hideMark/>
          </w:tcPr>
          <w:p w14:paraId="074675BA" w14:textId="77777777" w:rsidR="00C76694" w:rsidRPr="00C76694" w:rsidRDefault="00C76694" w:rsidP="00C76694">
            <w:pPr>
              <w:spacing w:after="0" w:line="240" w:lineRule="auto"/>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3211</w:t>
            </w:r>
          </w:p>
        </w:tc>
        <w:tc>
          <w:tcPr>
            <w:tcW w:w="5194" w:type="dxa"/>
            <w:tcBorders>
              <w:top w:val="nil"/>
              <w:left w:val="nil"/>
              <w:bottom w:val="single" w:sz="4" w:space="0" w:color="000000"/>
              <w:right w:val="single" w:sz="4" w:space="0" w:color="000000"/>
            </w:tcBorders>
            <w:vAlign w:val="center"/>
            <w:hideMark/>
          </w:tcPr>
          <w:p w14:paraId="351F049D" w14:textId="77777777" w:rsidR="00C76694" w:rsidRPr="00C76694" w:rsidRDefault="00C76694" w:rsidP="00C76694">
            <w:pPr>
              <w:spacing w:after="0" w:line="240" w:lineRule="auto"/>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Službena putovanja</w:t>
            </w:r>
          </w:p>
        </w:tc>
        <w:tc>
          <w:tcPr>
            <w:tcW w:w="1562" w:type="dxa"/>
            <w:tcBorders>
              <w:top w:val="nil"/>
              <w:left w:val="nil"/>
              <w:bottom w:val="single" w:sz="4" w:space="0" w:color="000000"/>
              <w:right w:val="single" w:sz="4" w:space="0" w:color="000000"/>
            </w:tcBorders>
            <w:vAlign w:val="center"/>
            <w:hideMark/>
          </w:tcPr>
          <w:p w14:paraId="0200BCAD" w14:textId="77777777" w:rsidR="00C76694" w:rsidRPr="00C76694" w:rsidRDefault="00C76694" w:rsidP="00C76694">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 </w:t>
            </w:r>
          </w:p>
        </w:tc>
        <w:tc>
          <w:tcPr>
            <w:tcW w:w="1564" w:type="dxa"/>
            <w:tcBorders>
              <w:top w:val="nil"/>
              <w:left w:val="nil"/>
              <w:bottom w:val="single" w:sz="4" w:space="0" w:color="000000"/>
              <w:right w:val="single" w:sz="4" w:space="0" w:color="000000"/>
            </w:tcBorders>
            <w:vAlign w:val="center"/>
            <w:hideMark/>
          </w:tcPr>
          <w:p w14:paraId="7152F0D1" w14:textId="77777777" w:rsidR="00C76694" w:rsidRPr="00C76694" w:rsidRDefault="00C76694" w:rsidP="00C76694">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3.618,04</w:t>
            </w:r>
          </w:p>
        </w:tc>
        <w:tc>
          <w:tcPr>
            <w:tcW w:w="744" w:type="dxa"/>
            <w:tcBorders>
              <w:top w:val="nil"/>
              <w:left w:val="nil"/>
              <w:bottom w:val="single" w:sz="4" w:space="0" w:color="000000"/>
              <w:right w:val="single" w:sz="4" w:space="0" w:color="000000"/>
            </w:tcBorders>
            <w:vAlign w:val="center"/>
            <w:hideMark/>
          </w:tcPr>
          <w:p w14:paraId="15ED7612" w14:textId="77777777" w:rsidR="00C76694" w:rsidRPr="00C76694" w:rsidRDefault="00C76694" w:rsidP="00C76694">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 </w:t>
            </w:r>
          </w:p>
        </w:tc>
      </w:tr>
      <w:tr w:rsidR="00C76694" w:rsidRPr="00C76694" w14:paraId="2B2F7811" w14:textId="77777777" w:rsidTr="00C76694">
        <w:trPr>
          <w:trHeight w:val="510"/>
          <w:jc w:val="center"/>
        </w:trPr>
        <w:tc>
          <w:tcPr>
            <w:tcW w:w="876" w:type="dxa"/>
            <w:gridSpan w:val="2"/>
            <w:tcBorders>
              <w:top w:val="nil"/>
              <w:left w:val="single" w:sz="4" w:space="0" w:color="000000"/>
              <w:bottom w:val="single" w:sz="4" w:space="0" w:color="000000"/>
              <w:right w:val="single" w:sz="4" w:space="0" w:color="000000"/>
            </w:tcBorders>
            <w:vAlign w:val="center"/>
            <w:hideMark/>
          </w:tcPr>
          <w:p w14:paraId="4B2DD58E" w14:textId="77777777" w:rsidR="00C76694" w:rsidRPr="00C76694" w:rsidRDefault="00C76694" w:rsidP="00C76694">
            <w:pPr>
              <w:spacing w:after="0" w:line="240" w:lineRule="auto"/>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3212</w:t>
            </w:r>
          </w:p>
        </w:tc>
        <w:tc>
          <w:tcPr>
            <w:tcW w:w="5194" w:type="dxa"/>
            <w:tcBorders>
              <w:top w:val="nil"/>
              <w:left w:val="nil"/>
              <w:bottom w:val="single" w:sz="4" w:space="0" w:color="000000"/>
              <w:right w:val="single" w:sz="4" w:space="0" w:color="000000"/>
            </w:tcBorders>
            <w:vAlign w:val="center"/>
            <w:hideMark/>
          </w:tcPr>
          <w:p w14:paraId="386683ED" w14:textId="77777777" w:rsidR="00C76694" w:rsidRPr="00C76694" w:rsidRDefault="00C76694" w:rsidP="00C76694">
            <w:pPr>
              <w:spacing w:after="0" w:line="240" w:lineRule="auto"/>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Naknade za prijevoz, za rad na terenu i odvojeni život</w:t>
            </w:r>
          </w:p>
        </w:tc>
        <w:tc>
          <w:tcPr>
            <w:tcW w:w="1562" w:type="dxa"/>
            <w:tcBorders>
              <w:top w:val="nil"/>
              <w:left w:val="nil"/>
              <w:bottom w:val="single" w:sz="4" w:space="0" w:color="000000"/>
              <w:right w:val="single" w:sz="4" w:space="0" w:color="000000"/>
            </w:tcBorders>
            <w:vAlign w:val="center"/>
            <w:hideMark/>
          </w:tcPr>
          <w:p w14:paraId="4FDFDEAF" w14:textId="77777777" w:rsidR="00C76694" w:rsidRPr="00C76694" w:rsidRDefault="00C76694" w:rsidP="00C76694">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 </w:t>
            </w:r>
          </w:p>
        </w:tc>
        <w:tc>
          <w:tcPr>
            <w:tcW w:w="1564" w:type="dxa"/>
            <w:tcBorders>
              <w:top w:val="nil"/>
              <w:left w:val="nil"/>
              <w:bottom w:val="single" w:sz="4" w:space="0" w:color="000000"/>
              <w:right w:val="single" w:sz="4" w:space="0" w:color="000000"/>
            </w:tcBorders>
            <w:vAlign w:val="center"/>
            <w:hideMark/>
          </w:tcPr>
          <w:p w14:paraId="5A6EB345" w14:textId="77777777" w:rsidR="00C76694" w:rsidRPr="00C76694" w:rsidRDefault="00C76694" w:rsidP="00C76694">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9.950,18</w:t>
            </w:r>
          </w:p>
        </w:tc>
        <w:tc>
          <w:tcPr>
            <w:tcW w:w="744" w:type="dxa"/>
            <w:tcBorders>
              <w:top w:val="nil"/>
              <w:left w:val="nil"/>
              <w:bottom w:val="single" w:sz="4" w:space="0" w:color="000000"/>
              <w:right w:val="single" w:sz="4" w:space="0" w:color="000000"/>
            </w:tcBorders>
            <w:vAlign w:val="center"/>
            <w:hideMark/>
          </w:tcPr>
          <w:p w14:paraId="63E033C8" w14:textId="77777777" w:rsidR="00C76694" w:rsidRPr="00C76694" w:rsidRDefault="00C76694" w:rsidP="00C76694">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 </w:t>
            </w:r>
          </w:p>
        </w:tc>
      </w:tr>
      <w:tr w:rsidR="00C76694" w:rsidRPr="00C76694" w14:paraId="38EC4E73" w14:textId="77777777" w:rsidTr="00C76694">
        <w:trPr>
          <w:trHeight w:val="15"/>
          <w:jc w:val="center"/>
        </w:trPr>
        <w:tc>
          <w:tcPr>
            <w:tcW w:w="471" w:type="dxa"/>
            <w:tcBorders>
              <w:top w:val="nil"/>
              <w:left w:val="nil"/>
              <w:bottom w:val="nil"/>
              <w:right w:val="nil"/>
            </w:tcBorders>
            <w:noWrap/>
            <w:vAlign w:val="bottom"/>
            <w:hideMark/>
          </w:tcPr>
          <w:p w14:paraId="571DFA0B" w14:textId="77777777" w:rsidR="00C76694" w:rsidRPr="00C76694" w:rsidRDefault="00C76694" w:rsidP="00C76694">
            <w:pPr>
              <w:spacing w:after="0" w:line="240" w:lineRule="auto"/>
              <w:jc w:val="right"/>
              <w:rPr>
                <w:rFonts w:ascii="Times New Roman" w:eastAsia="Times New Roman" w:hAnsi="Times New Roman" w:cs="Times New Roman"/>
                <w:color w:val="000000"/>
                <w:kern w:val="0"/>
                <w:sz w:val="16"/>
                <w:szCs w:val="16"/>
                <w:lang w:eastAsia="hr-HR"/>
                <w14:ligatures w14:val="none"/>
              </w:rPr>
            </w:pPr>
          </w:p>
        </w:tc>
        <w:tc>
          <w:tcPr>
            <w:tcW w:w="405" w:type="dxa"/>
            <w:tcBorders>
              <w:top w:val="nil"/>
              <w:left w:val="nil"/>
              <w:bottom w:val="nil"/>
              <w:right w:val="nil"/>
            </w:tcBorders>
            <w:noWrap/>
            <w:vAlign w:val="bottom"/>
            <w:hideMark/>
          </w:tcPr>
          <w:p w14:paraId="340E57FB" w14:textId="77777777" w:rsidR="00C76694" w:rsidRPr="00C76694" w:rsidRDefault="00C76694" w:rsidP="00C76694">
            <w:pPr>
              <w:spacing w:after="0" w:line="240" w:lineRule="auto"/>
              <w:rPr>
                <w:rFonts w:ascii="Times New Roman" w:eastAsia="Times New Roman" w:hAnsi="Times New Roman" w:cs="Times New Roman"/>
                <w:kern w:val="0"/>
                <w:sz w:val="20"/>
                <w:szCs w:val="20"/>
                <w:lang w:eastAsia="hr-HR"/>
                <w14:ligatures w14:val="none"/>
              </w:rPr>
            </w:pPr>
          </w:p>
        </w:tc>
        <w:tc>
          <w:tcPr>
            <w:tcW w:w="5194" w:type="dxa"/>
            <w:tcBorders>
              <w:top w:val="nil"/>
              <w:left w:val="nil"/>
              <w:bottom w:val="nil"/>
              <w:right w:val="nil"/>
            </w:tcBorders>
            <w:noWrap/>
            <w:vAlign w:val="bottom"/>
            <w:hideMark/>
          </w:tcPr>
          <w:p w14:paraId="255205D0" w14:textId="77777777" w:rsidR="00C76694" w:rsidRPr="00C76694" w:rsidRDefault="00C76694" w:rsidP="00C76694">
            <w:pPr>
              <w:spacing w:after="0" w:line="240" w:lineRule="auto"/>
              <w:rPr>
                <w:rFonts w:ascii="Times New Roman" w:eastAsia="Times New Roman" w:hAnsi="Times New Roman" w:cs="Times New Roman"/>
                <w:kern w:val="0"/>
                <w:sz w:val="20"/>
                <w:szCs w:val="20"/>
                <w:lang w:eastAsia="hr-HR"/>
                <w14:ligatures w14:val="none"/>
              </w:rPr>
            </w:pPr>
          </w:p>
        </w:tc>
        <w:tc>
          <w:tcPr>
            <w:tcW w:w="1562" w:type="dxa"/>
            <w:tcBorders>
              <w:top w:val="nil"/>
              <w:left w:val="nil"/>
              <w:bottom w:val="nil"/>
              <w:right w:val="nil"/>
            </w:tcBorders>
            <w:noWrap/>
            <w:vAlign w:val="bottom"/>
            <w:hideMark/>
          </w:tcPr>
          <w:p w14:paraId="56B5B6EE" w14:textId="77777777" w:rsidR="00C76694" w:rsidRPr="00C76694" w:rsidRDefault="00C76694" w:rsidP="00C76694">
            <w:pPr>
              <w:spacing w:after="0" w:line="240" w:lineRule="auto"/>
              <w:rPr>
                <w:rFonts w:ascii="Times New Roman" w:eastAsia="Times New Roman" w:hAnsi="Times New Roman" w:cs="Times New Roman"/>
                <w:kern w:val="0"/>
                <w:sz w:val="20"/>
                <w:szCs w:val="20"/>
                <w:lang w:eastAsia="hr-HR"/>
                <w14:ligatures w14:val="none"/>
              </w:rPr>
            </w:pPr>
          </w:p>
        </w:tc>
        <w:tc>
          <w:tcPr>
            <w:tcW w:w="1564" w:type="dxa"/>
            <w:tcBorders>
              <w:top w:val="nil"/>
              <w:left w:val="nil"/>
              <w:bottom w:val="nil"/>
              <w:right w:val="nil"/>
            </w:tcBorders>
            <w:noWrap/>
            <w:vAlign w:val="bottom"/>
            <w:hideMark/>
          </w:tcPr>
          <w:p w14:paraId="1437B569" w14:textId="77777777" w:rsidR="00C76694" w:rsidRPr="00C76694" w:rsidRDefault="00C76694" w:rsidP="00C76694">
            <w:pPr>
              <w:spacing w:after="0" w:line="240" w:lineRule="auto"/>
              <w:rPr>
                <w:rFonts w:ascii="Times New Roman" w:eastAsia="Times New Roman" w:hAnsi="Times New Roman" w:cs="Times New Roman"/>
                <w:kern w:val="0"/>
                <w:sz w:val="20"/>
                <w:szCs w:val="20"/>
                <w:lang w:eastAsia="hr-HR"/>
                <w14:ligatures w14:val="none"/>
              </w:rPr>
            </w:pPr>
          </w:p>
        </w:tc>
        <w:tc>
          <w:tcPr>
            <w:tcW w:w="744" w:type="dxa"/>
            <w:tcBorders>
              <w:top w:val="nil"/>
              <w:left w:val="nil"/>
              <w:bottom w:val="nil"/>
              <w:right w:val="nil"/>
            </w:tcBorders>
            <w:noWrap/>
            <w:vAlign w:val="bottom"/>
            <w:hideMark/>
          </w:tcPr>
          <w:p w14:paraId="383734AB" w14:textId="77777777" w:rsidR="00C76694" w:rsidRPr="00C76694" w:rsidRDefault="00C76694" w:rsidP="00C76694">
            <w:pPr>
              <w:spacing w:after="0" w:line="240" w:lineRule="auto"/>
              <w:rPr>
                <w:rFonts w:ascii="Times New Roman" w:eastAsia="Times New Roman" w:hAnsi="Times New Roman" w:cs="Times New Roman"/>
                <w:kern w:val="0"/>
                <w:sz w:val="20"/>
                <w:szCs w:val="20"/>
                <w:lang w:eastAsia="hr-HR"/>
                <w14:ligatures w14:val="none"/>
              </w:rPr>
            </w:pPr>
          </w:p>
        </w:tc>
      </w:tr>
      <w:tr w:rsidR="00C76694" w:rsidRPr="00C76694" w14:paraId="1A46B54D" w14:textId="77777777" w:rsidTr="00C76694">
        <w:trPr>
          <w:trHeight w:val="510"/>
          <w:jc w:val="center"/>
        </w:trPr>
        <w:tc>
          <w:tcPr>
            <w:tcW w:w="876" w:type="dxa"/>
            <w:gridSpan w:val="2"/>
            <w:tcBorders>
              <w:top w:val="nil"/>
              <w:left w:val="single" w:sz="4" w:space="0" w:color="000000"/>
              <w:bottom w:val="single" w:sz="4" w:space="0" w:color="000000"/>
              <w:right w:val="single" w:sz="4" w:space="0" w:color="000000"/>
            </w:tcBorders>
            <w:vAlign w:val="center"/>
            <w:hideMark/>
          </w:tcPr>
          <w:p w14:paraId="5C8A72CF" w14:textId="77777777" w:rsidR="00C76694" w:rsidRPr="00C76694" w:rsidRDefault="00C76694" w:rsidP="00C76694">
            <w:pPr>
              <w:spacing w:after="0" w:line="240" w:lineRule="auto"/>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3213</w:t>
            </w:r>
          </w:p>
        </w:tc>
        <w:tc>
          <w:tcPr>
            <w:tcW w:w="5194" w:type="dxa"/>
            <w:tcBorders>
              <w:top w:val="nil"/>
              <w:left w:val="nil"/>
              <w:bottom w:val="single" w:sz="4" w:space="0" w:color="000000"/>
              <w:right w:val="single" w:sz="4" w:space="0" w:color="000000"/>
            </w:tcBorders>
            <w:vAlign w:val="center"/>
            <w:hideMark/>
          </w:tcPr>
          <w:p w14:paraId="466351A8" w14:textId="77777777" w:rsidR="00C76694" w:rsidRPr="00C76694" w:rsidRDefault="00C76694" w:rsidP="00C76694">
            <w:pPr>
              <w:spacing w:after="0" w:line="240" w:lineRule="auto"/>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Stručno usavršavanje zaposlenika</w:t>
            </w:r>
          </w:p>
        </w:tc>
        <w:tc>
          <w:tcPr>
            <w:tcW w:w="1562" w:type="dxa"/>
            <w:tcBorders>
              <w:top w:val="nil"/>
              <w:left w:val="nil"/>
              <w:bottom w:val="single" w:sz="4" w:space="0" w:color="000000"/>
              <w:right w:val="single" w:sz="4" w:space="0" w:color="000000"/>
            </w:tcBorders>
            <w:vAlign w:val="center"/>
            <w:hideMark/>
          </w:tcPr>
          <w:p w14:paraId="6B40676E" w14:textId="77777777" w:rsidR="00C76694" w:rsidRPr="00C76694" w:rsidRDefault="00C76694" w:rsidP="00C76694">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 </w:t>
            </w:r>
          </w:p>
        </w:tc>
        <w:tc>
          <w:tcPr>
            <w:tcW w:w="1564" w:type="dxa"/>
            <w:tcBorders>
              <w:top w:val="nil"/>
              <w:left w:val="nil"/>
              <w:bottom w:val="single" w:sz="4" w:space="0" w:color="000000"/>
              <w:right w:val="single" w:sz="4" w:space="0" w:color="000000"/>
            </w:tcBorders>
            <w:vAlign w:val="center"/>
            <w:hideMark/>
          </w:tcPr>
          <w:p w14:paraId="20CCD927" w14:textId="77777777" w:rsidR="00C76694" w:rsidRPr="00C76694" w:rsidRDefault="00C76694" w:rsidP="00C76694">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8.420,85</w:t>
            </w:r>
          </w:p>
        </w:tc>
        <w:tc>
          <w:tcPr>
            <w:tcW w:w="744" w:type="dxa"/>
            <w:tcBorders>
              <w:top w:val="nil"/>
              <w:left w:val="nil"/>
              <w:bottom w:val="single" w:sz="4" w:space="0" w:color="000000"/>
              <w:right w:val="single" w:sz="4" w:space="0" w:color="000000"/>
            </w:tcBorders>
            <w:vAlign w:val="center"/>
            <w:hideMark/>
          </w:tcPr>
          <w:p w14:paraId="6DB3801C" w14:textId="77777777" w:rsidR="00C76694" w:rsidRPr="00C76694" w:rsidRDefault="00C76694" w:rsidP="00C76694">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 </w:t>
            </w:r>
          </w:p>
        </w:tc>
      </w:tr>
      <w:tr w:rsidR="00C76694" w:rsidRPr="00C76694" w14:paraId="39E801AF" w14:textId="77777777" w:rsidTr="00C76694">
        <w:trPr>
          <w:trHeight w:val="15"/>
          <w:jc w:val="center"/>
        </w:trPr>
        <w:tc>
          <w:tcPr>
            <w:tcW w:w="471" w:type="dxa"/>
            <w:tcBorders>
              <w:top w:val="nil"/>
              <w:left w:val="nil"/>
              <w:bottom w:val="nil"/>
              <w:right w:val="nil"/>
            </w:tcBorders>
            <w:noWrap/>
            <w:vAlign w:val="bottom"/>
            <w:hideMark/>
          </w:tcPr>
          <w:p w14:paraId="25A5F9A8" w14:textId="77777777" w:rsidR="00C76694" w:rsidRPr="00C76694" w:rsidRDefault="00C76694" w:rsidP="00C76694">
            <w:pPr>
              <w:spacing w:after="0" w:line="240" w:lineRule="auto"/>
              <w:jc w:val="right"/>
              <w:rPr>
                <w:rFonts w:ascii="Times New Roman" w:eastAsia="Times New Roman" w:hAnsi="Times New Roman" w:cs="Times New Roman"/>
                <w:color w:val="000000"/>
                <w:kern w:val="0"/>
                <w:sz w:val="16"/>
                <w:szCs w:val="16"/>
                <w:lang w:eastAsia="hr-HR"/>
                <w14:ligatures w14:val="none"/>
              </w:rPr>
            </w:pPr>
          </w:p>
        </w:tc>
        <w:tc>
          <w:tcPr>
            <w:tcW w:w="405" w:type="dxa"/>
            <w:tcBorders>
              <w:top w:val="nil"/>
              <w:left w:val="nil"/>
              <w:bottom w:val="nil"/>
              <w:right w:val="nil"/>
            </w:tcBorders>
            <w:noWrap/>
            <w:vAlign w:val="bottom"/>
            <w:hideMark/>
          </w:tcPr>
          <w:p w14:paraId="6B675BB9" w14:textId="77777777" w:rsidR="00C76694" w:rsidRPr="00C76694" w:rsidRDefault="00C76694" w:rsidP="00C76694">
            <w:pPr>
              <w:spacing w:after="0" w:line="240" w:lineRule="auto"/>
              <w:rPr>
                <w:rFonts w:ascii="Times New Roman" w:eastAsia="Times New Roman" w:hAnsi="Times New Roman" w:cs="Times New Roman"/>
                <w:kern w:val="0"/>
                <w:sz w:val="20"/>
                <w:szCs w:val="20"/>
                <w:lang w:eastAsia="hr-HR"/>
                <w14:ligatures w14:val="none"/>
              </w:rPr>
            </w:pPr>
          </w:p>
        </w:tc>
        <w:tc>
          <w:tcPr>
            <w:tcW w:w="5194" w:type="dxa"/>
            <w:tcBorders>
              <w:top w:val="nil"/>
              <w:left w:val="nil"/>
              <w:bottom w:val="nil"/>
              <w:right w:val="nil"/>
            </w:tcBorders>
            <w:noWrap/>
            <w:vAlign w:val="bottom"/>
            <w:hideMark/>
          </w:tcPr>
          <w:p w14:paraId="7736C329" w14:textId="77777777" w:rsidR="00C76694" w:rsidRPr="00C76694" w:rsidRDefault="00C76694" w:rsidP="00C76694">
            <w:pPr>
              <w:spacing w:after="0" w:line="240" w:lineRule="auto"/>
              <w:rPr>
                <w:rFonts w:ascii="Times New Roman" w:eastAsia="Times New Roman" w:hAnsi="Times New Roman" w:cs="Times New Roman"/>
                <w:kern w:val="0"/>
                <w:sz w:val="20"/>
                <w:szCs w:val="20"/>
                <w:lang w:eastAsia="hr-HR"/>
                <w14:ligatures w14:val="none"/>
              </w:rPr>
            </w:pPr>
          </w:p>
        </w:tc>
        <w:tc>
          <w:tcPr>
            <w:tcW w:w="1562" w:type="dxa"/>
            <w:tcBorders>
              <w:top w:val="nil"/>
              <w:left w:val="nil"/>
              <w:bottom w:val="nil"/>
              <w:right w:val="nil"/>
            </w:tcBorders>
            <w:noWrap/>
            <w:vAlign w:val="bottom"/>
            <w:hideMark/>
          </w:tcPr>
          <w:p w14:paraId="0AE9FEF3" w14:textId="77777777" w:rsidR="00C76694" w:rsidRPr="00C76694" w:rsidRDefault="00C76694" w:rsidP="00C76694">
            <w:pPr>
              <w:spacing w:after="0" w:line="240" w:lineRule="auto"/>
              <w:rPr>
                <w:rFonts w:ascii="Times New Roman" w:eastAsia="Times New Roman" w:hAnsi="Times New Roman" w:cs="Times New Roman"/>
                <w:kern w:val="0"/>
                <w:sz w:val="20"/>
                <w:szCs w:val="20"/>
                <w:lang w:eastAsia="hr-HR"/>
                <w14:ligatures w14:val="none"/>
              </w:rPr>
            </w:pPr>
          </w:p>
        </w:tc>
        <w:tc>
          <w:tcPr>
            <w:tcW w:w="1564" w:type="dxa"/>
            <w:tcBorders>
              <w:top w:val="nil"/>
              <w:left w:val="nil"/>
              <w:bottom w:val="nil"/>
              <w:right w:val="nil"/>
            </w:tcBorders>
            <w:noWrap/>
            <w:vAlign w:val="bottom"/>
            <w:hideMark/>
          </w:tcPr>
          <w:p w14:paraId="4DE657EA" w14:textId="77777777" w:rsidR="00C76694" w:rsidRPr="00C76694" w:rsidRDefault="00C76694" w:rsidP="00C76694">
            <w:pPr>
              <w:spacing w:after="0" w:line="240" w:lineRule="auto"/>
              <w:rPr>
                <w:rFonts w:ascii="Times New Roman" w:eastAsia="Times New Roman" w:hAnsi="Times New Roman" w:cs="Times New Roman"/>
                <w:kern w:val="0"/>
                <w:sz w:val="20"/>
                <w:szCs w:val="20"/>
                <w:lang w:eastAsia="hr-HR"/>
                <w14:ligatures w14:val="none"/>
              </w:rPr>
            </w:pPr>
          </w:p>
        </w:tc>
        <w:tc>
          <w:tcPr>
            <w:tcW w:w="744" w:type="dxa"/>
            <w:tcBorders>
              <w:top w:val="nil"/>
              <w:left w:val="nil"/>
              <w:bottom w:val="nil"/>
              <w:right w:val="nil"/>
            </w:tcBorders>
            <w:noWrap/>
            <w:vAlign w:val="bottom"/>
            <w:hideMark/>
          </w:tcPr>
          <w:p w14:paraId="18C78939" w14:textId="77777777" w:rsidR="00C76694" w:rsidRPr="00C76694" w:rsidRDefault="00C76694" w:rsidP="00C76694">
            <w:pPr>
              <w:spacing w:after="0" w:line="240" w:lineRule="auto"/>
              <w:rPr>
                <w:rFonts w:ascii="Times New Roman" w:eastAsia="Times New Roman" w:hAnsi="Times New Roman" w:cs="Times New Roman"/>
                <w:kern w:val="0"/>
                <w:sz w:val="20"/>
                <w:szCs w:val="20"/>
                <w:lang w:eastAsia="hr-HR"/>
                <w14:ligatures w14:val="none"/>
              </w:rPr>
            </w:pPr>
          </w:p>
        </w:tc>
      </w:tr>
      <w:tr w:rsidR="00C76694" w:rsidRPr="00C76694" w14:paraId="53DD84BF" w14:textId="77777777" w:rsidTr="00C76694">
        <w:trPr>
          <w:trHeight w:val="510"/>
          <w:jc w:val="center"/>
        </w:trPr>
        <w:tc>
          <w:tcPr>
            <w:tcW w:w="876" w:type="dxa"/>
            <w:gridSpan w:val="2"/>
            <w:tcBorders>
              <w:top w:val="nil"/>
              <w:left w:val="single" w:sz="4" w:space="0" w:color="000000"/>
              <w:bottom w:val="single" w:sz="4" w:space="0" w:color="000000"/>
              <w:right w:val="single" w:sz="4" w:space="0" w:color="000000"/>
            </w:tcBorders>
            <w:vAlign w:val="center"/>
            <w:hideMark/>
          </w:tcPr>
          <w:p w14:paraId="14957656" w14:textId="77777777" w:rsidR="00C76694" w:rsidRPr="00C76694" w:rsidRDefault="00C76694" w:rsidP="00C76694">
            <w:pPr>
              <w:spacing w:after="0" w:line="240" w:lineRule="auto"/>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3214</w:t>
            </w:r>
          </w:p>
        </w:tc>
        <w:tc>
          <w:tcPr>
            <w:tcW w:w="5194" w:type="dxa"/>
            <w:tcBorders>
              <w:top w:val="nil"/>
              <w:left w:val="nil"/>
              <w:bottom w:val="single" w:sz="4" w:space="0" w:color="000000"/>
              <w:right w:val="single" w:sz="4" w:space="0" w:color="000000"/>
            </w:tcBorders>
            <w:vAlign w:val="center"/>
            <w:hideMark/>
          </w:tcPr>
          <w:p w14:paraId="44E979F7" w14:textId="77777777" w:rsidR="00C76694" w:rsidRPr="00C76694" w:rsidRDefault="00C76694" w:rsidP="00C76694">
            <w:pPr>
              <w:spacing w:after="0" w:line="240" w:lineRule="auto"/>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Ostale naknade troškova zaposlenima</w:t>
            </w:r>
          </w:p>
        </w:tc>
        <w:tc>
          <w:tcPr>
            <w:tcW w:w="1562" w:type="dxa"/>
            <w:tcBorders>
              <w:top w:val="nil"/>
              <w:left w:val="nil"/>
              <w:bottom w:val="single" w:sz="4" w:space="0" w:color="000000"/>
              <w:right w:val="single" w:sz="4" w:space="0" w:color="000000"/>
            </w:tcBorders>
            <w:vAlign w:val="center"/>
            <w:hideMark/>
          </w:tcPr>
          <w:p w14:paraId="4BF8BF76" w14:textId="77777777" w:rsidR="00C76694" w:rsidRPr="00C76694" w:rsidRDefault="00C76694" w:rsidP="00C76694">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 </w:t>
            </w:r>
          </w:p>
        </w:tc>
        <w:tc>
          <w:tcPr>
            <w:tcW w:w="1564" w:type="dxa"/>
            <w:tcBorders>
              <w:top w:val="nil"/>
              <w:left w:val="nil"/>
              <w:bottom w:val="single" w:sz="4" w:space="0" w:color="000000"/>
              <w:right w:val="single" w:sz="4" w:space="0" w:color="000000"/>
            </w:tcBorders>
            <w:vAlign w:val="center"/>
            <w:hideMark/>
          </w:tcPr>
          <w:p w14:paraId="20D5FDB1" w14:textId="77777777" w:rsidR="00C76694" w:rsidRPr="00C76694" w:rsidRDefault="00C76694" w:rsidP="00C76694">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422,00</w:t>
            </w:r>
          </w:p>
        </w:tc>
        <w:tc>
          <w:tcPr>
            <w:tcW w:w="744" w:type="dxa"/>
            <w:tcBorders>
              <w:top w:val="nil"/>
              <w:left w:val="nil"/>
              <w:bottom w:val="single" w:sz="4" w:space="0" w:color="000000"/>
              <w:right w:val="single" w:sz="4" w:space="0" w:color="000000"/>
            </w:tcBorders>
            <w:vAlign w:val="center"/>
            <w:hideMark/>
          </w:tcPr>
          <w:p w14:paraId="4C723163" w14:textId="77777777" w:rsidR="00C76694" w:rsidRPr="00C76694" w:rsidRDefault="00C76694" w:rsidP="00C76694">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 </w:t>
            </w:r>
          </w:p>
        </w:tc>
      </w:tr>
      <w:tr w:rsidR="00C76694" w:rsidRPr="00C76694" w14:paraId="4C7D4527" w14:textId="77777777" w:rsidTr="00C76694">
        <w:trPr>
          <w:trHeight w:val="510"/>
          <w:jc w:val="center"/>
        </w:trPr>
        <w:tc>
          <w:tcPr>
            <w:tcW w:w="876" w:type="dxa"/>
            <w:gridSpan w:val="2"/>
            <w:tcBorders>
              <w:top w:val="nil"/>
              <w:left w:val="single" w:sz="4" w:space="0" w:color="000000"/>
              <w:bottom w:val="single" w:sz="4" w:space="0" w:color="000000"/>
              <w:right w:val="single" w:sz="4" w:space="0" w:color="000000"/>
            </w:tcBorders>
            <w:vAlign w:val="center"/>
            <w:hideMark/>
          </w:tcPr>
          <w:p w14:paraId="743A6ECC" w14:textId="77777777" w:rsidR="00C76694" w:rsidRPr="00C76694" w:rsidRDefault="00C76694" w:rsidP="00C76694">
            <w:pPr>
              <w:spacing w:after="0" w:line="240" w:lineRule="auto"/>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3221</w:t>
            </w:r>
          </w:p>
        </w:tc>
        <w:tc>
          <w:tcPr>
            <w:tcW w:w="5194" w:type="dxa"/>
            <w:tcBorders>
              <w:top w:val="nil"/>
              <w:left w:val="nil"/>
              <w:bottom w:val="single" w:sz="4" w:space="0" w:color="000000"/>
              <w:right w:val="single" w:sz="4" w:space="0" w:color="000000"/>
            </w:tcBorders>
            <w:vAlign w:val="center"/>
            <w:hideMark/>
          </w:tcPr>
          <w:p w14:paraId="00B97908" w14:textId="77777777" w:rsidR="00C76694" w:rsidRPr="00C76694" w:rsidRDefault="00C76694" w:rsidP="00C76694">
            <w:pPr>
              <w:spacing w:after="0" w:line="240" w:lineRule="auto"/>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Uredski materijal i ostali materijalni rashodi</w:t>
            </w:r>
          </w:p>
        </w:tc>
        <w:tc>
          <w:tcPr>
            <w:tcW w:w="1562" w:type="dxa"/>
            <w:tcBorders>
              <w:top w:val="nil"/>
              <w:left w:val="nil"/>
              <w:bottom w:val="single" w:sz="4" w:space="0" w:color="000000"/>
              <w:right w:val="single" w:sz="4" w:space="0" w:color="000000"/>
            </w:tcBorders>
            <w:vAlign w:val="center"/>
            <w:hideMark/>
          </w:tcPr>
          <w:p w14:paraId="6664D131" w14:textId="77777777" w:rsidR="00C76694" w:rsidRPr="00C76694" w:rsidRDefault="00C76694" w:rsidP="00C76694">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 </w:t>
            </w:r>
          </w:p>
        </w:tc>
        <w:tc>
          <w:tcPr>
            <w:tcW w:w="1564" w:type="dxa"/>
            <w:tcBorders>
              <w:top w:val="nil"/>
              <w:left w:val="nil"/>
              <w:bottom w:val="single" w:sz="4" w:space="0" w:color="000000"/>
              <w:right w:val="single" w:sz="4" w:space="0" w:color="000000"/>
            </w:tcBorders>
            <w:vAlign w:val="center"/>
            <w:hideMark/>
          </w:tcPr>
          <w:p w14:paraId="44BA21DD" w14:textId="77777777" w:rsidR="00C76694" w:rsidRPr="00C76694" w:rsidRDefault="00C76694" w:rsidP="00C76694">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8.012,58</w:t>
            </w:r>
          </w:p>
        </w:tc>
        <w:tc>
          <w:tcPr>
            <w:tcW w:w="744" w:type="dxa"/>
            <w:tcBorders>
              <w:top w:val="nil"/>
              <w:left w:val="nil"/>
              <w:bottom w:val="single" w:sz="4" w:space="0" w:color="000000"/>
              <w:right w:val="single" w:sz="4" w:space="0" w:color="000000"/>
            </w:tcBorders>
            <w:vAlign w:val="center"/>
            <w:hideMark/>
          </w:tcPr>
          <w:p w14:paraId="33B1F127" w14:textId="77777777" w:rsidR="00C76694" w:rsidRPr="00C76694" w:rsidRDefault="00C76694" w:rsidP="00C76694">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 </w:t>
            </w:r>
          </w:p>
        </w:tc>
      </w:tr>
      <w:tr w:rsidR="00C76694" w:rsidRPr="00C76694" w14:paraId="2B4E31A3" w14:textId="77777777" w:rsidTr="00C76694">
        <w:trPr>
          <w:trHeight w:val="15"/>
          <w:jc w:val="center"/>
        </w:trPr>
        <w:tc>
          <w:tcPr>
            <w:tcW w:w="471" w:type="dxa"/>
            <w:tcBorders>
              <w:top w:val="nil"/>
              <w:left w:val="nil"/>
              <w:bottom w:val="nil"/>
              <w:right w:val="nil"/>
            </w:tcBorders>
            <w:noWrap/>
            <w:vAlign w:val="bottom"/>
            <w:hideMark/>
          </w:tcPr>
          <w:p w14:paraId="7CD2B6CA" w14:textId="77777777" w:rsidR="00C76694" w:rsidRPr="00C76694" w:rsidRDefault="00C76694" w:rsidP="00C76694">
            <w:pPr>
              <w:spacing w:after="0" w:line="240" w:lineRule="auto"/>
              <w:jc w:val="right"/>
              <w:rPr>
                <w:rFonts w:ascii="Times New Roman" w:eastAsia="Times New Roman" w:hAnsi="Times New Roman" w:cs="Times New Roman"/>
                <w:color w:val="000000"/>
                <w:kern w:val="0"/>
                <w:sz w:val="16"/>
                <w:szCs w:val="16"/>
                <w:lang w:eastAsia="hr-HR"/>
                <w14:ligatures w14:val="none"/>
              </w:rPr>
            </w:pPr>
          </w:p>
        </w:tc>
        <w:tc>
          <w:tcPr>
            <w:tcW w:w="405" w:type="dxa"/>
            <w:tcBorders>
              <w:top w:val="nil"/>
              <w:left w:val="nil"/>
              <w:bottom w:val="nil"/>
              <w:right w:val="nil"/>
            </w:tcBorders>
            <w:noWrap/>
            <w:vAlign w:val="bottom"/>
            <w:hideMark/>
          </w:tcPr>
          <w:p w14:paraId="3ABB6A7B" w14:textId="77777777" w:rsidR="00C76694" w:rsidRPr="00C76694" w:rsidRDefault="00C76694" w:rsidP="00C76694">
            <w:pPr>
              <w:spacing w:after="0" w:line="240" w:lineRule="auto"/>
              <w:rPr>
                <w:rFonts w:ascii="Times New Roman" w:eastAsia="Times New Roman" w:hAnsi="Times New Roman" w:cs="Times New Roman"/>
                <w:kern w:val="0"/>
                <w:sz w:val="20"/>
                <w:szCs w:val="20"/>
                <w:lang w:eastAsia="hr-HR"/>
                <w14:ligatures w14:val="none"/>
              </w:rPr>
            </w:pPr>
          </w:p>
        </w:tc>
        <w:tc>
          <w:tcPr>
            <w:tcW w:w="5194" w:type="dxa"/>
            <w:tcBorders>
              <w:top w:val="nil"/>
              <w:left w:val="nil"/>
              <w:bottom w:val="nil"/>
              <w:right w:val="nil"/>
            </w:tcBorders>
            <w:noWrap/>
            <w:vAlign w:val="bottom"/>
            <w:hideMark/>
          </w:tcPr>
          <w:p w14:paraId="42F0B757" w14:textId="77777777" w:rsidR="00C76694" w:rsidRPr="00C76694" w:rsidRDefault="00C76694" w:rsidP="00C76694">
            <w:pPr>
              <w:spacing w:after="0" w:line="240" w:lineRule="auto"/>
              <w:rPr>
                <w:rFonts w:ascii="Times New Roman" w:eastAsia="Times New Roman" w:hAnsi="Times New Roman" w:cs="Times New Roman"/>
                <w:kern w:val="0"/>
                <w:sz w:val="20"/>
                <w:szCs w:val="20"/>
                <w:lang w:eastAsia="hr-HR"/>
                <w14:ligatures w14:val="none"/>
              </w:rPr>
            </w:pPr>
          </w:p>
        </w:tc>
        <w:tc>
          <w:tcPr>
            <w:tcW w:w="1562" w:type="dxa"/>
            <w:tcBorders>
              <w:top w:val="nil"/>
              <w:left w:val="nil"/>
              <w:bottom w:val="nil"/>
              <w:right w:val="nil"/>
            </w:tcBorders>
            <w:noWrap/>
            <w:vAlign w:val="bottom"/>
            <w:hideMark/>
          </w:tcPr>
          <w:p w14:paraId="27B66976" w14:textId="77777777" w:rsidR="00C76694" w:rsidRPr="00C76694" w:rsidRDefault="00C76694" w:rsidP="00C76694">
            <w:pPr>
              <w:spacing w:after="0" w:line="240" w:lineRule="auto"/>
              <w:rPr>
                <w:rFonts w:ascii="Times New Roman" w:eastAsia="Times New Roman" w:hAnsi="Times New Roman" w:cs="Times New Roman"/>
                <w:kern w:val="0"/>
                <w:sz w:val="20"/>
                <w:szCs w:val="20"/>
                <w:lang w:eastAsia="hr-HR"/>
                <w14:ligatures w14:val="none"/>
              </w:rPr>
            </w:pPr>
          </w:p>
        </w:tc>
        <w:tc>
          <w:tcPr>
            <w:tcW w:w="1564" w:type="dxa"/>
            <w:tcBorders>
              <w:top w:val="nil"/>
              <w:left w:val="nil"/>
              <w:bottom w:val="nil"/>
              <w:right w:val="nil"/>
            </w:tcBorders>
            <w:noWrap/>
            <w:vAlign w:val="bottom"/>
            <w:hideMark/>
          </w:tcPr>
          <w:p w14:paraId="1BF89A14" w14:textId="77777777" w:rsidR="00C76694" w:rsidRPr="00C76694" w:rsidRDefault="00C76694" w:rsidP="00C76694">
            <w:pPr>
              <w:spacing w:after="0" w:line="240" w:lineRule="auto"/>
              <w:rPr>
                <w:rFonts w:ascii="Times New Roman" w:eastAsia="Times New Roman" w:hAnsi="Times New Roman" w:cs="Times New Roman"/>
                <w:kern w:val="0"/>
                <w:sz w:val="20"/>
                <w:szCs w:val="20"/>
                <w:lang w:eastAsia="hr-HR"/>
                <w14:ligatures w14:val="none"/>
              </w:rPr>
            </w:pPr>
          </w:p>
        </w:tc>
        <w:tc>
          <w:tcPr>
            <w:tcW w:w="744" w:type="dxa"/>
            <w:tcBorders>
              <w:top w:val="nil"/>
              <w:left w:val="nil"/>
              <w:bottom w:val="nil"/>
              <w:right w:val="nil"/>
            </w:tcBorders>
            <w:noWrap/>
            <w:vAlign w:val="bottom"/>
            <w:hideMark/>
          </w:tcPr>
          <w:p w14:paraId="2B3BAC50" w14:textId="77777777" w:rsidR="00C76694" w:rsidRPr="00C76694" w:rsidRDefault="00C76694" w:rsidP="00C76694">
            <w:pPr>
              <w:spacing w:after="0" w:line="240" w:lineRule="auto"/>
              <w:rPr>
                <w:rFonts w:ascii="Times New Roman" w:eastAsia="Times New Roman" w:hAnsi="Times New Roman" w:cs="Times New Roman"/>
                <w:kern w:val="0"/>
                <w:sz w:val="20"/>
                <w:szCs w:val="20"/>
                <w:lang w:eastAsia="hr-HR"/>
                <w14:ligatures w14:val="none"/>
              </w:rPr>
            </w:pPr>
          </w:p>
        </w:tc>
      </w:tr>
      <w:tr w:rsidR="00C76694" w:rsidRPr="00C76694" w14:paraId="3B26DC81" w14:textId="77777777" w:rsidTr="00C76694">
        <w:trPr>
          <w:trHeight w:val="510"/>
          <w:jc w:val="center"/>
        </w:trPr>
        <w:tc>
          <w:tcPr>
            <w:tcW w:w="876" w:type="dxa"/>
            <w:gridSpan w:val="2"/>
            <w:tcBorders>
              <w:top w:val="nil"/>
              <w:left w:val="single" w:sz="4" w:space="0" w:color="000000"/>
              <w:bottom w:val="single" w:sz="4" w:space="0" w:color="000000"/>
              <w:right w:val="single" w:sz="4" w:space="0" w:color="000000"/>
            </w:tcBorders>
            <w:vAlign w:val="center"/>
            <w:hideMark/>
          </w:tcPr>
          <w:p w14:paraId="71D2F302" w14:textId="77777777" w:rsidR="00C76694" w:rsidRPr="00C76694" w:rsidRDefault="00C76694" w:rsidP="00C76694">
            <w:pPr>
              <w:spacing w:after="0" w:line="240" w:lineRule="auto"/>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3222</w:t>
            </w:r>
          </w:p>
        </w:tc>
        <w:tc>
          <w:tcPr>
            <w:tcW w:w="5194" w:type="dxa"/>
            <w:tcBorders>
              <w:top w:val="nil"/>
              <w:left w:val="nil"/>
              <w:bottom w:val="single" w:sz="4" w:space="0" w:color="000000"/>
              <w:right w:val="single" w:sz="4" w:space="0" w:color="000000"/>
            </w:tcBorders>
            <w:vAlign w:val="center"/>
            <w:hideMark/>
          </w:tcPr>
          <w:p w14:paraId="44C187CA" w14:textId="77777777" w:rsidR="00C76694" w:rsidRPr="00C76694" w:rsidRDefault="00C76694" w:rsidP="00C76694">
            <w:pPr>
              <w:spacing w:after="0" w:line="240" w:lineRule="auto"/>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Materijal i sirovine</w:t>
            </w:r>
          </w:p>
        </w:tc>
        <w:tc>
          <w:tcPr>
            <w:tcW w:w="1562" w:type="dxa"/>
            <w:tcBorders>
              <w:top w:val="nil"/>
              <w:left w:val="nil"/>
              <w:bottom w:val="single" w:sz="4" w:space="0" w:color="000000"/>
              <w:right w:val="single" w:sz="4" w:space="0" w:color="000000"/>
            </w:tcBorders>
            <w:vAlign w:val="center"/>
            <w:hideMark/>
          </w:tcPr>
          <w:p w14:paraId="4F833828" w14:textId="77777777" w:rsidR="00C76694" w:rsidRPr="00C76694" w:rsidRDefault="00C76694" w:rsidP="00C76694">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 </w:t>
            </w:r>
          </w:p>
        </w:tc>
        <w:tc>
          <w:tcPr>
            <w:tcW w:w="1564" w:type="dxa"/>
            <w:tcBorders>
              <w:top w:val="nil"/>
              <w:left w:val="nil"/>
              <w:bottom w:val="single" w:sz="4" w:space="0" w:color="000000"/>
              <w:right w:val="single" w:sz="4" w:space="0" w:color="000000"/>
            </w:tcBorders>
            <w:vAlign w:val="center"/>
            <w:hideMark/>
          </w:tcPr>
          <w:p w14:paraId="780E4652" w14:textId="77777777" w:rsidR="00C76694" w:rsidRPr="00C76694" w:rsidRDefault="00C76694" w:rsidP="00C76694">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0,00</w:t>
            </w:r>
          </w:p>
        </w:tc>
        <w:tc>
          <w:tcPr>
            <w:tcW w:w="744" w:type="dxa"/>
            <w:tcBorders>
              <w:top w:val="nil"/>
              <w:left w:val="nil"/>
              <w:bottom w:val="single" w:sz="4" w:space="0" w:color="000000"/>
              <w:right w:val="single" w:sz="4" w:space="0" w:color="000000"/>
            </w:tcBorders>
            <w:vAlign w:val="center"/>
            <w:hideMark/>
          </w:tcPr>
          <w:p w14:paraId="56ACB84A" w14:textId="77777777" w:rsidR="00C76694" w:rsidRPr="00C76694" w:rsidRDefault="00C76694" w:rsidP="00C76694">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 </w:t>
            </w:r>
          </w:p>
        </w:tc>
      </w:tr>
      <w:tr w:rsidR="00C76694" w:rsidRPr="00C76694" w14:paraId="18EDE74E" w14:textId="77777777" w:rsidTr="00C76694">
        <w:trPr>
          <w:trHeight w:val="510"/>
          <w:jc w:val="center"/>
        </w:trPr>
        <w:tc>
          <w:tcPr>
            <w:tcW w:w="876" w:type="dxa"/>
            <w:gridSpan w:val="2"/>
            <w:tcBorders>
              <w:top w:val="nil"/>
              <w:left w:val="single" w:sz="4" w:space="0" w:color="000000"/>
              <w:bottom w:val="single" w:sz="4" w:space="0" w:color="000000"/>
              <w:right w:val="single" w:sz="4" w:space="0" w:color="000000"/>
            </w:tcBorders>
            <w:vAlign w:val="center"/>
            <w:hideMark/>
          </w:tcPr>
          <w:p w14:paraId="5CE610BC" w14:textId="77777777" w:rsidR="00C76694" w:rsidRPr="00C76694" w:rsidRDefault="00C76694" w:rsidP="00C76694">
            <w:pPr>
              <w:spacing w:after="0" w:line="240" w:lineRule="auto"/>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3223</w:t>
            </w:r>
          </w:p>
        </w:tc>
        <w:tc>
          <w:tcPr>
            <w:tcW w:w="5194" w:type="dxa"/>
            <w:tcBorders>
              <w:top w:val="nil"/>
              <w:left w:val="nil"/>
              <w:bottom w:val="single" w:sz="4" w:space="0" w:color="000000"/>
              <w:right w:val="single" w:sz="4" w:space="0" w:color="000000"/>
            </w:tcBorders>
            <w:vAlign w:val="center"/>
            <w:hideMark/>
          </w:tcPr>
          <w:p w14:paraId="011CEE44" w14:textId="77777777" w:rsidR="00C76694" w:rsidRPr="00C76694" w:rsidRDefault="00C76694" w:rsidP="00C76694">
            <w:pPr>
              <w:spacing w:after="0" w:line="240" w:lineRule="auto"/>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Energija</w:t>
            </w:r>
          </w:p>
        </w:tc>
        <w:tc>
          <w:tcPr>
            <w:tcW w:w="1562" w:type="dxa"/>
            <w:tcBorders>
              <w:top w:val="nil"/>
              <w:left w:val="nil"/>
              <w:bottom w:val="single" w:sz="4" w:space="0" w:color="000000"/>
              <w:right w:val="single" w:sz="4" w:space="0" w:color="000000"/>
            </w:tcBorders>
            <w:vAlign w:val="center"/>
            <w:hideMark/>
          </w:tcPr>
          <w:p w14:paraId="4DED64BE" w14:textId="77777777" w:rsidR="00C76694" w:rsidRPr="00C76694" w:rsidRDefault="00C76694" w:rsidP="00C76694">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 </w:t>
            </w:r>
          </w:p>
        </w:tc>
        <w:tc>
          <w:tcPr>
            <w:tcW w:w="1564" w:type="dxa"/>
            <w:tcBorders>
              <w:top w:val="nil"/>
              <w:left w:val="nil"/>
              <w:bottom w:val="single" w:sz="4" w:space="0" w:color="000000"/>
              <w:right w:val="single" w:sz="4" w:space="0" w:color="000000"/>
            </w:tcBorders>
            <w:vAlign w:val="center"/>
            <w:hideMark/>
          </w:tcPr>
          <w:p w14:paraId="273EB627" w14:textId="77777777" w:rsidR="00C76694" w:rsidRPr="00C76694" w:rsidRDefault="00C76694" w:rsidP="00C76694">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8.106,41</w:t>
            </w:r>
          </w:p>
        </w:tc>
        <w:tc>
          <w:tcPr>
            <w:tcW w:w="744" w:type="dxa"/>
            <w:tcBorders>
              <w:top w:val="nil"/>
              <w:left w:val="nil"/>
              <w:bottom w:val="single" w:sz="4" w:space="0" w:color="000000"/>
              <w:right w:val="single" w:sz="4" w:space="0" w:color="000000"/>
            </w:tcBorders>
            <w:vAlign w:val="center"/>
            <w:hideMark/>
          </w:tcPr>
          <w:p w14:paraId="2BDEAF0A" w14:textId="77777777" w:rsidR="00C76694" w:rsidRPr="00C76694" w:rsidRDefault="00C76694" w:rsidP="00C76694">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 </w:t>
            </w:r>
          </w:p>
        </w:tc>
      </w:tr>
      <w:tr w:rsidR="00C76694" w:rsidRPr="00C76694" w14:paraId="33B44EA3" w14:textId="77777777" w:rsidTr="00C76694">
        <w:trPr>
          <w:trHeight w:val="15"/>
          <w:jc w:val="center"/>
        </w:trPr>
        <w:tc>
          <w:tcPr>
            <w:tcW w:w="471" w:type="dxa"/>
            <w:tcBorders>
              <w:top w:val="nil"/>
              <w:left w:val="nil"/>
              <w:bottom w:val="nil"/>
              <w:right w:val="nil"/>
            </w:tcBorders>
            <w:noWrap/>
            <w:vAlign w:val="bottom"/>
            <w:hideMark/>
          </w:tcPr>
          <w:p w14:paraId="79CF588D" w14:textId="77777777" w:rsidR="00C76694" w:rsidRPr="00C76694" w:rsidRDefault="00C76694" w:rsidP="00C76694">
            <w:pPr>
              <w:spacing w:after="0" w:line="240" w:lineRule="auto"/>
              <w:jc w:val="right"/>
              <w:rPr>
                <w:rFonts w:ascii="Times New Roman" w:eastAsia="Times New Roman" w:hAnsi="Times New Roman" w:cs="Times New Roman"/>
                <w:color w:val="000000"/>
                <w:kern w:val="0"/>
                <w:sz w:val="16"/>
                <w:szCs w:val="16"/>
                <w:lang w:eastAsia="hr-HR"/>
                <w14:ligatures w14:val="none"/>
              </w:rPr>
            </w:pPr>
          </w:p>
        </w:tc>
        <w:tc>
          <w:tcPr>
            <w:tcW w:w="405" w:type="dxa"/>
            <w:tcBorders>
              <w:top w:val="nil"/>
              <w:left w:val="nil"/>
              <w:bottom w:val="nil"/>
              <w:right w:val="nil"/>
            </w:tcBorders>
            <w:noWrap/>
            <w:vAlign w:val="bottom"/>
            <w:hideMark/>
          </w:tcPr>
          <w:p w14:paraId="2285026D" w14:textId="77777777" w:rsidR="00C76694" w:rsidRPr="00C76694" w:rsidRDefault="00C76694" w:rsidP="00C76694">
            <w:pPr>
              <w:spacing w:after="0" w:line="240" w:lineRule="auto"/>
              <w:rPr>
                <w:rFonts w:ascii="Times New Roman" w:eastAsia="Times New Roman" w:hAnsi="Times New Roman" w:cs="Times New Roman"/>
                <w:kern w:val="0"/>
                <w:sz w:val="20"/>
                <w:szCs w:val="20"/>
                <w:lang w:eastAsia="hr-HR"/>
                <w14:ligatures w14:val="none"/>
              </w:rPr>
            </w:pPr>
          </w:p>
        </w:tc>
        <w:tc>
          <w:tcPr>
            <w:tcW w:w="5194" w:type="dxa"/>
            <w:tcBorders>
              <w:top w:val="nil"/>
              <w:left w:val="nil"/>
              <w:bottom w:val="nil"/>
              <w:right w:val="nil"/>
            </w:tcBorders>
            <w:noWrap/>
            <w:vAlign w:val="bottom"/>
            <w:hideMark/>
          </w:tcPr>
          <w:p w14:paraId="63BAC3F8" w14:textId="77777777" w:rsidR="00C76694" w:rsidRPr="00C76694" w:rsidRDefault="00C76694" w:rsidP="00C76694">
            <w:pPr>
              <w:spacing w:after="0" w:line="240" w:lineRule="auto"/>
              <w:rPr>
                <w:rFonts w:ascii="Times New Roman" w:eastAsia="Times New Roman" w:hAnsi="Times New Roman" w:cs="Times New Roman"/>
                <w:kern w:val="0"/>
                <w:sz w:val="20"/>
                <w:szCs w:val="20"/>
                <w:lang w:eastAsia="hr-HR"/>
                <w14:ligatures w14:val="none"/>
              </w:rPr>
            </w:pPr>
          </w:p>
        </w:tc>
        <w:tc>
          <w:tcPr>
            <w:tcW w:w="1562" w:type="dxa"/>
            <w:tcBorders>
              <w:top w:val="nil"/>
              <w:left w:val="nil"/>
              <w:bottom w:val="nil"/>
              <w:right w:val="nil"/>
            </w:tcBorders>
            <w:noWrap/>
            <w:vAlign w:val="bottom"/>
            <w:hideMark/>
          </w:tcPr>
          <w:p w14:paraId="0EFD0007" w14:textId="77777777" w:rsidR="00C76694" w:rsidRPr="00C76694" w:rsidRDefault="00C76694" w:rsidP="00C76694">
            <w:pPr>
              <w:spacing w:after="0" w:line="240" w:lineRule="auto"/>
              <w:rPr>
                <w:rFonts w:ascii="Times New Roman" w:eastAsia="Times New Roman" w:hAnsi="Times New Roman" w:cs="Times New Roman"/>
                <w:kern w:val="0"/>
                <w:sz w:val="20"/>
                <w:szCs w:val="20"/>
                <w:lang w:eastAsia="hr-HR"/>
                <w14:ligatures w14:val="none"/>
              </w:rPr>
            </w:pPr>
          </w:p>
        </w:tc>
        <w:tc>
          <w:tcPr>
            <w:tcW w:w="1564" w:type="dxa"/>
            <w:tcBorders>
              <w:top w:val="nil"/>
              <w:left w:val="nil"/>
              <w:bottom w:val="nil"/>
              <w:right w:val="nil"/>
            </w:tcBorders>
            <w:noWrap/>
            <w:vAlign w:val="bottom"/>
            <w:hideMark/>
          </w:tcPr>
          <w:p w14:paraId="1AF6B47B" w14:textId="77777777" w:rsidR="00C76694" w:rsidRPr="00C76694" w:rsidRDefault="00C76694" w:rsidP="00C76694">
            <w:pPr>
              <w:spacing w:after="0" w:line="240" w:lineRule="auto"/>
              <w:rPr>
                <w:rFonts w:ascii="Times New Roman" w:eastAsia="Times New Roman" w:hAnsi="Times New Roman" w:cs="Times New Roman"/>
                <w:kern w:val="0"/>
                <w:sz w:val="20"/>
                <w:szCs w:val="20"/>
                <w:lang w:eastAsia="hr-HR"/>
                <w14:ligatures w14:val="none"/>
              </w:rPr>
            </w:pPr>
          </w:p>
        </w:tc>
        <w:tc>
          <w:tcPr>
            <w:tcW w:w="744" w:type="dxa"/>
            <w:tcBorders>
              <w:top w:val="nil"/>
              <w:left w:val="nil"/>
              <w:bottom w:val="nil"/>
              <w:right w:val="nil"/>
            </w:tcBorders>
            <w:noWrap/>
            <w:vAlign w:val="bottom"/>
            <w:hideMark/>
          </w:tcPr>
          <w:p w14:paraId="0576A569" w14:textId="77777777" w:rsidR="00C76694" w:rsidRPr="00C76694" w:rsidRDefault="00C76694" w:rsidP="00C76694">
            <w:pPr>
              <w:spacing w:after="0" w:line="240" w:lineRule="auto"/>
              <w:rPr>
                <w:rFonts w:ascii="Times New Roman" w:eastAsia="Times New Roman" w:hAnsi="Times New Roman" w:cs="Times New Roman"/>
                <w:kern w:val="0"/>
                <w:sz w:val="20"/>
                <w:szCs w:val="20"/>
                <w:lang w:eastAsia="hr-HR"/>
                <w14:ligatures w14:val="none"/>
              </w:rPr>
            </w:pPr>
          </w:p>
        </w:tc>
      </w:tr>
      <w:tr w:rsidR="00C76694" w:rsidRPr="00C76694" w14:paraId="4A1882DA" w14:textId="77777777" w:rsidTr="00C76694">
        <w:trPr>
          <w:trHeight w:val="510"/>
          <w:jc w:val="center"/>
        </w:trPr>
        <w:tc>
          <w:tcPr>
            <w:tcW w:w="876" w:type="dxa"/>
            <w:gridSpan w:val="2"/>
            <w:tcBorders>
              <w:top w:val="nil"/>
              <w:left w:val="single" w:sz="4" w:space="0" w:color="000000"/>
              <w:bottom w:val="single" w:sz="4" w:space="0" w:color="000000"/>
              <w:right w:val="single" w:sz="4" w:space="0" w:color="000000"/>
            </w:tcBorders>
            <w:vAlign w:val="center"/>
            <w:hideMark/>
          </w:tcPr>
          <w:p w14:paraId="2739A479" w14:textId="77777777" w:rsidR="00C76694" w:rsidRPr="00C76694" w:rsidRDefault="00C76694" w:rsidP="00C76694">
            <w:pPr>
              <w:spacing w:after="0" w:line="240" w:lineRule="auto"/>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3224</w:t>
            </w:r>
          </w:p>
        </w:tc>
        <w:tc>
          <w:tcPr>
            <w:tcW w:w="5194" w:type="dxa"/>
            <w:tcBorders>
              <w:top w:val="nil"/>
              <w:left w:val="nil"/>
              <w:bottom w:val="single" w:sz="4" w:space="0" w:color="000000"/>
              <w:right w:val="single" w:sz="4" w:space="0" w:color="000000"/>
            </w:tcBorders>
            <w:vAlign w:val="center"/>
            <w:hideMark/>
          </w:tcPr>
          <w:p w14:paraId="696786F4" w14:textId="77777777" w:rsidR="00C76694" w:rsidRPr="00C76694" w:rsidRDefault="00C76694" w:rsidP="00C76694">
            <w:pPr>
              <w:spacing w:after="0" w:line="240" w:lineRule="auto"/>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Materijal i dijelovi za tekuće i investicijsko održavanje</w:t>
            </w:r>
          </w:p>
        </w:tc>
        <w:tc>
          <w:tcPr>
            <w:tcW w:w="1562" w:type="dxa"/>
            <w:tcBorders>
              <w:top w:val="nil"/>
              <w:left w:val="nil"/>
              <w:bottom w:val="single" w:sz="4" w:space="0" w:color="000000"/>
              <w:right w:val="single" w:sz="4" w:space="0" w:color="000000"/>
            </w:tcBorders>
            <w:vAlign w:val="center"/>
            <w:hideMark/>
          </w:tcPr>
          <w:p w14:paraId="43B1260B" w14:textId="77777777" w:rsidR="00C76694" w:rsidRPr="00C76694" w:rsidRDefault="00C76694" w:rsidP="00C76694">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 </w:t>
            </w:r>
          </w:p>
        </w:tc>
        <w:tc>
          <w:tcPr>
            <w:tcW w:w="1564" w:type="dxa"/>
            <w:tcBorders>
              <w:top w:val="nil"/>
              <w:left w:val="nil"/>
              <w:bottom w:val="single" w:sz="4" w:space="0" w:color="000000"/>
              <w:right w:val="single" w:sz="4" w:space="0" w:color="000000"/>
            </w:tcBorders>
            <w:vAlign w:val="center"/>
            <w:hideMark/>
          </w:tcPr>
          <w:p w14:paraId="7E0D40F2" w14:textId="77777777" w:rsidR="00C76694" w:rsidRPr="00C76694" w:rsidRDefault="00C76694" w:rsidP="00C76694">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430,39</w:t>
            </w:r>
          </w:p>
        </w:tc>
        <w:tc>
          <w:tcPr>
            <w:tcW w:w="744" w:type="dxa"/>
            <w:tcBorders>
              <w:top w:val="nil"/>
              <w:left w:val="nil"/>
              <w:bottom w:val="single" w:sz="4" w:space="0" w:color="000000"/>
              <w:right w:val="single" w:sz="4" w:space="0" w:color="000000"/>
            </w:tcBorders>
            <w:vAlign w:val="center"/>
            <w:hideMark/>
          </w:tcPr>
          <w:p w14:paraId="5D8172A8" w14:textId="77777777" w:rsidR="00C76694" w:rsidRPr="00C76694" w:rsidRDefault="00C76694" w:rsidP="00C76694">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 </w:t>
            </w:r>
          </w:p>
        </w:tc>
      </w:tr>
      <w:tr w:rsidR="00C76694" w:rsidRPr="00C76694" w14:paraId="02ACDB65" w14:textId="77777777" w:rsidTr="00C76694">
        <w:trPr>
          <w:trHeight w:val="510"/>
          <w:jc w:val="center"/>
        </w:trPr>
        <w:tc>
          <w:tcPr>
            <w:tcW w:w="876" w:type="dxa"/>
            <w:gridSpan w:val="2"/>
            <w:tcBorders>
              <w:top w:val="nil"/>
              <w:left w:val="single" w:sz="4" w:space="0" w:color="000000"/>
              <w:bottom w:val="single" w:sz="4" w:space="0" w:color="000000"/>
              <w:right w:val="single" w:sz="4" w:space="0" w:color="000000"/>
            </w:tcBorders>
            <w:vAlign w:val="center"/>
            <w:hideMark/>
          </w:tcPr>
          <w:p w14:paraId="2960CDA6" w14:textId="77777777" w:rsidR="00C76694" w:rsidRPr="00C76694" w:rsidRDefault="00C76694" w:rsidP="00C76694">
            <w:pPr>
              <w:spacing w:after="0" w:line="240" w:lineRule="auto"/>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3225</w:t>
            </w:r>
          </w:p>
        </w:tc>
        <w:tc>
          <w:tcPr>
            <w:tcW w:w="5194" w:type="dxa"/>
            <w:tcBorders>
              <w:top w:val="nil"/>
              <w:left w:val="nil"/>
              <w:bottom w:val="single" w:sz="4" w:space="0" w:color="000000"/>
              <w:right w:val="single" w:sz="4" w:space="0" w:color="000000"/>
            </w:tcBorders>
            <w:vAlign w:val="center"/>
            <w:hideMark/>
          </w:tcPr>
          <w:p w14:paraId="01BE14BA" w14:textId="77777777" w:rsidR="00C76694" w:rsidRPr="00C76694" w:rsidRDefault="00C76694" w:rsidP="00C76694">
            <w:pPr>
              <w:spacing w:after="0" w:line="240" w:lineRule="auto"/>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 xml:space="preserve">Sitni inventar i </w:t>
            </w:r>
            <w:proofErr w:type="spellStart"/>
            <w:r w:rsidRPr="00C76694">
              <w:rPr>
                <w:rFonts w:ascii="Times New Roman" w:eastAsia="Times New Roman" w:hAnsi="Times New Roman" w:cs="Times New Roman"/>
                <w:color w:val="000000"/>
                <w:kern w:val="0"/>
                <w:sz w:val="16"/>
                <w:szCs w:val="16"/>
                <w:lang w:eastAsia="hr-HR"/>
                <w14:ligatures w14:val="none"/>
              </w:rPr>
              <w:t>autogume</w:t>
            </w:r>
            <w:proofErr w:type="spellEnd"/>
          </w:p>
        </w:tc>
        <w:tc>
          <w:tcPr>
            <w:tcW w:w="1562" w:type="dxa"/>
            <w:tcBorders>
              <w:top w:val="nil"/>
              <w:left w:val="nil"/>
              <w:bottom w:val="single" w:sz="4" w:space="0" w:color="000000"/>
              <w:right w:val="single" w:sz="4" w:space="0" w:color="000000"/>
            </w:tcBorders>
            <w:vAlign w:val="center"/>
            <w:hideMark/>
          </w:tcPr>
          <w:p w14:paraId="742DD89E" w14:textId="77777777" w:rsidR="00C76694" w:rsidRPr="00C76694" w:rsidRDefault="00C76694" w:rsidP="00C76694">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 </w:t>
            </w:r>
          </w:p>
        </w:tc>
        <w:tc>
          <w:tcPr>
            <w:tcW w:w="1564" w:type="dxa"/>
            <w:tcBorders>
              <w:top w:val="nil"/>
              <w:left w:val="nil"/>
              <w:bottom w:val="single" w:sz="4" w:space="0" w:color="000000"/>
              <w:right w:val="single" w:sz="4" w:space="0" w:color="000000"/>
            </w:tcBorders>
            <w:vAlign w:val="center"/>
            <w:hideMark/>
          </w:tcPr>
          <w:p w14:paraId="1DDC1652" w14:textId="77777777" w:rsidR="00C76694" w:rsidRPr="00C76694" w:rsidRDefault="00C76694" w:rsidP="00C76694">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6.973,36</w:t>
            </w:r>
          </w:p>
        </w:tc>
        <w:tc>
          <w:tcPr>
            <w:tcW w:w="744" w:type="dxa"/>
            <w:tcBorders>
              <w:top w:val="nil"/>
              <w:left w:val="nil"/>
              <w:bottom w:val="single" w:sz="4" w:space="0" w:color="000000"/>
              <w:right w:val="single" w:sz="4" w:space="0" w:color="000000"/>
            </w:tcBorders>
            <w:vAlign w:val="center"/>
            <w:hideMark/>
          </w:tcPr>
          <w:p w14:paraId="1F510801" w14:textId="77777777" w:rsidR="00C76694" w:rsidRPr="00C76694" w:rsidRDefault="00C76694" w:rsidP="00C76694">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 </w:t>
            </w:r>
          </w:p>
        </w:tc>
      </w:tr>
      <w:tr w:rsidR="00C76694" w:rsidRPr="00C76694" w14:paraId="2B36C9D8" w14:textId="77777777" w:rsidTr="00C76694">
        <w:trPr>
          <w:trHeight w:val="15"/>
          <w:jc w:val="center"/>
        </w:trPr>
        <w:tc>
          <w:tcPr>
            <w:tcW w:w="471" w:type="dxa"/>
            <w:tcBorders>
              <w:top w:val="nil"/>
              <w:left w:val="nil"/>
              <w:bottom w:val="nil"/>
              <w:right w:val="nil"/>
            </w:tcBorders>
            <w:noWrap/>
            <w:vAlign w:val="bottom"/>
            <w:hideMark/>
          </w:tcPr>
          <w:p w14:paraId="3C695AAD" w14:textId="77777777" w:rsidR="00C76694" w:rsidRPr="00C76694" w:rsidRDefault="00C76694" w:rsidP="00C76694">
            <w:pPr>
              <w:spacing w:after="0" w:line="240" w:lineRule="auto"/>
              <w:jc w:val="right"/>
              <w:rPr>
                <w:rFonts w:ascii="Times New Roman" w:eastAsia="Times New Roman" w:hAnsi="Times New Roman" w:cs="Times New Roman"/>
                <w:color w:val="000000"/>
                <w:kern w:val="0"/>
                <w:sz w:val="16"/>
                <w:szCs w:val="16"/>
                <w:lang w:eastAsia="hr-HR"/>
                <w14:ligatures w14:val="none"/>
              </w:rPr>
            </w:pPr>
          </w:p>
        </w:tc>
        <w:tc>
          <w:tcPr>
            <w:tcW w:w="405" w:type="dxa"/>
            <w:tcBorders>
              <w:top w:val="nil"/>
              <w:left w:val="nil"/>
              <w:bottom w:val="nil"/>
              <w:right w:val="nil"/>
            </w:tcBorders>
            <w:noWrap/>
            <w:vAlign w:val="bottom"/>
            <w:hideMark/>
          </w:tcPr>
          <w:p w14:paraId="30C88667" w14:textId="77777777" w:rsidR="00C76694" w:rsidRPr="00C76694" w:rsidRDefault="00C76694" w:rsidP="00C76694">
            <w:pPr>
              <w:spacing w:after="0" w:line="240" w:lineRule="auto"/>
              <w:rPr>
                <w:rFonts w:ascii="Times New Roman" w:eastAsia="Times New Roman" w:hAnsi="Times New Roman" w:cs="Times New Roman"/>
                <w:kern w:val="0"/>
                <w:sz w:val="20"/>
                <w:szCs w:val="20"/>
                <w:lang w:eastAsia="hr-HR"/>
                <w14:ligatures w14:val="none"/>
              </w:rPr>
            </w:pPr>
          </w:p>
        </w:tc>
        <w:tc>
          <w:tcPr>
            <w:tcW w:w="5194" w:type="dxa"/>
            <w:tcBorders>
              <w:top w:val="nil"/>
              <w:left w:val="nil"/>
              <w:bottom w:val="nil"/>
              <w:right w:val="nil"/>
            </w:tcBorders>
            <w:noWrap/>
            <w:vAlign w:val="bottom"/>
            <w:hideMark/>
          </w:tcPr>
          <w:p w14:paraId="17D8E8F3" w14:textId="77777777" w:rsidR="00C76694" w:rsidRPr="00C76694" w:rsidRDefault="00C76694" w:rsidP="00C76694">
            <w:pPr>
              <w:spacing w:after="0" w:line="240" w:lineRule="auto"/>
              <w:rPr>
                <w:rFonts w:ascii="Times New Roman" w:eastAsia="Times New Roman" w:hAnsi="Times New Roman" w:cs="Times New Roman"/>
                <w:kern w:val="0"/>
                <w:sz w:val="20"/>
                <w:szCs w:val="20"/>
                <w:lang w:eastAsia="hr-HR"/>
                <w14:ligatures w14:val="none"/>
              </w:rPr>
            </w:pPr>
          </w:p>
        </w:tc>
        <w:tc>
          <w:tcPr>
            <w:tcW w:w="1562" w:type="dxa"/>
            <w:tcBorders>
              <w:top w:val="nil"/>
              <w:left w:val="nil"/>
              <w:bottom w:val="nil"/>
              <w:right w:val="nil"/>
            </w:tcBorders>
            <w:noWrap/>
            <w:vAlign w:val="bottom"/>
            <w:hideMark/>
          </w:tcPr>
          <w:p w14:paraId="776D6959" w14:textId="77777777" w:rsidR="00C76694" w:rsidRPr="00C76694" w:rsidRDefault="00C76694" w:rsidP="00C76694">
            <w:pPr>
              <w:spacing w:after="0" w:line="240" w:lineRule="auto"/>
              <w:rPr>
                <w:rFonts w:ascii="Times New Roman" w:eastAsia="Times New Roman" w:hAnsi="Times New Roman" w:cs="Times New Roman"/>
                <w:kern w:val="0"/>
                <w:sz w:val="20"/>
                <w:szCs w:val="20"/>
                <w:lang w:eastAsia="hr-HR"/>
                <w14:ligatures w14:val="none"/>
              </w:rPr>
            </w:pPr>
          </w:p>
        </w:tc>
        <w:tc>
          <w:tcPr>
            <w:tcW w:w="1564" w:type="dxa"/>
            <w:tcBorders>
              <w:top w:val="nil"/>
              <w:left w:val="nil"/>
              <w:bottom w:val="nil"/>
              <w:right w:val="nil"/>
            </w:tcBorders>
            <w:noWrap/>
            <w:vAlign w:val="bottom"/>
            <w:hideMark/>
          </w:tcPr>
          <w:p w14:paraId="3B6F6894" w14:textId="77777777" w:rsidR="00C76694" w:rsidRPr="00C76694" w:rsidRDefault="00C76694" w:rsidP="00C76694">
            <w:pPr>
              <w:spacing w:after="0" w:line="240" w:lineRule="auto"/>
              <w:rPr>
                <w:rFonts w:ascii="Times New Roman" w:eastAsia="Times New Roman" w:hAnsi="Times New Roman" w:cs="Times New Roman"/>
                <w:kern w:val="0"/>
                <w:sz w:val="20"/>
                <w:szCs w:val="20"/>
                <w:lang w:eastAsia="hr-HR"/>
                <w14:ligatures w14:val="none"/>
              </w:rPr>
            </w:pPr>
          </w:p>
        </w:tc>
        <w:tc>
          <w:tcPr>
            <w:tcW w:w="744" w:type="dxa"/>
            <w:tcBorders>
              <w:top w:val="nil"/>
              <w:left w:val="nil"/>
              <w:bottom w:val="nil"/>
              <w:right w:val="nil"/>
            </w:tcBorders>
            <w:noWrap/>
            <w:vAlign w:val="bottom"/>
            <w:hideMark/>
          </w:tcPr>
          <w:p w14:paraId="3C0BC950" w14:textId="77777777" w:rsidR="00C76694" w:rsidRPr="00C76694" w:rsidRDefault="00C76694" w:rsidP="00C76694">
            <w:pPr>
              <w:spacing w:after="0" w:line="240" w:lineRule="auto"/>
              <w:rPr>
                <w:rFonts w:ascii="Times New Roman" w:eastAsia="Times New Roman" w:hAnsi="Times New Roman" w:cs="Times New Roman"/>
                <w:kern w:val="0"/>
                <w:sz w:val="20"/>
                <w:szCs w:val="20"/>
                <w:lang w:eastAsia="hr-HR"/>
                <w14:ligatures w14:val="none"/>
              </w:rPr>
            </w:pPr>
          </w:p>
        </w:tc>
      </w:tr>
      <w:tr w:rsidR="00C76694" w:rsidRPr="00C76694" w14:paraId="6B546395" w14:textId="77777777" w:rsidTr="00C76694">
        <w:trPr>
          <w:trHeight w:val="510"/>
          <w:jc w:val="center"/>
        </w:trPr>
        <w:tc>
          <w:tcPr>
            <w:tcW w:w="876" w:type="dxa"/>
            <w:gridSpan w:val="2"/>
            <w:tcBorders>
              <w:top w:val="nil"/>
              <w:left w:val="single" w:sz="4" w:space="0" w:color="000000"/>
              <w:bottom w:val="single" w:sz="4" w:space="0" w:color="000000"/>
              <w:right w:val="single" w:sz="4" w:space="0" w:color="000000"/>
            </w:tcBorders>
            <w:vAlign w:val="center"/>
            <w:hideMark/>
          </w:tcPr>
          <w:p w14:paraId="6FEA3DC1" w14:textId="77777777" w:rsidR="00C76694" w:rsidRPr="00C76694" w:rsidRDefault="00C76694" w:rsidP="00C76694">
            <w:pPr>
              <w:spacing w:after="0" w:line="240" w:lineRule="auto"/>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3227</w:t>
            </w:r>
          </w:p>
        </w:tc>
        <w:tc>
          <w:tcPr>
            <w:tcW w:w="5194" w:type="dxa"/>
            <w:tcBorders>
              <w:top w:val="nil"/>
              <w:left w:val="nil"/>
              <w:bottom w:val="single" w:sz="4" w:space="0" w:color="000000"/>
              <w:right w:val="single" w:sz="4" w:space="0" w:color="000000"/>
            </w:tcBorders>
            <w:vAlign w:val="center"/>
            <w:hideMark/>
          </w:tcPr>
          <w:p w14:paraId="08501099" w14:textId="77777777" w:rsidR="00C76694" w:rsidRPr="00C76694" w:rsidRDefault="00C76694" w:rsidP="00C76694">
            <w:pPr>
              <w:spacing w:after="0" w:line="240" w:lineRule="auto"/>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Službena, radna i zaštitna odjeća i obuća</w:t>
            </w:r>
          </w:p>
        </w:tc>
        <w:tc>
          <w:tcPr>
            <w:tcW w:w="1562" w:type="dxa"/>
            <w:tcBorders>
              <w:top w:val="nil"/>
              <w:left w:val="nil"/>
              <w:bottom w:val="single" w:sz="4" w:space="0" w:color="000000"/>
              <w:right w:val="single" w:sz="4" w:space="0" w:color="000000"/>
            </w:tcBorders>
            <w:vAlign w:val="center"/>
            <w:hideMark/>
          </w:tcPr>
          <w:p w14:paraId="02997E40" w14:textId="77777777" w:rsidR="00C76694" w:rsidRPr="00C76694" w:rsidRDefault="00C76694" w:rsidP="00C76694">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 </w:t>
            </w:r>
          </w:p>
        </w:tc>
        <w:tc>
          <w:tcPr>
            <w:tcW w:w="1564" w:type="dxa"/>
            <w:tcBorders>
              <w:top w:val="nil"/>
              <w:left w:val="nil"/>
              <w:bottom w:val="single" w:sz="4" w:space="0" w:color="000000"/>
              <w:right w:val="single" w:sz="4" w:space="0" w:color="000000"/>
            </w:tcBorders>
            <w:vAlign w:val="center"/>
            <w:hideMark/>
          </w:tcPr>
          <w:p w14:paraId="558D075C" w14:textId="77777777" w:rsidR="00C76694" w:rsidRPr="00C76694" w:rsidRDefault="00C76694" w:rsidP="00C76694">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4.661,30</w:t>
            </w:r>
          </w:p>
        </w:tc>
        <w:tc>
          <w:tcPr>
            <w:tcW w:w="744" w:type="dxa"/>
            <w:tcBorders>
              <w:top w:val="nil"/>
              <w:left w:val="nil"/>
              <w:bottom w:val="single" w:sz="4" w:space="0" w:color="000000"/>
              <w:right w:val="single" w:sz="4" w:space="0" w:color="000000"/>
            </w:tcBorders>
            <w:vAlign w:val="center"/>
            <w:hideMark/>
          </w:tcPr>
          <w:p w14:paraId="1E60316A" w14:textId="77777777" w:rsidR="00C76694" w:rsidRPr="00C76694" w:rsidRDefault="00C76694" w:rsidP="00C76694">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 </w:t>
            </w:r>
          </w:p>
        </w:tc>
      </w:tr>
      <w:tr w:rsidR="00C76694" w:rsidRPr="00C76694" w14:paraId="5A5122D4" w14:textId="77777777" w:rsidTr="00C76694">
        <w:trPr>
          <w:trHeight w:val="510"/>
          <w:jc w:val="center"/>
        </w:trPr>
        <w:tc>
          <w:tcPr>
            <w:tcW w:w="876" w:type="dxa"/>
            <w:gridSpan w:val="2"/>
            <w:tcBorders>
              <w:top w:val="nil"/>
              <w:left w:val="single" w:sz="4" w:space="0" w:color="000000"/>
              <w:bottom w:val="single" w:sz="4" w:space="0" w:color="000000"/>
              <w:right w:val="single" w:sz="4" w:space="0" w:color="000000"/>
            </w:tcBorders>
            <w:vAlign w:val="center"/>
            <w:hideMark/>
          </w:tcPr>
          <w:p w14:paraId="1F7D2E30" w14:textId="77777777" w:rsidR="00C76694" w:rsidRPr="00C76694" w:rsidRDefault="00C76694" w:rsidP="00C76694">
            <w:pPr>
              <w:spacing w:after="0" w:line="240" w:lineRule="auto"/>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3231</w:t>
            </w:r>
          </w:p>
        </w:tc>
        <w:tc>
          <w:tcPr>
            <w:tcW w:w="5194" w:type="dxa"/>
            <w:tcBorders>
              <w:top w:val="nil"/>
              <w:left w:val="nil"/>
              <w:bottom w:val="single" w:sz="4" w:space="0" w:color="000000"/>
              <w:right w:val="single" w:sz="4" w:space="0" w:color="000000"/>
            </w:tcBorders>
            <w:vAlign w:val="center"/>
            <w:hideMark/>
          </w:tcPr>
          <w:p w14:paraId="2061A003" w14:textId="77777777" w:rsidR="00C76694" w:rsidRPr="00C76694" w:rsidRDefault="00C76694" w:rsidP="00C76694">
            <w:pPr>
              <w:spacing w:after="0" w:line="240" w:lineRule="auto"/>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Usluge telefona, interneta, pošte i prijevoza</w:t>
            </w:r>
          </w:p>
        </w:tc>
        <w:tc>
          <w:tcPr>
            <w:tcW w:w="1562" w:type="dxa"/>
            <w:tcBorders>
              <w:top w:val="nil"/>
              <w:left w:val="nil"/>
              <w:bottom w:val="single" w:sz="4" w:space="0" w:color="000000"/>
              <w:right w:val="single" w:sz="4" w:space="0" w:color="000000"/>
            </w:tcBorders>
            <w:vAlign w:val="center"/>
            <w:hideMark/>
          </w:tcPr>
          <w:p w14:paraId="5C444BE2" w14:textId="77777777" w:rsidR="00C76694" w:rsidRPr="00C76694" w:rsidRDefault="00C76694" w:rsidP="00C76694">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 </w:t>
            </w:r>
          </w:p>
        </w:tc>
        <w:tc>
          <w:tcPr>
            <w:tcW w:w="1564" w:type="dxa"/>
            <w:tcBorders>
              <w:top w:val="nil"/>
              <w:left w:val="nil"/>
              <w:bottom w:val="single" w:sz="4" w:space="0" w:color="000000"/>
              <w:right w:val="single" w:sz="4" w:space="0" w:color="000000"/>
            </w:tcBorders>
            <w:vAlign w:val="center"/>
            <w:hideMark/>
          </w:tcPr>
          <w:p w14:paraId="4320112A" w14:textId="77777777" w:rsidR="00C76694" w:rsidRPr="00C76694" w:rsidRDefault="00C76694" w:rsidP="00C76694">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4.488,49</w:t>
            </w:r>
          </w:p>
        </w:tc>
        <w:tc>
          <w:tcPr>
            <w:tcW w:w="744" w:type="dxa"/>
            <w:tcBorders>
              <w:top w:val="nil"/>
              <w:left w:val="nil"/>
              <w:bottom w:val="single" w:sz="4" w:space="0" w:color="000000"/>
              <w:right w:val="single" w:sz="4" w:space="0" w:color="000000"/>
            </w:tcBorders>
            <w:vAlign w:val="center"/>
            <w:hideMark/>
          </w:tcPr>
          <w:p w14:paraId="403F5FF5" w14:textId="77777777" w:rsidR="00C76694" w:rsidRPr="00C76694" w:rsidRDefault="00C76694" w:rsidP="00C76694">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 </w:t>
            </w:r>
          </w:p>
        </w:tc>
      </w:tr>
      <w:tr w:rsidR="00C76694" w:rsidRPr="00C76694" w14:paraId="7696661C" w14:textId="77777777" w:rsidTr="00C76694">
        <w:trPr>
          <w:trHeight w:val="15"/>
          <w:jc w:val="center"/>
        </w:trPr>
        <w:tc>
          <w:tcPr>
            <w:tcW w:w="471" w:type="dxa"/>
            <w:tcBorders>
              <w:top w:val="nil"/>
              <w:left w:val="nil"/>
              <w:bottom w:val="nil"/>
              <w:right w:val="nil"/>
            </w:tcBorders>
            <w:noWrap/>
            <w:vAlign w:val="bottom"/>
            <w:hideMark/>
          </w:tcPr>
          <w:p w14:paraId="75B1FD46" w14:textId="77777777" w:rsidR="00C76694" w:rsidRPr="00C76694" w:rsidRDefault="00C76694" w:rsidP="00C76694">
            <w:pPr>
              <w:spacing w:after="0" w:line="240" w:lineRule="auto"/>
              <w:jc w:val="right"/>
              <w:rPr>
                <w:rFonts w:ascii="Times New Roman" w:eastAsia="Times New Roman" w:hAnsi="Times New Roman" w:cs="Times New Roman"/>
                <w:color w:val="000000"/>
                <w:kern w:val="0"/>
                <w:sz w:val="16"/>
                <w:szCs w:val="16"/>
                <w:lang w:eastAsia="hr-HR"/>
                <w14:ligatures w14:val="none"/>
              </w:rPr>
            </w:pPr>
          </w:p>
        </w:tc>
        <w:tc>
          <w:tcPr>
            <w:tcW w:w="405" w:type="dxa"/>
            <w:tcBorders>
              <w:top w:val="nil"/>
              <w:left w:val="nil"/>
              <w:bottom w:val="nil"/>
              <w:right w:val="nil"/>
            </w:tcBorders>
            <w:noWrap/>
            <w:vAlign w:val="bottom"/>
            <w:hideMark/>
          </w:tcPr>
          <w:p w14:paraId="484E539A" w14:textId="77777777" w:rsidR="00C76694" w:rsidRPr="00C76694" w:rsidRDefault="00C76694" w:rsidP="00C76694">
            <w:pPr>
              <w:spacing w:after="0" w:line="240" w:lineRule="auto"/>
              <w:rPr>
                <w:rFonts w:ascii="Times New Roman" w:eastAsia="Times New Roman" w:hAnsi="Times New Roman" w:cs="Times New Roman"/>
                <w:kern w:val="0"/>
                <w:sz w:val="20"/>
                <w:szCs w:val="20"/>
                <w:lang w:eastAsia="hr-HR"/>
                <w14:ligatures w14:val="none"/>
              </w:rPr>
            </w:pPr>
          </w:p>
        </w:tc>
        <w:tc>
          <w:tcPr>
            <w:tcW w:w="5194" w:type="dxa"/>
            <w:tcBorders>
              <w:top w:val="nil"/>
              <w:left w:val="nil"/>
              <w:bottom w:val="nil"/>
              <w:right w:val="nil"/>
            </w:tcBorders>
            <w:noWrap/>
            <w:vAlign w:val="bottom"/>
            <w:hideMark/>
          </w:tcPr>
          <w:p w14:paraId="7FEA0772" w14:textId="77777777" w:rsidR="00C76694" w:rsidRPr="00C76694" w:rsidRDefault="00C76694" w:rsidP="00C76694">
            <w:pPr>
              <w:spacing w:after="0" w:line="240" w:lineRule="auto"/>
              <w:rPr>
                <w:rFonts w:ascii="Times New Roman" w:eastAsia="Times New Roman" w:hAnsi="Times New Roman" w:cs="Times New Roman"/>
                <w:kern w:val="0"/>
                <w:sz w:val="20"/>
                <w:szCs w:val="20"/>
                <w:lang w:eastAsia="hr-HR"/>
                <w14:ligatures w14:val="none"/>
              </w:rPr>
            </w:pPr>
          </w:p>
        </w:tc>
        <w:tc>
          <w:tcPr>
            <w:tcW w:w="1562" w:type="dxa"/>
            <w:tcBorders>
              <w:top w:val="nil"/>
              <w:left w:val="nil"/>
              <w:bottom w:val="nil"/>
              <w:right w:val="nil"/>
            </w:tcBorders>
            <w:noWrap/>
            <w:vAlign w:val="bottom"/>
            <w:hideMark/>
          </w:tcPr>
          <w:p w14:paraId="502C8BB6" w14:textId="77777777" w:rsidR="00C76694" w:rsidRPr="00C76694" w:rsidRDefault="00C76694" w:rsidP="00C76694">
            <w:pPr>
              <w:spacing w:after="0" w:line="240" w:lineRule="auto"/>
              <w:rPr>
                <w:rFonts w:ascii="Times New Roman" w:eastAsia="Times New Roman" w:hAnsi="Times New Roman" w:cs="Times New Roman"/>
                <w:kern w:val="0"/>
                <w:sz w:val="20"/>
                <w:szCs w:val="20"/>
                <w:lang w:eastAsia="hr-HR"/>
                <w14:ligatures w14:val="none"/>
              </w:rPr>
            </w:pPr>
          </w:p>
        </w:tc>
        <w:tc>
          <w:tcPr>
            <w:tcW w:w="1564" w:type="dxa"/>
            <w:tcBorders>
              <w:top w:val="nil"/>
              <w:left w:val="nil"/>
              <w:bottom w:val="nil"/>
              <w:right w:val="nil"/>
            </w:tcBorders>
            <w:noWrap/>
            <w:vAlign w:val="bottom"/>
            <w:hideMark/>
          </w:tcPr>
          <w:p w14:paraId="57F8A327" w14:textId="77777777" w:rsidR="00C76694" w:rsidRPr="00C76694" w:rsidRDefault="00C76694" w:rsidP="00C76694">
            <w:pPr>
              <w:spacing w:after="0" w:line="240" w:lineRule="auto"/>
              <w:rPr>
                <w:rFonts w:ascii="Times New Roman" w:eastAsia="Times New Roman" w:hAnsi="Times New Roman" w:cs="Times New Roman"/>
                <w:kern w:val="0"/>
                <w:sz w:val="20"/>
                <w:szCs w:val="20"/>
                <w:lang w:eastAsia="hr-HR"/>
                <w14:ligatures w14:val="none"/>
              </w:rPr>
            </w:pPr>
          </w:p>
        </w:tc>
        <w:tc>
          <w:tcPr>
            <w:tcW w:w="744" w:type="dxa"/>
            <w:tcBorders>
              <w:top w:val="nil"/>
              <w:left w:val="nil"/>
              <w:bottom w:val="nil"/>
              <w:right w:val="nil"/>
            </w:tcBorders>
            <w:noWrap/>
            <w:vAlign w:val="bottom"/>
            <w:hideMark/>
          </w:tcPr>
          <w:p w14:paraId="7897E76E" w14:textId="77777777" w:rsidR="00C76694" w:rsidRPr="00C76694" w:rsidRDefault="00C76694" w:rsidP="00C76694">
            <w:pPr>
              <w:spacing w:after="0" w:line="240" w:lineRule="auto"/>
              <w:rPr>
                <w:rFonts w:ascii="Times New Roman" w:eastAsia="Times New Roman" w:hAnsi="Times New Roman" w:cs="Times New Roman"/>
                <w:kern w:val="0"/>
                <w:sz w:val="20"/>
                <w:szCs w:val="20"/>
                <w:lang w:eastAsia="hr-HR"/>
                <w14:ligatures w14:val="none"/>
              </w:rPr>
            </w:pPr>
          </w:p>
        </w:tc>
      </w:tr>
      <w:tr w:rsidR="00C76694" w:rsidRPr="00C76694" w14:paraId="577CCFF8" w14:textId="77777777" w:rsidTr="00C76694">
        <w:trPr>
          <w:trHeight w:val="510"/>
          <w:jc w:val="center"/>
        </w:trPr>
        <w:tc>
          <w:tcPr>
            <w:tcW w:w="876" w:type="dxa"/>
            <w:gridSpan w:val="2"/>
            <w:tcBorders>
              <w:top w:val="nil"/>
              <w:left w:val="single" w:sz="4" w:space="0" w:color="000000"/>
              <w:bottom w:val="single" w:sz="4" w:space="0" w:color="000000"/>
              <w:right w:val="single" w:sz="4" w:space="0" w:color="000000"/>
            </w:tcBorders>
            <w:vAlign w:val="center"/>
            <w:hideMark/>
          </w:tcPr>
          <w:p w14:paraId="02D849D2" w14:textId="77777777" w:rsidR="00C76694" w:rsidRPr="00C76694" w:rsidRDefault="00C76694" w:rsidP="00C76694">
            <w:pPr>
              <w:spacing w:after="0" w:line="240" w:lineRule="auto"/>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3232</w:t>
            </w:r>
          </w:p>
        </w:tc>
        <w:tc>
          <w:tcPr>
            <w:tcW w:w="5194" w:type="dxa"/>
            <w:tcBorders>
              <w:top w:val="nil"/>
              <w:left w:val="nil"/>
              <w:bottom w:val="single" w:sz="4" w:space="0" w:color="000000"/>
              <w:right w:val="single" w:sz="4" w:space="0" w:color="000000"/>
            </w:tcBorders>
            <w:vAlign w:val="center"/>
            <w:hideMark/>
          </w:tcPr>
          <w:p w14:paraId="3E94A454" w14:textId="77777777" w:rsidR="00C76694" w:rsidRPr="00C76694" w:rsidRDefault="00C76694" w:rsidP="00C76694">
            <w:pPr>
              <w:spacing w:after="0" w:line="240" w:lineRule="auto"/>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Usluge tekućeg i investicijskog održavanja</w:t>
            </w:r>
          </w:p>
        </w:tc>
        <w:tc>
          <w:tcPr>
            <w:tcW w:w="1562" w:type="dxa"/>
            <w:tcBorders>
              <w:top w:val="nil"/>
              <w:left w:val="nil"/>
              <w:bottom w:val="single" w:sz="4" w:space="0" w:color="000000"/>
              <w:right w:val="single" w:sz="4" w:space="0" w:color="000000"/>
            </w:tcBorders>
            <w:vAlign w:val="center"/>
            <w:hideMark/>
          </w:tcPr>
          <w:p w14:paraId="6770F658" w14:textId="77777777" w:rsidR="00C76694" w:rsidRPr="00C76694" w:rsidRDefault="00C76694" w:rsidP="00C76694">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 </w:t>
            </w:r>
          </w:p>
        </w:tc>
        <w:tc>
          <w:tcPr>
            <w:tcW w:w="1564" w:type="dxa"/>
            <w:tcBorders>
              <w:top w:val="nil"/>
              <w:left w:val="nil"/>
              <w:bottom w:val="single" w:sz="4" w:space="0" w:color="000000"/>
              <w:right w:val="single" w:sz="4" w:space="0" w:color="000000"/>
            </w:tcBorders>
            <w:vAlign w:val="center"/>
            <w:hideMark/>
          </w:tcPr>
          <w:p w14:paraId="73A777EA" w14:textId="77777777" w:rsidR="00C76694" w:rsidRPr="00C76694" w:rsidRDefault="00C76694" w:rsidP="00C76694">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23.054,46</w:t>
            </w:r>
          </w:p>
        </w:tc>
        <w:tc>
          <w:tcPr>
            <w:tcW w:w="744" w:type="dxa"/>
            <w:tcBorders>
              <w:top w:val="nil"/>
              <w:left w:val="nil"/>
              <w:bottom w:val="single" w:sz="4" w:space="0" w:color="000000"/>
              <w:right w:val="single" w:sz="4" w:space="0" w:color="000000"/>
            </w:tcBorders>
            <w:vAlign w:val="center"/>
            <w:hideMark/>
          </w:tcPr>
          <w:p w14:paraId="7AB04610" w14:textId="77777777" w:rsidR="00C76694" w:rsidRPr="00C76694" w:rsidRDefault="00C76694" w:rsidP="00C76694">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 </w:t>
            </w:r>
          </w:p>
        </w:tc>
      </w:tr>
      <w:tr w:rsidR="00C76694" w:rsidRPr="00C76694" w14:paraId="5861140A" w14:textId="77777777" w:rsidTr="00C76694">
        <w:trPr>
          <w:trHeight w:val="15"/>
          <w:jc w:val="center"/>
        </w:trPr>
        <w:tc>
          <w:tcPr>
            <w:tcW w:w="471" w:type="dxa"/>
            <w:tcBorders>
              <w:top w:val="nil"/>
              <w:left w:val="nil"/>
              <w:bottom w:val="nil"/>
              <w:right w:val="nil"/>
            </w:tcBorders>
            <w:noWrap/>
            <w:vAlign w:val="bottom"/>
            <w:hideMark/>
          </w:tcPr>
          <w:p w14:paraId="6A43362E" w14:textId="77777777" w:rsidR="00C76694" w:rsidRPr="00C76694" w:rsidRDefault="00C76694" w:rsidP="00C76694">
            <w:pPr>
              <w:spacing w:after="0" w:line="240" w:lineRule="auto"/>
              <w:jc w:val="right"/>
              <w:rPr>
                <w:rFonts w:ascii="Times New Roman" w:eastAsia="Times New Roman" w:hAnsi="Times New Roman" w:cs="Times New Roman"/>
                <w:color w:val="000000"/>
                <w:kern w:val="0"/>
                <w:sz w:val="16"/>
                <w:szCs w:val="16"/>
                <w:lang w:eastAsia="hr-HR"/>
                <w14:ligatures w14:val="none"/>
              </w:rPr>
            </w:pPr>
          </w:p>
        </w:tc>
        <w:tc>
          <w:tcPr>
            <w:tcW w:w="405" w:type="dxa"/>
            <w:tcBorders>
              <w:top w:val="nil"/>
              <w:left w:val="nil"/>
              <w:bottom w:val="nil"/>
              <w:right w:val="nil"/>
            </w:tcBorders>
            <w:noWrap/>
            <w:vAlign w:val="bottom"/>
            <w:hideMark/>
          </w:tcPr>
          <w:p w14:paraId="2F8281CA" w14:textId="77777777" w:rsidR="00C76694" w:rsidRPr="00C76694" w:rsidRDefault="00C76694" w:rsidP="00C76694">
            <w:pPr>
              <w:spacing w:after="0" w:line="240" w:lineRule="auto"/>
              <w:rPr>
                <w:rFonts w:ascii="Times New Roman" w:eastAsia="Times New Roman" w:hAnsi="Times New Roman" w:cs="Times New Roman"/>
                <w:kern w:val="0"/>
                <w:sz w:val="20"/>
                <w:szCs w:val="20"/>
                <w:lang w:eastAsia="hr-HR"/>
                <w14:ligatures w14:val="none"/>
              </w:rPr>
            </w:pPr>
          </w:p>
        </w:tc>
        <w:tc>
          <w:tcPr>
            <w:tcW w:w="5194" w:type="dxa"/>
            <w:tcBorders>
              <w:top w:val="nil"/>
              <w:left w:val="nil"/>
              <w:bottom w:val="nil"/>
              <w:right w:val="nil"/>
            </w:tcBorders>
            <w:noWrap/>
            <w:vAlign w:val="bottom"/>
            <w:hideMark/>
          </w:tcPr>
          <w:p w14:paraId="3CB9FE9F" w14:textId="77777777" w:rsidR="00C76694" w:rsidRPr="00C76694" w:rsidRDefault="00C76694" w:rsidP="00C76694">
            <w:pPr>
              <w:spacing w:after="0" w:line="240" w:lineRule="auto"/>
              <w:rPr>
                <w:rFonts w:ascii="Times New Roman" w:eastAsia="Times New Roman" w:hAnsi="Times New Roman" w:cs="Times New Roman"/>
                <w:kern w:val="0"/>
                <w:sz w:val="20"/>
                <w:szCs w:val="20"/>
                <w:lang w:eastAsia="hr-HR"/>
                <w14:ligatures w14:val="none"/>
              </w:rPr>
            </w:pPr>
          </w:p>
        </w:tc>
        <w:tc>
          <w:tcPr>
            <w:tcW w:w="1562" w:type="dxa"/>
            <w:tcBorders>
              <w:top w:val="nil"/>
              <w:left w:val="nil"/>
              <w:bottom w:val="nil"/>
              <w:right w:val="nil"/>
            </w:tcBorders>
            <w:noWrap/>
            <w:vAlign w:val="bottom"/>
            <w:hideMark/>
          </w:tcPr>
          <w:p w14:paraId="4669E43E" w14:textId="77777777" w:rsidR="00C76694" w:rsidRPr="00C76694" w:rsidRDefault="00C76694" w:rsidP="00C76694">
            <w:pPr>
              <w:spacing w:after="0" w:line="240" w:lineRule="auto"/>
              <w:rPr>
                <w:rFonts w:ascii="Times New Roman" w:eastAsia="Times New Roman" w:hAnsi="Times New Roman" w:cs="Times New Roman"/>
                <w:kern w:val="0"/>
                <w:sz w:val="20"/>
                <w:szCs w:val="20"/>
                <w:lang w:eastAsia="hr-HR"/>
                <w14:ligatures w14:val="none"/>
              </w:rPr>
            </w:pPr>
          </w:p>
        </w:tc>
        <w:tc>
          <w:tcPr>
            <w:tcW w:w="1564" w:type="dxa"/>
            <w:tcBorders>
              <w:top w:val="nil"/>
              <w:left w:val="nil"/>
              <w:bottom w:val="nil"/>
              <w:right w:val="nil"/>
            </w:tcBorders>
            <w:noWrap/>
            <w:vAlign w:val="bottom"/>
            <w:hideMark/>
          </w:tcPr>
          <w:p w14:paraId="6765E720" w14:textId="77777777" w:rsidR="00C76694" w:rsidRPr="00C76694" w:rsidRDefault="00C76694" w:rsidP="00C76694">
            <w:pPr>
              <w:spacing w:after="0" w:line="240" w:lineRule="auto"/>
              <w:rPr>
                <w:rFonts w:ascii="Times New Roman" w:eastAsia="Times New Roman" w:hAnsi="Times New Roman" w:cs="Times New Roman"/>
                <w:kern w:val="0"/>
                <w:sz w:val="20"/>
                <w:szCs w:val="20"/>
                <w:lang w:eastAsia="hr-HR"/>
                <w14:ligatures w14:val="none"/>
              </w:rPr>
            </w:pPr>
          </w:p>
        </w:tc>
        <w:tc>
          <w:tcPr>
            <w:tcW w:w="744" w:type="dxa"/>
            <w:tcBorders>
              <w:top w:val="nil"/>
              <w:left w:val="nil"/>
              <w:bottom w:val="nil"/>
              <w:right w:val="nil"/>
            </w:tcBorders>
            <w:noWrap/>
            <w:vAlign w:val="bottom"/>
            <w:hideMark/>
          </w:tcPr>
          <w:p w14:paraId="4B60B734" w14:textId="77777777" w:rsidR="00C76694" w:rsidRPr="00C76694" w:rsidRDefault="00C76694" w:rsidP="00C76694">
            <w:pPr>
              <w:spacing w:after="0" w:line="240" w:lineRule="auto"/>
              <w:rPr>
                <w:rFonts w:ascii="Times New Roman" w:eastAsia="Times New Roman" w:hAnsi="Times New Roman" w:cs="Times New Roman"/>
                <w:kern w:val="0"/>
                <w:sz w:val="20"/>
                <w:szCs w:val="20"/>
                <w:lang w:eastAsia="hr-HR"/>
                <w14:ligatures w14:val="none"/>
              </w:rPr>
            </w:pPr>
          </w:p>
        </w:tc>
      </w:tr>
      <w:tr w:rsidR="00C76694" w:rsidRPr="00C76694" w14:paraId="3698F96A" w14:textId="77777777" w:rsidTr="00C76694">
        <w:trPr>
          <w:trHeight w:val="510"/>
          <w:jc w:val="center"/>
        </w:trPr>
        <w:tc>
          <w:tcPr>
            <w:tcW w:w="876" w:type="dxa"/>
            <w:gridSpan w:val="2"/>
            <w:tcBorders>
              <w:top w:val="nil"/>
              <w:left w:val="single" w:sz="4" w:space="0" w:color="000000"/>
              <w:bottom w:val="single" w:sz="4" w:space="0" w:color="000000"/>
              <w:right w:val="single" w:sz="4" w:space="0" w:color="000000"/>
            </w:tcBorders>
            <w:vAlign w:val="center"/>
            <w:hideMark/>
          </w:tcPr>
          <w:p w14:paraId="1F4AAEC8" w14:textId="77777777" w:rsidR="00C76694" w:rsidRPr="00C76694" w:rsidRDefault="00C76694" w:rsidP="00C76694">
            <w:pPr>
              <w:spacing w:after="0" w:line="240" w:lineRule="auto"/>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lastRenderedPageBreak/>
              <w:t>3234</w:t>
            </w:r>
          </w:p>
        </w:tc>
        <w:tc>
          <w:tcPr>
            <w:tcW w:w="5194" w:type="dxa"/>
            <w:tcBorders>
              <w:top w:val="nil"/>
              <w:left w:val="nil"/>
              <w:bottom w:val="single" w:sz="4" w:space="0" w:color="000000"/>
              <w:right w:val="single" w:sz="4" w:space="0" w:color="000000"/>
            </w:tcBorders>
            <w:vAlign w:val="center"/>
            <w:hideMark/>
          </w:tcPr>
          <w:p w14:paraId="0F1FFEC2" w14:textId="77777777" w:rsidR="00C76694" w:rsidRPr="00C76694" w:rsidRDefault="00C76694" w:rsidP="00C76694">
            <w:pPr>
              <w:spacing w:after="0" w:line="240" w:lineRule="auto"/>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Komunalne usluge</w:t>
            </w:r>
          </w:p>
        </w:tc>
        <w:tc>
          <w:tcPr>
            <w:tcW w:w="1562" w:type="dxa"/>
            <w:tcBorders>
              <w:top w:val="nil"/>
              <w:left w:val="nil"/>
              <w:bottom w:val="single" w:sz="4" w:space="0" w:color="000000"/>
              <w:right w:val="single" w:sz="4" w:space="0" w:color="000000"/>
            </w:tcBorders>
            <w:vAlign w:val="center"/>
            <w:hideMark/>
          </w:tcPr>
          <w:p w14:paraId="597D129F" w14:textId="77777777" w:rsidR="00C76694" w:rsidRPr="00C76694" w:rsidRDefault="00C76694" w:rsidP="00C76694">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 </w:t>
            </w:r>
          </w:p>
        </w:tc>
        <w:tc>
          <w:tcPr>
            <w:tcW w:w="1564" w:type="dxa"/>
            <w:tcBorders>
              <w:top w:val="nil"/>
              <w:left w:val="nil"/>
              <w:bottom w:val="single" w:sz="4" w:space="0" w:color="000000"/>
              <w:right w:val="single" w:sz="4" w:space="0" w:color="000000"/>
            </w:tcBorders>
            <w:vAlign w:val="center"/>
            <w:hideMark/>
          </w:tcPr>
          <w:p w14:paraId="2E4035CE" w14:textId="77777777" w:rsidR="00C76694" w:rsidRPr="00C76694" w:rsidRDefault="00C76694" w:rsidP="00C76694">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2.745,00</w:t>
            </w:r>
          </w:p>
        </w:tc>
        <w:tc>
          <w:tcPr>
            <w:tcW w:w="744" w:type="dxa"/>
            <w:tcBorders>
              <w:top w:val="nil"/>
              <w:left w:val="nil"/>
              <w:bottom w:val="single" w:sz="4" w:space="0" w:color="000000"/>
              <w:right w:val="single" w:sz="4" w:space="0" w:color="000000"/>
            </w:tcBorders>
            <w:vAlign w:val="center"/>
            <w:hideMark/>
          </w:tcPr>
          <w:p w14:paraId="705CE3B8" w14:textId="77777777" w:rsidR="00C76694" w:rsidRPr="00C76694" w:rsidRDefault="00C76694" w:rsidP="00C76694">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 </w:t>
            </w:r>
          </w:p>
        </w:tc>
      </w:tr>
      <w:tr w:rsidR="00C76694" w:rsidRPr="00C76694" w14:paraId="2D92641C" w14:textId="77777777" w:rsidTr="00C76694">
        <w:trPr>
          <w:trHeight w:val="510"/>
          <w:jc w:val="center"/>
        </w:trPr>
        <w:tc>
          <w:tcPr>
            <w:tcW w:w="876" w:type="dxa"/>
            <w:gridSpan w:val="2"/>
            <w:tcBorders>
              <w:top w:val="nil"/>
              <w:left w:val="single" w:sz="4" w:space="0" w:color="000000"/>
              <w:bottom w:val="single" w:sz="4" w:space="0" w:color="000000"/>
              <w:right w:val="single" w:sz="4" w:space="0" w:color="000000"/>
            </w:tcBorders>
            <w:vAlign w:val="center"/>
            <w:hideMark/>
          </w:tcPr>
          <w:p w14:paraId="25A51CD2" w14:textId="77777777" w:rsidR="00C76694" w:rsidRPr="00C76694" w:rsidRDefault="00C76694" w:rsidP="00C76694">
            <w:pPr>
              <w:spacing w:after="0" w:line="240" w:lineRule="auto"/>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3235</w:t>
            </w:r>
          </w:p>
        </w:tc>
        <w:tc>
          <w:tcPr>
            <w:tcW w:w="5194" w:type="dxa"/>
            <w:tcBorders>
              <w:top w:val="nil"/>
              <w:left w:val="nil"/>
              <w:bottom w:val="single" w:sz="4" w:space="0" w:color="000000"/>
              <w:right w:val="single" w:sz="4" w:space="0" w:color="000000"/>
            </w:tcBorders>
            <w:vAlign w:val="center"/>
            <w:hideMark/>
          </w:tcPr>
          <w:p w14:paraId="4A4F5870" w14:textId="77777777" w:rsidR="00C76694" w:rsidRPr="00C76694" w:rsidRDefault="00C76694" w:rsidP="00C76694">
            <w:pPr>
              <w:spacing w:after="0" w:line="240" w:lineRule="auto"/>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Zakupnine i najamnine</w:t>
            </w:r>
          </w:p>
        </w:tc>
        <w:tc>
          <w:tcPr>
            <w:tcW w:w="1562" w:type="dxa"/>
            <w:tcBorders>
              <w:top w:val="nil"/>
              <w:left w:val="nil"/>
              <w:bottom w:val="single" w:sz="4" w:space="0" w:color="000000"/>
              <w:right w:val="single" w:sz="4" w:space="0" w:color="000000"/>
            </w:tcBorders>
            <w:vAlign w:val="center"/>
            <w:hideMark/>
          </w:tcPr>
          <w:p w14:paraId="6100AAB6" w14:textId="77777777" w:rsidR="00C76694" w:rsidRPr="00C76694" w:rsidRDefault="00C76694" w:rsidP="00C76694">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 </w:t>
            </w:r>
          </w:p>
        </w:tc>
        <w:tc>
          <w:tcPr>
            <w:tcW w:w="1564" w:type="dxa"/>
            <w:tcBorders>
              <w:top w:val="nil"/>
              <w:left w:val="nil"/>
              <w:bottom w:val="single" w:sz="4" w:space="0" w:color="000000"/>
              <w:right w:val="single" w:sz="4" w:space="0" w:color="000000"/>
            </w:tcBorders>
            <w:vAlign w:val="center"/>
            <w:hideMark/>
          </w:tcPr>
          <w:p w14:paraId="71A1E2C7" w14:textId="77777777" w:rsidR="00C76694" w:rsidRPr="00C76694" w:rsidRDefault="00C76694" w:rsidP="00C76694">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22.400,16</w:t>
            </w:r>
          </w:p>
        </w:tc>
        <w:tc>
          <w:tcPr>
            <w:tcW w:w="744" w:type="dxa"/>
            <w:tcBorders>
              <w:top w:val="nil"/>
              <w:left w:val="nil"/>
              <w:bottom w:val="single" w:sz="4" w:space="0" w:color="000000"/>
              <w:right w:val="single" w:sz="4" w:space="0" w:color="000000"/>
            </w:tcBorders>
            <w:vAlign w:val="center"/>
            <w:hideMark/>
          </w:tcPr>
          <w:p w14:paraId="6A85E440" w14:textId="77777777" w:rsidR="00C76694" w:rsidRPr="00C76694" w:rsidRDefault="00C76694" w:rsidP="00C76694">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 </w:t>
            </w:r>
          </w:p>
        </w:tc>
      </w:tr>
      <w:tr w:rsidR="00C76694" w:rsidRPr="00C76694" w14:paraId="5EB437DC" w14:textId="77777777" w:rsidTr="00C76694">
        <w:trPr>
          <w:trHeight w:val="15"/>
          <w:jc w:val="center"/>
        </w:trPr>
        <w:tc>
          <w:tcPr>
            <w:tcW w:w="471" w:type="dxa"/>
            <w:tcBorders>
              <w:top w:val="nil"/>
              <w:left w:val="nil"/>
              <w:bottom w:val="nil"/>
              <w:right w:val="nil"/>
            </w:tcBorders>
            <w:noWrap/>
            <w:vAlign w:val="bottom"/>
            <w:hideMark/>
          </w:tcPr>
          <w:p w14:paraId="64175F7C" w14:textId="77777777" w:rsidR="00C76694" w:rsidRPr="00C76694" w:rsidRDefault="00C76694" w:rsidP="00C76694">
            <w:pPr>
              <w:spacing w:after="0" w:line="240" w:lineRule="auto"/>
              <w:jc w:val="right"/>
              <w:rPr>
                <w:rFonts w:ascii="Times New Roman" w:eastAsia="Times New Roman" w:hAnsi="Times New Roman" w:cs="Times New Roman"/>
                <w:color w:val="000000"/>
                <w:kern w:val="0"/>
                <w:sz w:val="16"/>
                <w:szCs w:val="16"/>
                <w:lang w:eastAsia="hr-HR"/>
                <w14:ligatures w14:val="none"/>
              </w:rPr>
            </w:pPr>
          </w:p>
        </w:tc>
        <w:tc>
          <w:tcPr>
            <w:tcW w:w="405" w:type="dxa"/>
            <w:tcBorders>
              <w:top w:val="nil"/>
              <w:left w:val="nil"/>
              <w:bottom w:val="nil"/>
              <w:right w:val="nil"/>
            </w:tcBorders>
            <w:noWrap/>
            <w:vAlign w:val="bottom"/>
            <w:hideMark/>
          </w:tcPr>
          <w:p w14:paraId="6FB705AA" w14:textId="77777777" w:rsidR="00C76694" w:rsidRPr="00C76694" w:rsidRDefault="00C76694" w:rsidP="00C76694">
            <w:pPr>
              <w:spacing w:after="0" w:line="240" w:lineRule="auto"/>
              <w:rPr>
                <w:rFonts w:ascii="Times New Roman" w:eastAsia="Times New Roman" w:hAnsi="Times New Roman" w:cs="Times New Roman"/>
                <w:kern w:val="0"/>
                <w:sz w:val="20"/>
                <w:szCs w:val="20"/>
                <w:lang w:eastAsia="hr-HR"/>
                <w14:ligatures w14:val="none"/>
              </w:rPr>
            </w:pPr>
          </w:p>
        </w:tc>
        <w:tc>
          <w:tcPr>
            <w:tcW w:w="5194" w:type="dxa"/>
            <w:tcBorders>
              <w:top w:val="nil"/>
              <w:left w:val="nil"/>
              <w:bottom w:val="nil"/>
              <w:right w:val="nil"/>
            </w:tcBorders>
            <w:noWrap/>
            <w:vAlign w:val="bottom"/>
            <w:hideMark/>
          </w:tcPr>
          <w:p w14:paraId="5B6140FE" w14:textId="77777777" w:rsidR="00C76694" w:rsidRPr="00C76694" w:rsidRDefault="00C76694" w:rsidP="00C76694">
            <w:pPr>
              <w:spacing w:after="0" w:line="240" w:lineRule="auto"/>
              <w:rPr>
                <w:rFonts w:ascii="Times New Roman" w:eastAsia="Times New Roman" w:hAnsi="Times New Roman" w:cs="Times New Roman"/>
                <w:kern w:val="0"/>
                <w:sz w:val="20"/>
                <w:szCs w:val="20"/>
                <w:lang w:eastAsia="hr-HR"/>
                <w14:ligatures w14:val="none"/>
              </w:rPr>
            </w:pPr>
          </w:p>
        </w:tc>
        <w:tc>
          <w:tcPr>
            <w:tcW w:w="1562" w:type="dxa"/>
            <w:tcBorders>
              <w:top w:val="nil"/>
              <w:left w:val="nil"/>
              <w:bottom w:val="nil"/>
              <w:right w:val="nil"/>
            </w:tcBorders>
            <w:noWrap/>
            <w:vAlign w:val="bottom"/>
            <w:hideMark/>
          </w:tcPr>
          <w:p w14:paraId="3D074264" w14:textId="77777777" w:rsidR="00C76694" w:rsidRPr="00C76694" w:rsidRDefault="00C76694" w:rsidP="00C76694">
            <w:pPr>
              <w:spacing w:after="0" w:line="240" w:lineRule="auto"/>
              <w:rPr>
                <w:rFonts w:ascii="Times New Roman" w:eastAsia="Times New Roman" w:hAnsi="Times New Roman" w:cs="Times New Roman"/>
                <w:kern w:val="0"/>
                <w:sz w:val="20"/>
                <w:szCs w:val="20"/>
                <w:lang w:eastAsia="hr-HR"/>
                <w14:ligatures w14:val="none"/>
              </w:rPr>
            </w:pPr>
          </w:p>
        </w:tc>
        <w:tc>
          <w:tcPr>
            <w:tcW w:w="1564" w:type="dxa"/>
            <w:tcBorders>
              <w:top w:val="nil"/>
              <w:left w:val="nil"/>
              <w:bottom w:val="nil"/>
              <w:right w:val="nil"/>
            </w:tcBorders>
            <w:noWrap/>
            <w:vAlign w:val="bottom"/>
            <w:hideMark/>
          </w:tcPr>
          <w:p w14:paraId="5A8AC24E" w14:textId="77777777" w:rsidR="00C76694" w:rsidRPr="00C76694" w:rsidRDefault="00C76694" w:rsidP="00C76694">
            <w:pPr>
              <w:spacing w:after="0" w:line="240" w:lineRule="auto"/>
              <w:rPr>
                <w:rFonts w:ascii="Times New Roman" w:eastAsia="Times New Roman" w:hAnsi="Times New Roman" w:cs="Times New Roman"/>
                <w:kern w:val="0"/>
                <w:sz w:val="20"/>
                <w:szCs w:val="20"/>
                <w:lang w:eastAsia="hr-HR"/>
                <w14:ligatures w14:val="none"/>
              </w:rPr>
            </w:pPr>
          </w:p>
        </w:tc>
        <w:tc>
          <w:tcPr>
            <w:tcW w:w="744" w:type="dxa"/>
            <w:tcBorders>
              <w:top w:val="nil"/>
              <w:left w:val="nil"/>
              <w:bottom w:val="nil"/>
              <w:right w:val="nil"/>
            </w:tcBorders>
            <w:noWrap/>
            <w:vAlign w:val="bottom"/>
            <w:hideMark/>
          </w:tcPr>
          <w:p w14:paraId="184D0B39" w14:textId="77777777" w:rsidR="00C76694" w:rsidRPr="00C76694" w:rsidRDefault="00C76694" w:rsidP="00C76694">
            <w:pPr>
              <w:spacing w:after="0" w:line="240" w:lineRule="auto"/>
              <w:rPr>
                <w:rFonts w:ascii="Times New Roman" w:eastAsia="Times New Roman" w:hAnsi="Times New Roman" w:cs="Times New Roman"/>
                <w:kern w:val="0"/>
                <w:sz w:val="20"/>
                <w:szCs w:val="20"/>
                <w:lang w:eastAsia="hr-HR"/>
                <w14:ligatures w14:val="none"/>
              </w:rPr>
            </w:pPr>
          </w:p>
        </w:tc>
      </w:tr>
      <w:tr w:rsidR="00C76694" w:rsidRPr="00C76694" w14:paraId="77CCE6DE" w14:textId="77777777" w:rsidTr="00C76694">
        <w:trPr>
          <w:trHeight w:val="510"/>
          <w:jc w:val="center"/>
        </w:trPr>
        <w:tc>
          <w:tcPr>
            <w:tcW w:w="876" w:type="dxa"/>
            <w:gridSpan w:val="2"/>
            <w:tcBorders>
              <w:top w:val="nil"/>
              <w:left w:val="single" w:sz="4" w:space="0" w:color="000000"/>
              <w:bottom w:val="single" w:sz="4" w:space="0" w:color="000000"/>
              <w:right w:val="single" w:sz="4" w:space="0" w:color="000000"/>
            </w:tcBorders>
            <w:vAlign w:val="center"/>
            <w:hideMark/>
          </w:tcPr>
          <w:p w14:paraId="42CFEEEE" w14:textId="77777777" w:rsidR="00C76694" w:rsidRPr="00C76694" w:rsidRDefault="00C76694" w:rsidP="00C76694">
            <w:pPr>
              <w:spacing w:after="0" w:line="240" w:lineRule="auto"/>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3236</w:t>
            </w:r>
          </w:p>
        </w:tc>
        <w:tc>
          <w:tcPr>
            <w:tcW w:w="5194" w:type="dxa"/>
            <w:tcBorders>
              <w:top w:val="nil"/>
              <w:left w:val="nil"/>
              <w:bottom w:val="single" w:sz="4" w:space="0" w:color="000000"/>
              <w:right w:val="single" w:sz="4" w:space="0" w:color="000000"/>
            </w:tcBorders>
            <w:vAlign w:val="center"/>
            <w:hideMark/>
          </w:tcPr>
          <w:p w14:paraId="3E0DEB8A" w14:textId="77777777" w:rsidR="00C76694" w:rsidRPr="00C76694" w:rsidRDefault="00C76694" w:rsidP="00C76694">
            <w:pPr>
              <w:spacing w:after="0" w:line="240" w:lineRule="auto"/>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Zdravstvene i veterinarske usluge</w:t>
            </w:r>
          </w:p>
        </w:tc>
        <w:tc>
          <w:tcPr>
            <w:tcW w:w="1562" w:type="dxa"/>
            <w:tcBorders>
              <w:top w:val="nil"/>
              <w:left w:val="nil"/>
              <w:bottom w:val="single" w:sz="4" w:space="0" w:color="000000"/>
              <w:right w:val="single" w:sz="4" w:space="0" w:color="000000"/>
            </w:tcBorders>
            <w:vAlign w:val="center"/>
            <w:hideMark/>
          </w:tcPr>
          <w:p w14:paraId="3711E71F" w14:textId="77777777" w:rsidR="00C76694" w:rsidRPr="00C76694" w:rsidRDefault="00C76694" w:rsidP="00C76694">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 </w:t>
            </w:r>
          </w:p>
        </w:tc>
        <w:tc>
          <w:tcPr>
            <w:tcW w:w="1564" w:type="dxa"/>
            <w:tcBorders>
              <w:top w:val="nil"/>
              <w:left w:val="nil"/>
              <w:bottom w:val="single" w:sz="4" w:space="0" w:color="000000"/>
              <w:right w:val="single" w:sz="4" w:space="0" w:color="000000"/>
            </w:tcBorders>
            <w:vAlign w:val="center"/>
            <w:hideMark/>
          </w:tcPr>
          <w:p w14:paraId="44DC6FDF" w14:textId="77777777" w:rsidR="00C76694" w:rsidRPr="00C76694" w:rsidRDefault="00C76694" w:rsidP="00C76694">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0,00</w:t>
            </w:r>
          </w:p>
        </w:tc>
        <w:tc>
          <w:tcPr>
            <w:tcW w:w="744" w:type="dxa"/>
            <w:tcBorders>
              <w:top w:val="nil"/>
              <w:left w:val="nil"/>
              <w:bottom w:val="single" w:sz="4" w:space="0" w:color="000000"/>
              <w:right w:val="single" w:sz="4" w:space="0" w:color="000000"/>
            </w:tcBorders>
            <w:vAlign w:val="center"/>
            <w:hideMark/>
          </w:tcPr>
          <w:p w14:paraId="57BC8F28" w14:textId="77777777" w:rsidR="00C76694" w:rsidRPr="00C76694" w:rsidRDefault="00C76694" w:rsidP="00C76694">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 </w:t>
            </w:r>
          </w:p>
        </w:tc>
      </w:tr>
      <w:tr w:rsidR="00C76694" w:rsidRPr="00C76694" w14:paraId="19CE4473" w14:textId="77777777" w:rsidTr="00C76694">
        <w:trPr>
          <w:trHeight w:val="510"/>
          <w:jc w:val="center"/>
        </w:trPr>
        <w:tc>
          <w:tcPr>
            <w:tcW w:w="876" w:type="dxa"/>
            <w:gridSpan w:val="2"/>
            <w:tcBorders>
              <w:top w:val="nil"/>
              <w:left w:val="single" w:sz="4" w:space="0" w:color="000000"/>
              <w:bottom w:val="single" w:sz="4" w:space="0" w:color="000000"/>
              <w:right w:val="single" w:sz="4" w:space="0" w:color="000000"/>
            </w:tcBorders>
            <w:vAlign w:val="center"/>
            <w:hideMark/>
          </w:tcPr>
          <w:p w14:paraId="0AC1BDB9" w14:textId="77777777" w:rsidR="00C76694" w:rsidRPr="00C76694" w:rsidRDefault="00C76694" w:rsidP="00C76694">
            <w:pPr>
              <w:spacing w:after="0" w:line="240" w:lineRule="auto"/>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3237</w:t>
            </w:r>
          </w:p>
        </w:tc>
        <w:tc>
          <w:tcPr>
            <w:tcW w:w="5194" w:type="dxa"/>
            <w:tcBorders>
              <w:top w:val="nil"/>
              <w:left w:val="nil"/>
              <w:bottom w:val="single" w:sz="4" w:space="0" w:color="000000"/>
              <w:right w:val="single" w:sz="4" w:space="0" w:color="000000"/>
            </w:tcBorders>
            <w:vAlign w:val="center"/>
            <w:hideMark/>
          </w:tcPr>
          <w:p w14:paraId="45982B69" w14:textId="77777777" w:rsidR="00C76694" w:rsidRPr="00C76694" w:rsidRDefault="00C76694" w:rsidP="00C76694">
            <w:pPr>
              <w:spacing w:after="0" w:line="240" w:lineRule="auto"/>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Intelektualne i osobne usluge</w:t>
            </w:r>
          </w:p>
        </w:tc>
        <w:tc>
          <w:tcPr>
            <w:tcW w:w="1562" w:type="dxa"/>
            <w:tcBorders>
              <w:top w:val="nil"/>
              <w:left w:val="nil"/>
              <w:bottom w:val="single" w:sz="4" w:space="0" w:color="000000"/>
              <w:right w:val="single" w:sz="4" w:space="0" w:color="000000"/>
            </w:tcBorders>
            <w:vAlign w:val="center"/>
            <w:hideMark/>
          </w:tcPr>
          <w:p w14:paraId="79C646BD" w14:textId="77777777" w:rsidR="00C76694" w:rsidRPr="00C76694" w:rsidRDefault="00C76694" w:rsidP="00C76694">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 </w:t>
            </w:r>
          </w:p>
        </w:tc>
        <w:tc>
          <w:tcPr>
            <w:tcW w:w="1564" w:type="dxa"/>
            <w:tcBorders>
              <w:top w:val="nil"/>
              <w:left w:val="nil"/>
              <w:bottom w:val="single" w:sz="4" w:space="0" w:color="000000"/>
              <w:right w:val="single" w:sz="4" w:space="0" w:color="000000"/>
            </w:tcBorders>
            <w:vAlign w:val="center"/>
            <w:hideMark/>
          </w:tcPr>
          <w:p w14:paraId="4694BA92" w14:textId="77777777" w:rsidR="00C76694" w:rsidRPr="00C76694" w:rsidRDefault="00C76694" w:rsidP="00C76694">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382,52</w:t>
            </w:r>
          </w:p>
        </w:tc>
        <w:tc>
          <w:tcPr>
            <w:tcW w:w="744" w:type="dxa"/>
            <w:tcBorders>
              <w:top w:val="nil"/>
              <w:left w:val="nil"/>
              <w:bottom w:val="single" w:sz="4" w:space="0" w:color="000000"/>
              <w:right w:val="single" w:sz="4" w:space="0" w:color="000000"/>
            </w:tcBorders>
            <w:vAlign w:val="center"/>
            <w:hideMark/>
          </w:tcPr>
          <w:p w14:paraId="52C63AE5" w14:textId="77777777" w:rsidR="00C76694" w:rsidRPr="00C76694" w:rsidRDefault="00C76694" w:rsidP="00C76694">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 </w:t>
            </w:r>
          </w:p>
        </w:tc>
      </w:tr>
      <w:tr w:rsidR="00C76694" w:rsidRPr="00C76694" w14:paraId="4C4D5A3B" w14:textId="77777777" w:rsidTr="00C76694">
        <w:trPr>
          <w:trHeight w:val="15"/>
          <w:jc w:val="center"/>
        </w:trPr>
        <w:tc>
          <w:tcPr>
            <w:tcW w:w="471" w:type="dxa"/>
            <w:tcBorders>
              <w:top w:val="nil"/>
              <w:left w:val="nil"/>
              <w:bottom w:val="nil"/>
              <w:right w:val="nil"/>
            </w:tcBorders>
            <w:noWrap/>
            <w:vAlign w:val="bottom"/>
            <w:hideMark/>
          </w:tcPr>
          <w:p w14:paraId="1924C0C7" w14:textId="77777777" w:rsidR="00C76694" w:rsidRPr="00C76694" w:rsidRDefault="00C76694" w:rsidP="00C76694">
            <w:pPr>
              <w:spacing w:after="0" w:line="240" w:lineRule="auto"/>
              <w:jc w:val="right"/>
              <w:rPr>
                <w:rFonts w:ascii="Times New Roman" w:eastAsia="Times New Roman" w:hAnsi="Times New Roman" w:cs="Times New Roman"/>
                <w:color w:val="000000"/>
                <w:kern w:val="0"/>
                <w:sz w:val="16"/>
                <w:szCs w:val="16"/>
                <w:lang w:eastAsia="hr-HR"/>
                <w14:ligatures w14:val="none"/>
              </w:rPr>
            </w:pPr>
          </w:p>
        </w:tc>
        <w:tc>
          <w:tcPr>
            <w:tcW w:w="405" w:type="dxa"/>
            <w:tcBorders>
              <w:top w:val="nil"/>
              <w:left w:val="nil"/>
              <w:bottom w:val="nil"/>
              <w:right w:val="nil"/>
            </w:tcBorders>
            <w:noWrap/>
            <w:vAlign w:val="bottom"/>
            <w:hideMark/>
          </w:tcPr>
          <w:p w14:paraId="32045355" w14:textId="77777777" w:rsidR="00C76694" w:rsidRPr="00C76694" w:rsidRDefault="00C76694" w:rsidP="00C76694">
            <w:pPr>
              <w:spacing w:after="0" w:line="240" w:lineRule="auto"/>
              <w:rPr>
                <w:rFonts w:ascii="Times New Roman" w:eastAsia="Times New Roman" w:hAnsi="Times New Roman" w:cs="Times New Roman"/>
                <w:kern w:val="0"/>
                <w:sz w:val="20"/>
                <w:szCs w:val="20"/>
                <w:lang w:eastAsia="hr-HR"/>
                <w14:ligatures w14:val="none"/>
              </w:rPr>
            </w:pPr>
          </w:p>
        </w:tc>
        <w:tc>
          <w:tcPr>
            <w:tcW w:w="5194" w:type="dxa"/>
            <w:tcBorders>
              <w:top w:val="nil"/>
              <w:left w:val="nil"/>
              <w:bottom w:val="nil"/>
              <w:right w:val="nil"/>
            </w:tcBorders>
            <w:noWrap/>
            <w:vAlign w:val="bottom"/>
            <w:hideMark/>
          </w:tcPr>
          <w:p w14:paraId="6AFDB0D4" w14:textId="77777777" w:rsidR="00C76694" w:rsidRPr="00C76694" w:rsidRDefault="00C76694" w:rsidP="00C76694">
            <w:pPr>
              <w:spacing w:after="0" w:line="240" w:lineRule="auto"/>
              <w:rPr>
                <w:rFonts w:ascii="Times New Roman" w:eastAsia="Times New Roman" w:hAnsi="Times New Roman" w:cs="Times New Roman"/>
                <w:kern w:val="0"/>
                <w:sz w:val="20"/>
                <w:szCs w:val="20"/>
                <w:lang w:eastAsia="hr-HR"/>
                <w14:ligatures w14:val="none"/>
              </w:rPr>
            </w:pPr>
          </w:p>
        </w:tc>
        <w:tc>
          <w:tcPr>
            <w:tcW w:w="1562" w:type="dxa"/>
            <w:tcBorders>
              <w:top w:val="nil"/>
              <w:left w:val="nil"/>
              <w:bottom w:val="nil"/>
              <w:right w:val="nil"/>
            </w:tcBorders>
            <w:noWrap/>
            <w:vAlign w:val="bottom"/>
            <w:hideMark/>
          </w:tcPr>
          <w:p w14:paraId="2175A3C3" w14:textId="77777777" w:rsidR="00C76694" w:rsidRPr="00C76694" w:rsidRDefault="00C76694" w:rsidP="00C76694">
            <w:pPr>
              <w:spacing w:after="0" w:line="240" w:lineRule="auto"/>
              <w:rPr>
                <w:rFonts w:ascii="Times New Roman" w:eastAsia="Times New Roman" w:hAnsi="Times New Roman" w:cs="Times New Roman"/>
                <w:kern w:val="0"/>
                <w:sz w:val="20"/>
                <w:szCs w:val="20"/>
                <w:lang w:eastAsia="hr-HR"/>
                <w14:ligatures w14:val="none"/>
              </w:rPr>
            </w:pPr>
          </w:p>
        </w:tc>
        <w:tc>
          <w:tcPr>
            <w:tcW w:w="1564" w:type="dxa"/>
            <w:tcBorders>
              <w:top w:val="nil"/>
              <w:left w:val="nil"/>
              <w:bottom w:val="nil"/>
              <w:right w:val="nil"/>
            </w:tcBorders>
            <w:noWrap/>
            <w:vAlign w:val="bottom"/>
            <w:hideMark/>
          </w:tcPr>
          <w:p w14:paraId="3918354D" w14:textId="77777777" w:rsidR="00C76694" w:rsidRPr="00C76694" w:rsidRDefault="00C76694" w:rsidP="00C76694">
            <w:pPr>
              <w:spacing w:after="0" w:line="240" w:lineRule="auto"/>
              <w:rPr>
                <w:rFonts w:ascii="Times New Roman" w:eastAsia="Times New Roman" w:hAnsi="Times New Roman" w:cs="Times New Roman"/>
                <w:kern w:val="0"/>
                <w:sz w:val="20"/>
                <w:szCs w:val="20"/>
                <w:lang w:eastAsia="hr-HR"/>
                <w14:ligatures w14:val="none"/>
              </w:rPr>
            </w:pPr>
          </w:p>
        </w:tc>
        <w:tc>
          <w:tcPr>
            <w:tcW w:w="744" w:type="dxa"/>
            <w:tcBorders>
              <w:top w:val="nil"/>
              <w:left w:val="nil"/>
              <w:bottom w:val="nil"/>
              <w:right w:val="nil"/>
            </w:tcBorders>
            <w:noWrap/>
            <w:vAlign w:val="bottom"/>
            <w:hideMark/>
          </w:tcPr>
          <w:p w14:paraId="70C18D0F" w14:textId="77777777" w:rsidR="00C76694" w:rsidRPr="00C76694" w:rsidRDefault="00C76694" w:rsidP="00C76694">
            <w:pPr>
              <w:spacing w:after="0" w:line="240" w:lineRule="auto"/>
              <w:rPr>
                <w:rFonts w:ascii="Times New Roman" w:eastAsia="Times New Roman" w:hAnsi="Times New Roman" w:cs="Times New Roman"/>
                <w:kern w:val="0"/>
                <w:sz w:val="20"/>
                <w:szCs w:val="20"/>
                <w:lang w:eastAsia="hr-HR"/>
                <w14:ligatures w14:val="none"/>
              </w:rPr>
            </w:pPr>
          </w:p>
        </w:tc>
      </w:tr>
      <w:tr w:rsidR="00C76694" w:rsidRPr="00C76694" w14:paraId="69AC04C0" w14:textId="77777777" w:rsidTr="00C76694">
        <w:trPr>
          <w:trHeight w:val="510"/>
          <w:jc w:val="center"/>
        </w:trPr>
        <w:tc>
          <w:tcPr>
            <w:tcW w:w="876" w:type="dxa"/>
            <w:gridSpan w:val="2"/>
            <w:tcBorders>
              <w:top w:val="nil"/>
              <w:left w:val="single" w:sz="4" w:space="0" w:color="000000"/>
              <w:bottom w:val="single" w:sz="4" w:space="0" w:color="000000"/>
              <w:right w:val="single" w:sz="4" w:space="0" w:color="000000"/>
            </w:tcBorders>
            <w:vAlign w:val="center"/>
            <w:hideMark/>
          </w:tcPr>
          <w:p w14:paraId="4E8B64EC" w14:textId="77777777" w:rsidR="00C76694" w:rsidRPr="00C76694" w:rsidRDefault="00C76694" w:rsidP="00C76694">
            <w:pPr>
              <w:spacing w:after="0" w:line="240" w:lineRule="auto"/>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3238</w:t>
            </w:r>
          </w:p>
        </w:tc>
        <w:tc>
          <w:tcPr>
            <w:tcW w:w="5194" w:type="dxa"/>
            <w:tcBorders>
              <w:top w:val="nil"/>
              <w:left w:val="nil"/>
              <w:bottom w:val="single" w:sz="4" w:space="0" w:color="000000"/>
              <w:right w:val="single" w:sz="4" w:space="0" w:color="000000"/>
            </w:tcBorders>
            <w:vAlign w:val="center"/>
            <w:hideMark/>
          </w:tcPr>
          <w:p w14:paraId="54AB8341" w14:textId="77777777" w:rsidR="00C76694" w:rsidRPr="00C76694" w:rsidRDefault="00C76694" w:rsidP="00C76694">
            <w:pPr>
              <w:spacing w:after="0" w:line="240" w:lineRule="auto"/>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Računalne usluge</w:t>
            </w:r>
          </w:p>
        </w:tc>
        <w:tc>
          <w:tcPr>
            <w:tcW w:w="1562" w:type="dxa"/>
            <w:tcBorders>
              <w:top w:val="nil"/>
              <w:left w:val="nil"/>
              <w:bottom w:val="single" w:sz="4" w:space="0" w:color="000000"/>
              <w:right w:val="single" w:sz="4" w:space="0" w:color="000000"/>
            </w:tcBorders>
            <w:vAlign w:val="center"/>
            <w:hideMark/>
          </w:tcPr>
          <w:p w14:paraId="52D7466E" w14:textId="77777777" w:rsidR="00C76694" w:rsidRPr="00C76694" w:rsidRDefault="00C76694" w:rsidP="00C76694">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 </w:t>
            </w:r>
          </w:p>
        </w:tc>
        <w:tc>
          <w:tcPr>
            <w:tcW w:w="1564" w:type="dxa"/>
            <w:tcBorders>
              <w:top w:val="nil"/>
              <w:left w:val="nil"/>
              <w:bottom w:val="single" w:sz="4" w:space="0" w:color="000000"/>
              <w:right w:val="single" w:sz="4" w:space="0" w:color="000000"/>
            </w:tcBorders>
            <w:vAlign w:val="center"/>
            <w:hideMark/>
          </w:tcPr>
          <w:p w14:paraId="27B5C06E" w14:textId="77777777" w:rsidR="00C76694" w:rsidRPr="00C76694" w:rsidRDefault="00C76694" w:rsidP="00C76694">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4.184,30</w:t>
            </w:r>
          </w:p>
        </w:tc>
        <w:tc>
          <w:tcPr>
            <w:tcW w:w="744" w:type="dxa"/>
            <w:tcBorders>
              <w:top w:val="nil"/>
              <w:left w:val="nil"/>
              <w:bottom w:val="single" w:sz="4" w:space="0" w:color="000000"/>
              <w:right w:val="single" w:sz="4" w:space="0" w:color="000000"/>
            </w:tcBorders>
            <w:vAlign w:val="center"/>
            <w:hideMark/>
          </w:tcPr>
          <w:p w14:paraId="02A406F8" w14:textId="77777777" w:rsidR="00C76694" w:rsidRPr="00C76694" w:rsidRDefault="00C76694" w:rsidP="00C76694">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 </w:t>
            </w:r>
          </w:p>
        </w:tc>
      </w:tr>
      <w:tr w:rsidR="00C76694" w:rsidRPr="00C76694" w14:paraId="5462C1E1" w14:textId="77777777" w:rsidTr="00C76694">
        <w:trPr>
          <w:trHeight w:val="510"/>
          <w:jc w:val="center"/>
        </w:trPr>
        <w:tc>
          <w:tcPr>
            <w:tcW w:w="876" w:type="dxa"/>
            <w:gridSpan w:val="2"/>
            <w:tcBorders>
              <w:top w:val="nil"/>
              <w:left w:val="single" w:sz="4" w:space="0" w:color="000000"/>
              <w:bottom w:val="single" w:sz="4" w:space="0" w:color="000000"/>
              <w:right w:val="single" w:sz="4" w:space="0" w:color="000000"/>
            </w:tcBorders>
            <w:vAlign w:val="center"/>
            <w:hideMark/>
          </w:tcPr>
          <w:p w14:paraId="073F1D7C" w14:textId="77777777" w:rsidR="00C76694" w:rsidRPr="00C76694" w:rsidRDefault="00C76694" w:rsidP="00C76694">
            <w:pPr>
              <w:spacing w:after="0" w:line="240" w:lineRule="auto"/>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3239</w:t>
            </w:r>
          </w:p>
        </w:tc>
        <w:tc>
          <w:tcPr>
            <w:tcW w:w="5194" w:type="dxa"/>
            <w:tcBorders>
              <w:top w:val="nil"/>
              <w:left w:val="nil"/>
              <w:bottom w:val="single" w:sz="4" w:space="0" w:color="000000"/>
              <w:right w:val="single" w:sz="4" w:space="0" w:color="000000"/>
            </w:tcBorders>
            <w:vAlign w:val="center"/>
            <w:hideMark/>
          </w:tcPr>
          <w:p w14:paraId="1B5ADF76" w14:textId="77777777" w:rsidR="00C76694" w:rsidRPr="00C76694" w:rsidRDefault="00C76694" w:rsidP="00C76694">
            <w:pPr>
              <w:spacing w:after="0" w:line="240" w:lineRule="auto"/>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Ostale usluge</w:t>
            </w:r>
          </w:p>
        </w:tc>
        <w:tc>
          <w:tcPr>
            <w:tcW w:w="1562" w:type="dxa"/>
            <w:tcBorders>
              <w:top w:val="nil"/>
              <w:left w:val="nil"/>
              <w:bottom w:val="single" w:sz="4" w:space="0" w:color="000000"/>
              <w:right w:val="single" w:sz="4" w:space="0" w:color="000000"/>
            </w:tcBorders>
            <w:vAlign w:val="center"/>
            <w:hideMark/>
          </w:tcPr>
          <w:p w14:paraId="083B7B4D" w14:textId="77777777" w:rsidR="00C76694" w:rsidRPr="00C76694" w:rsidRDefault="00C76694" w:rsidP="00C76694">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 </w:t>
            </w:r>
          </w:p>
        </w:tc>
        <w:tc>
          <w:tcPr>
            <w:tcW w:w="1564" w:type="dxa"/>
            <w:tcBorders>
              <w:top w:val="nil"/>
              <w:left w:val="nil"/>
              <w:bottom w:val="single" w:sz="4" w:space="0" w:color="000000"/>
              <w:right w:val="single" w:sz="4" w:space="0" w:color="000000"/>
            </w:tcBorders>
            <w:vAlign w:val="center"/>
            <w:hideMark/>
          </w:tcPr>
          <w:p w14:paraId="6CF5ECBF" w14:textId="77777777" w:rsidR="00C76694" w:rsidRPr="00C76694" w:rsidRDefault="00C76694" w:rsidP="00C76694">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22.773,29</w:t>
            </w:r>
          </w:p>
        </w:tc>
        <w:tc>
          <w:tcPr>
            <w:tcW w:w="744" w:type="dxa"/>
            <w:tcBorders>
              <w:top w:val="nil"/>
              <w:left w:val="nil"/>
              <w:bottom w:val="single" w:sz="4" w:space="0" w:color="000000"/>
              <w:right w:val="single" w:sz="4" w:space="0" w:color="000000"/>
            </w:tcBorders>
            <w:vAlign w:val="center"/>
            <w:hideMark/>
          </w:tcPr>
          <w:p w14:paraId="318848EF" w14:textId="77777777" w:rsidR="00C76694" w:rsidRPr="00C76694" w:rsidRDefault="00C76694" w:rsidP="00C76694">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 </w:t>
            </w:r>
          </w:p>
        </w:tc>
      </w:tr>
      <w:tr w:rsidR="00C76694" w:rsidRPr="00C76694" w14:paraId="2CF77419" w14:textId="77777777" w:rsidTr="00C76694">
        <w:trPr>
          <w:trHeight w:val="15"/>
          <w:jc w:val="center"/>
        </w:trPr>
        <w:tc>
          <w:tcPr>
            <w:tcW w:w="471" w:type="dxa"/>
            <w:tcBorders>
              <w:top w:val="nil"/>
              <w:left w:val="nil"/>
              <w:bottom w:val="nil"/>
              <w:right w:val="nil"/>
            </w:tcBorders>
            <w:noWrap/>
            <w:vAlign w:val="bottom"/>
            <w:hideMark/>
          </w:tcPr>
          <w:p w14:paraId="6BB4B265" w14:textId="77777777" w:rsidR="00C76694" w:rsidRPr="00C76694" w:rsidRDefault="00C76694" w:rsidP="00C76694">
            <w:pPr>
              <w:spacing w:after="0" w:line="240" w:lineRule="auto"/>
              <w:jc w:val="right"/>
              <w:rPr>
                <w:rFonts w:ascii="Times New Roman" w:eastAsia="Times New Roman" w:hAnsi="Times New Roman" w:cs="Times New Roman"/>
                <w:color w:val="000000"/>
                <w:kern w:val="0"/>
                <w:sz w:val="16"/>
                <w:szCs w:val="16"/>
                <w:lang w:eastAsia="hr-HR"/>
                <w14:ligatures w14:val="none"/>
              </w:rPr>
            </w:pPr>
          </w:p>
        </w:tc>
        <w:tc>
          <w:tcPr>
            <w:tcW w:w="405" w:type="dxa"/>
            <w:tcBorders>
              <w:top w:val="nil"/>
              <w:left w:val="nil"/>
              <w:bottom w:val="nil"/>
              <w:right w:val="nil"/>
            </w:tcBorders>
            <w:noWrap/>
            <w:vAlign w:val="bottom"/>
            <w:hideMark/>
          </w:tcPr>
          <w:p w14:paraId="0E2CCED8" w14:textId="77777777" w:rsidR="00C76694" w:rsidRPr="00C76694" w:rsidRDefault="00C76694" w:rsidP="00C76694">
            <w:pPr>
              <w:spacing w:after="0" w:line="240" w:lineRule="auto"/>
              <w:rPr>
                <w:rFonts w:ascii="Times New Roman" w:eastAsia="Times New Roman" w:hAnsi="Times New Roman" w:cs="Times New Roman"/>
                <w:kern w:val="0"/>
                <w:sz w:val="20"/>
                <w:szCs w:val="20"/>
                <w:lang w:eastAsia="hr-HR"/>
                <w14:ligatures w14:val="none"/>
              </w:rPr>
            </w:pPr>
          </w:p>
        </w:tc>
        <w:tc>
          <w:tcPr>
            <w:tcW w:w="5194" w:type="dxa"/>
            <w:tcBorders>
              <w:top w:val="nil"/>
              <w:left w:val="nil"/>
              <w:bottom w:val="nil"/>
              <w:right w:val="nil"/>
            </w:tcBorders>
            <w:noWrap/>
            <w:vAlign w:val="bottom"/>
            <w:hideMark/>
          </w:tcPr>
          <w:p w14:paraId="6807FB93" w14:textId="77777777" w:rsidR="00C76694" w:rsidRPr="00C76694" w:rsidRDefault="00C76694" w:rsidP="00C76694">
            <w:pPr>
              <w:spacing w:after="0" w:line="240" w:lineRule="auto"/>
              <w:rPr>
                <w:rFonts w:ascii="Times New Roman" w:eastAsia="Times New Roman" w:hAnsi="Times New Roman" w:cs="Times New Roman"/>
                <w:kern w:val="0"/>
                <w:sz w:val="20"/>
                <w:szCs w:val="20"/>
                <w:lang w:eastAsia="hr-HR"/>
                <w14:ligatures w14:val="none"/>
              </w:rPr>
            </w:pPr>
          </w:p>
        </w:tc>
        <w:tc>
          <w:tcPr>
            <w:tcW w:w="1562" w:type="dxa"/>
            <w:tcBorders>
              <w:top w:val="nil"/>
              <w:left w:val="nil"/>
              <w:bottom w:val="nil"/>
              <w:right w:val="nil"/>
            </w:tcBorders>
            <w:noWrap/>
            <w:vAlign w:val="bottom"/>
            <w:hideMark/>
          </w:tcPr>
          <w:p w14:paraId="154B1EB5" w14:textId="77777777" w:rsidR="00C76694" w:rsidRPr="00C76694" w:rsidRDefault="00C76694" w:rsidP="00C76694">
            <w:pPr>
              <w:spacing w:after="0" w:line="240" w:lineRule="auto"/>
              <w:rPr>
                <w:rFonts w:ascii="Times New Roman" w:eastAsia="Times New Roman" w:hAnsi="Times New Roman" w:cs="Times New Roman"/>
                <w:kern w:val="0"/>
                <w:sz w:val="20"/>
                <w:szCs w:val="20"/>
                <w:lang w:eastAsia="hr-HR"/>
                <w14:ligatures w14:val="none"/>
              </w:rPr>
            </w:pPr>
          </w:p>
        </w:tc>
        <w:tc>
          <w:tcPr>
            <w:tcW w:w="1564" w:type="dxa"/>
            <w:tcBorders>
              <w:top w:val="nil"/>
              <w:left w:val="nil"/>
              <w:bottom w:val="nil"/>
              <w:right w:val="nil"/>
            </w:tcBorders>
            <w:noWrap/>
            <w:vAlign w:val="bottom"/>
            <w:hideMark/>
          </w:tcPr>
          <w:p w14:paraId="7DE5B33B" w14:textId="77777777" w:rsidR="00C76694" w:rsidRPr="00C76694" w:rsidRDefault="00C76694" w:rsidP="00C76694">
            <w:pPr>
              <w:spacing w:after="0" w:line="240" w:lineRule="auto"/>
              <w:rPr>
                <w:rFonts w:ascii="Times New Roman" w:eastAsia="Times New Roman" w:hAnsi="Times New Roman" w:cs="Times New Roman"/>
                <w:kern w:val="0"/>
                <w:sz w:val="20"/>
                <w:szCs w:val="20"/>
                <w:lang w:eastAsia="hr-HR"/>
                <w14:ligatures w14:val="none"/>
              </w:rPr>
            </w:pPr>
          </w:p>
        </w:tc>
        <w:tc>
          <w:tcPr>
            <w:tcW w:w="744" w:type="dxa"/>
            <w:tcBorders>
              <w:top w:val="nil"/>
              <w:left w:val="nil"/>
              <w:bottom w:val="nil"/>
              <w:right w:val="nil"/>
            </w:tcBorders>
            <w:noWrap/>
            <w:vAlign w:val="bottom"/>
            <w:hideMark/>
          </w:tcPr>
          <w:p w14:paraId="7019E873" w14:textId="77777777" w:rsidR="00C76694" w:rsidRPr="00C76694" w:rsidRDefault="00C76694" w:rsidP="00C76694">
            <w:pPr>
              <w:spacing w:after="0" w:line="240" w:lineRule="auto"/>
              <w:rPr>
                <w:rFonts w:ascii="Times New Roman" w:eastAsia="Times New Roman" w:hAnsi="Times New Roman" w:cs="Times New Roman"/>
                <w:kern w:val="0"/>
                <w:sz w:val="20"/>
                <w:szCs w:val="20"/>
                <w:lang w:eastAsia="hr-HR"/>
                <w14:ligatures w14:val="none"/>
              </w:rPr>
            </w:pPr>
          </w:p>
        </w:tc>
      </w:tr>
      <w:tr w:rsidR="00C76694" w:rsidRPr="00C76694" w14:paraId="0A1F67D0" w14:textId="77777777" w:rsidTr="00C76694">
        <w:trPr>
          <w:trHeight w:val="510"/>
          <w:jc w:val="center"/>
        </w:trPr>
        <w:tc>
          <w:tcPr>
            <w:tcW w:w="876" w:type="dxa"/>
            <w:gridSpan w:val="2"/>
            <w:tcBorders>
              <w:top w:val="nil"/>
              <w:left w:val="single" w:sz="4" w:space="0" w:color="000000"/>
              <w:bottom w:val="single" w:sz="4" w:space="0" w:color="000000"/>
              <w:right w:val="single" w:sz="4" w:space="0" w:color="000000"/>
            </w:tcBorders>
            <w:vAlign w:val="center"/>
            <w:hideMark/>
          </w:tcPr>
          <w:p w14:paraId="2C2DA159" w14:textId="77777777" w:rsidR="00C76694" w:rsidRPr="00C76694" w:rsidRDefault="00C76694" w:rsidP="00C76694">
            <w:pPr>
              <w:spacing w:after="0" w:line="240" w:lineRule="auto"/>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3251</w:t>
            </w:r>
          </w:p>
        </w:tc>
        <w:tc>
          <w:tcPr>
            <w:tcW w:w="5194" w:type="dxa"/>
            <w:tcBorders>
              <w:top w:val="nil"/>
              <w:left w:val="nil"/>
              <w:bottom w:val="single" w:sz="4" w:space="0" w:color="000000"/>
              <w:right w:val="single" w:sz="4" w:space="0" w:color="000000"/>
            </w:tcBorders>
            <w:vAlign w:val="center"/>
            <w:hideMark/>
          </w:tcPr>
          <w:p w14:paraId="6D93AAFF" w14:textId="77777777" w:rsidR="00C76694" w:rsidRPr="00C76694" w:rsidRDefault="00C76694" w:rsidP="00C76694">
            <w:pPr>
              <w:spacing w:after="0" w:line="240" w:lineRule="auto"/>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Rashodi po osnovi utroška lijekova i potrošnog medicinskog materijala</w:t>
            </w:r>
          </w:p>
        </w:tc>
        <w:tc>
          <w:tcPr>
            <w:tcW w:w="1562" w:type="dxa"/>
            <w:tcBorders>
              <w:top w:val="nil"/>
              <w:left w:val="nil"/>
              <w:bottom w:val="single" w:sz="4" w:space="0" w:color="000000"/>
              <w:right w:val="single" w:sz="4" w:space="0" w:color="000000"/>
            </w:tcBorders>
            <w:vAlign w:val="center"/>
            <w:hideMark/>
          </w:tcPr>
          <w:p w14:paraId="5513E668" w14:textId="77777777" w:rsidR="00C76694" w:rsidRPr="00C76694" w:rsidRDefault="00C76694" w:rsidP="00C76694">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 </w:t>
            </w:r>
          </w:p>
        </w:tc>
        <w:tc>
          <w:tcPr>
            <w:tcW w:w="1564" w:type="dxa"/>
            <w:tcBorders>
              <w:top w:val="nil"/>
              <w:left w:val="nil"/>
              <w:bottom w:val="single" w:sz="4" w:space="0" w:color="000000"/>
              <w:right w:val="single" w:sz="4" w:space="0" w:color="000000"/>
            </w:tcBorders>
            <w:vAlign w:val="center"/>
            <w:hideMark/>
          </w:tcPr>
          <w:p w14:paraId="777B01AA" w14:textId="77777777" w:rsidR="00C76694" w:rsidRPr="00C76694" w:rsidRDefault="00C76694" w:rsidP="00C76694">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133,45</w:t>
            </w:r>
          </w:p>
        </w:tc>
        <w:tc>
          <w:tcPr>
            <w:tcW w:w="744" w:type="dxa"/>
            <w:tcBorders>
              <w:top w:val="nil"/>
              <w:left w:val="nil"/>
              <w:bottom w:val="single" w:sz="4" w:space="0" w:color="000000"/>
              <w:right w:val="single" w:sz="4" w:space="0" w:color="000000"/>
            </w:tcBorders>
            <w:vAlign w:val="center"/>
            <w:hideMark/>
          </w:tcPr>
          <w:p w14:paraId="44FBC773" w14:textId="77777777" w:rsidR="00C76694" w:rsidRPr="00C76694" w:rsidRDefault="00C76694" w:rsidP="00C76694">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 </w:t>
            </w:r>
          </w:p>
        </w:tc>
      </w:tr>
      <w:tr w:rsidR="00C76694" w:rsidRPr="00C76694" w14:paraId="5AD4A098" w14:textId="77777777" w:rsidTr="00C76694">
        <w:trPr>
          <w:trHeight w:val="525"/>
          <w:jc w:val="center"/>
        </w:trPr>
        <w:tc>
          <w:tcPr>
            <w:tcW w:w="876" w:type="dxa"/>
            <w:gridSpan w:val="2"/>
            <w:tcBorders>
              <w:top w:val="nil"/>
              <w:left w:val="single" w:sz="4" w:space="0" w:color="000000"/>
              <w:bottom w:val="single" w:sz="4" w:space="0" w:color="000000"/>
              <w:right w:val="single" w:sz="4" w:space="0" w:color="000000"/>
            </w:tcBorders>
            <w:vAlign w:val="center"/>
            <w:hideMark/>
          </w:tcPr>
          <w:p w14:paraId="71DE52A7" w14:textId="77777777" w:rsidR="00C76694" w:rsidRPr="00C76694" w:rsidRDefault="00C76694" w:rsidP="00C76694">
            <w:pPr>
              <w:spacing w:after="0" w:line="240" w:lineRule="auto"/>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3291</w:t>
            </w:r>
          </w:p>
        </w:tc>
        <w:tc>
          <w:tcPr>
            <w:tcW w:w="5194" w:type="dxa"/>
            <w:tcBorders>
              <w:top w:val="nil"/>
              <w:left w:val="nil"/>
              <w:bottom w:val="single" w:sz="4" w:space="0" w:color="000000"/>
              <w:right w:val="single" w:sz="4" w:space="0" w:color="000000"/>
            </w:tcBorders>
            <w:vAlign w:val="center"/>
            <w:hideMark/>
          </w:tcPr>
          <w:p w14:paraId="7915C46E" w14:textId="77777777" w:rsidR="00C76694" w:rsidRPr="00C76694" w:rsidRDefault="00C76694" w:rsidP="00C76694">
            <w:pPr>
              <w:spacing w:after="0" w:line="240" w:lineRule="auto"/>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Naknade za rad predstavničkih i izvršnih tijela, povjerenstava i slično</w:t>
            </w:r>
          </w:p>
        </w:tc>
        <w:tc>
          <w:tcPr>
            <w:tcW w:w="1562" w:type="dxa"/>
            <w:tcBorders>
              <w:top w:val="nil"/>
              <w:left w:val="nil"/>
              <w:bottom w:val="single" w:sz="4" w:space="0" w:color="000000"/>
              <w:right w:val="single" w:sz="4" w:space="0" w:color="000000"/>
            </w:tcBorders>
            <w:vAlign w:val="center"/>
            <w:hideMark/>
          </w:tcPr>
          <w:p w14:paraId="531DA23A" w14:textId="77777777" w:rsidR="00C76694" w:rsidRPr="00C76694" w:rsidRDefault="00C76694" w:rsidP="00C76694">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 </w:t>
            </w:r>
          </w:p>
        </w:tc>
        <w:tc>
          <w:tcPr>
            <w:tcW w:w="1564" w:type="dxa"/>
            <w:tcBorders>
              <w:top w:val="nil"/>
              <w:left w:val="nil"/>
              <w:bottom w:val="single" w:sz="4" w:space="0" w:color="000000"/>
              <w:right w:val="single" w:sz="4" w:space="0" w:color="000000"/>
            </w:tcBorders>
            <w:vAlign w:val="center"/>
            <w:hideMark/>
          </w:tcPr>
          <w:p w14:paraId="32E5650F" w14:textId="77777777" w:rsidR="00C76694" w:rsidRPr="00C76694" w:rsidRDefault="00C76694" w:rsidP="00C76694">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10.436,49</w:t>
            </w:r>
          </w:p>
        </w:tc>
        <w:tc>
          <w:tcPr>
            <w:tcW w:w="744" w:type="dxa"/>
            <w:tcBorders>
              <w:top w:val="nil"/>
              <w:left w:val="nil"/>
              <w:bottom w:val="single" w:sz="4" w:space="0" w:color="000000"/>
              <w:right w:val="single" w:sz="4" w:space="0" w:color="000000"/>
            </w:tcBorders>
            <w:vAlign w:val="center"/>
            <w:hideMark/>
          </w:tcPr>
          <w:p w14:paraId="2562D00F" w14:textId="77777777" w:rsidR="00C76694" w:rsidRPr="00C76694" w:rsidRDefault="00C76694" w:rsidP="00C76694">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 </w:t>
            </w:r>
          </w:p>
        </w:tc>
      </w:tr>
      <w:tr w:rsidR="00C76694" w:rsidRPr="00C76694" w14:paraId="7A2E9E8D" w14:textId="77777777" w:rsidTr="00C76694">
        <w:trPr>
          <w:trHeight w:val="510"/>
          <w:jc w:val="center"/>
        </w:trPr>
        <w:tc>
          <w:tcPr>
            <w:tcW w:w="876" w:type="dxa"/>
            <w:gridSpan w:val="2"/>
            <w:tcBorders>
              <w:top w:val="nil"/>
              <w:left w:val="single" w:sz="4" w:space="0" w:color="000000"/>
              <w:bottom w:val="single" w:sz="4" w:space="0" w:color="000000"/>
              <w:right w:val="single" w:sz="4" w:space="0" w:color="000000"/>
            </w:tcBorders>
            <w:vAlign w:val="center"/>
            <w:hideMark/>
          </w:tcPr>
          <w:p w14:paraId="2A21DC8F" w14:textId="77777777" w:rsidR="00C76694" w:rsidRPr="00C76694" w:rsidRDefault="00C76694" w:rsidP="00C76694">
            <w:pPr>
              <w:spacing w:after="0" w:line="240" w:lineRule="auto"/>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3292</w:t>
            </w:r>
          </w:p>
        </w:tc>
        <w:tc>
          <w:tcPr>
            <w:tcW w:w="5194" w:type="dxa"/>
            <w:tcBorders>
              <w:top w:val="nil"/>
              <w:left w:val="nil"/>
              <w:bottom w:val="single" w:sz="4" w:space="0" w:color="000000"/>
              <w:right w:val="single" w:sz="4" w:space="0" w:color="000000"/>
            </w:tcBorders>
            <w:vAlign w:val="center"/>
            <w:hideMark/>
          </w:tcPr>
          <w:p w14:paraId="70171EA8" w14:textId="77777777" w:rsidR="00C76694" w:rsidRPr="00C76694" w:rsidRDefault="00C76694" w:rsidP="00C76694">
            <w:pPr>
              <w:spacing w:after="0" w:line="240" w:lineRule="auto"/>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Premije osiguranja</w:t>
            </w:r>
          </w:p>
        </w:tc>
        <w:tc>
          <w:tcPr>
            <w:tcW w:w="1562" w:type="dxa"/>
            <w:tcBorders>
              <w:top w:val="nil"/>
              <w:left w:val="nil"/>
              <w:bottom w:val="single" w:sz="4" w:space="0" w:color="000000"/>
              <w:right w:val="single" w:sz="4" w:space="0" w:color="000000"/>
            </w:tcBorders>
            <w:vAlign w:val="center"/>
            <w:hideMark/>
          </w:tcPr>
          <w:p w14:paraId="42000286" w14:textId="77777777" w:rsidR="00C76694" w:rsidRPr="00C76694" w:rsidRDefault="00C76694" w:rsidP="00C76694">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 </w:t>
            </w:r>
          </w:p>
        </w:tc>
        <w:tc>
          <w:tcPr>
            <w:tcW w:w="1564" w:type="dxa"/>
            <w:tcBorders>
              <w:top w:val="nil"/>
              <w:left w:val="nil"/>
              <w:bottom w:val="single" w:sz="4" w:space="0" w:color="000000"/>
              <w:right w:val="single" w:sz="4" w:space="0" w:color="000000"/>
            </w:tcBorders>
            <w:vAlign w:val="center"/>
            <w:hideMark/>
          </w:tcPr>
          <w:p w14:paraId="156DB350" w14:textId="77777777" w:rsidR="00C76694" w:rsidRPr="00C76694" w:rsidRDefault="00C76694" w:rsidP="00C76694">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618,24</w:t>
            </w:r>
          </w:p>
        </w:tc>
        <w:tc>
          <w:tcPr>
            <w:tcW w:w="744" w:type="dxa"/>
            <w:tcBorders>
              <w:top w:val="nil"/>
              <w:left w:val="nil"/>
              <w:bottom w:val="single" w:sz="4" w:space="0" w:color="000000"/>
              <w:right w:val="single" w:sz="4" w:space="0" w:color="000000"/>
            </w:tcBorders>
            <w:vAlign w:val="center"/>
            <w:hideMark/>
          </w:tcPr>
          <w:p w14:paraId="2C84B55E" w14:textId="77777777" w:rsidR="00C76694" w:rsidRPr="00C76694" w:rsidRDefault="00C76694" w:rsidP="00C76694">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 </w:t>
            </w:r>
          </w:p>
        </w:tc>
      </w:tr>
      <w:tr w:rsidR="00C76694" w:rsidRPr="00C76694" w14:paraId="2AD29A14" w14:textId="77777777" w:rsidTr="00C76694">
        <w:trPr>
          <w:trHeight w:val="15"/>
          <w:jc w:val="center"/>
        </w:trPr>
        <w:tc>
          <w:tcPr>
            <w:tcW w:w="471" w:type="dxa"/>
            <w:tcBorders>
              <w:top w:val="nil"/>
              <w:left w:val="nil"/>
              <w:bottom w:val="nil"/>
              <w:right w:val="nil"/>
            </w:tcBorders>
            <w:noWrap/>
            <w:vAlign w:val="bottom"/>
            <w:hideMark/>
          </w:tcPr>
          <w:p w14:paraId="69858B65" w14:textId="77777777" w:rsidR="00C76694" w:rsidRPr="00C76694" w:rsidRDefault="00C76694" w:rsidP="00C76694">
            <w:pPr>
              <w:spacing w:after="0" w:line="240" w:lineRule="auto"/>
              <w:jc w:val="right"/>
              <w:rPr>
                <w:rFonts w:ascii="Times New Roman" w:eastAsia="Times New Roman" w:hAnsi="Times New Roman" w:cs="Times New Roman"/>
                <w:color w:val="000000"/>
                <w:kern w:val="0"/>
                <w:sz w:val="16"/>
                <w:szCs w:val="16"/>
                <w:lang w:eastAsia="hr-HR"/>
                <w14:ligatures w14:val="none"/>
              </w:rPr>
            </w:pPr>
          </w:p>
        </w:tc>
        <w:tc>
          <w:tcPr>
            <w:tcW w:w="405" w:type="dxa"/>
            <w:tcBorders>
              <w:top w:val="nil"/>
              <w:left w:val="nil"/>
              <w:bottom w:val="nil"/>
              <w:right w:val="nil"/>
            </w:tcBorders>
            <w:noWrap/>
            <w:vAlign w:val="bottom"/>
            <w:hideMark/>
          </w:tcPr>
          <w:p w14:paraId="43418B6A" w14:textId="77777777" w:rsidR="00C76694" w:rsidRPr="00C76694" w:rsidRDefault="00C76694" w:rsidP="00C76694">
            <w:pPr>
              <w:spacing w:after="0" w:line="240" w:lineRule="auto"/>
              <w:rPr>
                <w:rFonts w:ascii="Times New Roman" w:eastAsia="Times New Roman" w:hAnsi="Times New Roman" w:cs="Times New Roman"/>
                <w:kern w:val="0"/>
                <w:sz w:val="20"/>
                <w:szCs w:val="20"/>
                <w:lang w:eastAsia="hr-HR"/>
                <w14:ligatures w14:val="none"/>
              </w:rPr>
            </w:pPr>
          </w:p>
        </w:tc>
        <w:tc>
          <w:tcPr>
            <w:tcW w:w="5194" w:type="dxa"/>
            <w:tcBorders>
              <w:top w:val="nil"/>
              <w:left w:val="nil"/>
              <w:bottom w:val="nil"/>
              <w:right w:val="nil"/>
            </w:tcBorders>
            <w:noWrap/>
            <w:vAlign w:val="bottom"/>
            <w:hideMark/>
          </w:tcPr>
          <w:p w14:paraId="448E46A9" w14:textId="77777777" w:rsidR="00C76694" w:rsidRPr="00C76694" w:rsidRDefault="00C76694" w:rsidP="00C76694">
            <w:pPr>
              <w:spacing w:after="0" w:line="240" w:lineRule="auto"/>
              <w:rPr>
                <w:rFonts w:ascii="Times New Roman" w:eastAsia="Times New Roman" w:hAnsi="Times New Roman" w:cs="Times New Roman"/>
                <w:kern w:val="0"/>
                <w:sz w:val="20"/>
                <w:szCs w:val="20"/>
                <w:lang w:eastAsia="hr-HR"/>
                <w14:ligatures w14:val="none"/>
              </w:rPr>
            </w:pPr>
          </w:p>
        </w:tc>
        <w:tc>
          <w:tcPr>
            <w:tcW w:w="1562" w:type="dxa"/>
            <w:tcBorders>
              <w:top w:val="nil"/>
              <w:left w:val="nil"/>
              <w:bottom w:val="nil"/>
              <w:right w:val="nil"/>
            </w:tcBorders>
            <w:noWrap/>
            <w:vAlign w:val="bottom"/>
            <w:hideMark/>
          </w:tcPr>
          <w:p w14:paraId="2139A37A" w14:textId="77777777" w:rsidR="00C76694" w:rsidRPr="00C76694" w:rsidRDefault="00C76694" w:rsidP="00C76694">
            <w:pPr>
              <w:spacing w:after="0" w:line="240" w:lineRule="auto"/>
              <w:rPr>
                <w:rFonts w:ascii="Times New Roman" w:eastAsia="Times New Roman" w:hAnsi="Times New Roman" w:cs="Times New Roman"/>
                <w:kern w:val="0"/>
                <w:sz w:val="20"/>
                <w:szCs w:val="20"/>
                <w:lang w:eastAsia="hr-HR"/>
                <w14:ligatures w14:val="none"/>
              </w:rPr>
            </w:pPr>
          </w:p>
        </w:tc>
        <w:tc>
          <w:tcPr>
            <w:tcW w:w="1564" w:type="dxa"/>
            <w:tcBorders>
              <w:top w:val="nil"/>
              <w:left w:val="nil"/>
              <w:bottom w:val="nil"/>
              <w:right w:val="nil"/>
            </w:tcBorders>
            <w:noWrap/>
            <w:vAlign w:val="bottom"/>
            <w:hideMark/>
          </w:tcPr>
          <w:p w14:paraId="3B41503E" w14:textId="77777777" w:rsidR="00C76694" w:rsidRPr="00C76694" w:rsidRDefault="00C76694" w:rsidP="00C76694">
            <w:pPr>
              <w:spacing w:after="0" w:line="240" w:lineRule="auto"/>
              <w:rPr>
                <w:rFonts w:ascii="Times New Roman" w:eastAsia="Times New Roman" w:hAnsi="Times New Roman" w:cs="Times New Roman"/>
                <w:kern w:val="0"/>
                <w:sz w:val="20"/>
                <w:szCs w:val="20"/>
                <w:lang w:eastAsia="hr-HR"/>
                <w14:ligatures w14:val="none"/>
              </w:rPr>
            </w:pPr>
          </w:p>
        </w:tc>
        <w:tc>
          <w:tcPr>
            <w:tcW w:w="744" w:type="dxa"/>
            <w:tcBorders>
              <w:top w:val="nil"/>
              <w:left w:val="nil"/>
              <w:bottom w:val="nil"/>
              <w:right w:val="nil"/>
            </w:tcBorders>
            <w:noWrap/>
            <w:vAlign w:val="bottom"/>
            <w:hideMark/>
          </w:tcPr>
          <w:p w14:paraId="53B03AF5" w14:textId="77777777" w:rsidR="00C76694" w:rsidRPr="00C76694" w:rsidRDefault="00C76694" w:rsidP="00C76694">
            <w:pPr>
              <w:spacing w:after="0" w:line="240" w:lineRule="auto"/>
              <w:rPr>
                <w:rFonts w:ascii="Times New Roman" w:eastAsia="Times New Roman" w:hAnsi="Times New Roman" w:cs="Times New Roman"/>
                <w:kern w:val="0"/>
                <w:sz w:val="20"/>
                <w:szCs w:val="20"/>
                <w:lang w:eastAsia="hr-HR"/>
                <w14:ligatures w14:val="none"/>
              </w:rPr>
            </w:pPr>
          </w:p>
        </w:tc>
      </w:tr>
      <w:tr w:rsidR="00C76694" w:rsidRPr="00C76694" w14:paraId="78709D44" w14:textId="77777777" w:rsidTr="00C76694">
        <w:trPr>
          <w:trHeight w:val="510"/>
          <w:jc w:val="center"/>
        </w:trPr>
        <w:tc>
          <w:tcPr>
            <w:tcW w:w="876" w:type="dxa"/>
            <w:gridSpan w:val="2"/>
            <w:tcBorders>
              <w:top w:val="nil"/>
              <w:left w:val="single" w:sz="4" w:space="0" w:color="000000"/>
              <w:bottom w:val="single" w:sz="4" w:space="0" w:color="000000"/>
              <w:right w:val="single" w:sz="4" w:space="0" w:color="000000"/>
            </w:tcBorders>
            <w:vAlign w:val="center"/>
            <w:hideMark/>
          </w:tcPr>
          <w:p w14:paraId="6C6DB945" w14:textId="77777777" w:rsidR="00C76694" w:rsidRPr="00C76694" w:rsidRDefault="00C76694" w:rsidP="00C76694">
            <w:pPr>
              <w:spacing w:after="0" w:line="240" w:lineRule="auto"/>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3293</w:t>
            </w:r>
          </w:p>
        </w:tc>
        <w:tc>
          <w:tcPr>
            <w:tcW w:w="5194" w:type="dxa"/>
            <w:tcBorders>
              <w:top w:val="nil"/>
              <w:left w:val="nil"/>
              <w:bottom w:val="single" w:sz="4" w:space="0" w:color="000000"/>
              <w:right w:val="single" w:sz="4" w:space="0" w:color="000000"/>
            </w:tcBorders>
            <w:vAlign w:val="center"/>
            <w:hideMark/>
          </w:tcPr>
          <w:p w14:paraId="48697B43" w14:textId="77777777" w:rsidR="00C76694" w:rsidRPr="00C76694" w:rsidRDefault="00C76694" w:rsidP="00C76694">
            <w:pPr>
              <w:spacing w:after="0" w:line="240" w:lineRule="auto"/>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Reprezentacija</w:t>
            </w:r>
          </w:p>
        </w:tc>
        <w:tc>
          <w:tcPr>
            <w:tcW w:w="1562" w:type="dxa"/>
            <w:tcBorders>
              <w:top w:val="nil"/>
              <w:left w:val="nil"/>
              <w:bottom w:val="single" w:sz="4" w:space="0" w:color="000000"/>
              <w:right w:val="single" w:sz="4" w:space="0" w:color="000000"/>
            </w:tcBorders>
            <w:vAlign w:val="center"/>
            <w:hideMark/>
          </w:tcPr>
          <w:p w14:paraId="11AA8219" w14:textId="77777777" w:rsidR="00C76694" w:rsidRPr="00C76694" w:rsidRDefault="00C76694" w:rsidP="00C76694">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 </w:t>
            </w:r>
          </w:p>
        </w:tc>
        <w:tc>
          <w:tcPr>
            <w:tcW w:w="1564" w:type="dxa"/>
            <w:tcBorders>
              <w:top w:val="nil"/>
              <w:left w:val="nil"/>
              <w:bottom w:val="single" w:sz="4" w:space="0" w:color="000000"/>
              <w:right w:val="single" w:sz="4" w:space="0" w:color="000000"/>
            </w:tcBorders>
            <w:vAlign w:val="center"/>
            <w:hideMark/>
          </w:tcPr>
          <w:p w14:paraId="554DBADE" w14:textId="77777777" w:rsidR="00C76694" w:rsidRPr="00C76694" w:rsidRDefault="00C76694" w:rsidP="00C76694">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0,00</w:t>
            </w:r>
          </w:p>
        </w:tc>
        <w:tc>
          <w:tcPr>
            <w:tcW w:w="744" w:type="dxa"/>
            <w:tcBorders>
              <w:top w:val="nil"/>
              <w:left w:val="nil"/>
              <w:bottom w:val="single" w:sz="4" w:space="0" w:color="000000"/>
              <w:right w:val="single" w:sz="4" w:space="0" w:color="000000"/>
            </w:tcBorders>
            <w:vAlign w:val="center"/>
            <w:hideMark/>
          </w:tcPr>
          <w:p w14:paraId="2206C2EC" w14:textId="77777777" w:rsidR="00C76694" w:rsidRPr="00C76694" w:rsidRDefault="00C76694" w:rsidP="00C76694">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 </w:t>
            </w:r>
          </w:p>
        </w:tc>
      </w:tr>
      <w:tr w:rsidR="00C76694" w:rsidRPr="00C76694" w14:paraId="20271D0F" w14:textId="77777777" w:rsidTr="00C76694">
        <w:trPr>
          <w:trHeight w:val="510"/>
          <w:jc w:val="center"/>
        </w:trPr>
        <w:tc>
          <w:tcPr>
            <w:tcW w:w="876" w:type="dxa"/>
            <w:gridSpan w:val="2"/>
            <w:tcBorders>
              <w:top w:val="nil"/>
              <w:left w:val="single" w:sz="4" w:space="0" w:color="000000"/>
              <w:bottom w:val="single" w:sz="4" w:space="0" w:color="000000"/>
              <w:right w:val="single" w:sz="4" w:space="0" w:color="000000"/>
            </w:tcBorders>
            <w:vAlign w:val="center"/>
            <w:hideMark/>
          </w:tcPr>
          <w:p w14:paraId="134E2920" w14:textId="77777777" w:rsidR="00C76694" w:rsidRPr="00C76694" w:rsidRDefault="00C76694" w:rsidP="00C76694">
            <w:pPr>
              <w:spacing w:after="0" w:line="240" w:lineRule="auto"/>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3295</w:t>
            </w:r>
          </w:p>
        </w:tc>
        <w:tc>
          <w:tcPr>
            <w:tcW w:w="5194" w:type="dxa"/>
            <w:tcBorders>
              <w:top w:val="nil"/>
              <w:left w:val="nil"/>
              <w:bottom w:val="single" w:sz="4" w:space="0" w:color="000000"/>
              <w:right w:val="single" w:sz="4" w:space="0" w:color="000000"/>
            </w:tcBorders>
            <w:vAlign w:val="center"/>
            <w:hideMark/>
          </w:tcPr>
          <w:p w14:paraId="388C67FF" w14:textId="77777777" w:rsidR="00C76694" w:rsidRPr="00C76694" w:rsidRDefault="00C76694" w:rsidP="00C76694">
            <w:pPr>
              <w:spacing w:after="0" w:line="240" w:lineRule="auto"/>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Pristojbe i naknade</w:t>
            </w:r>
          </w:p>
        </w:tc>
        <w:tc>
          <w:tcPr>
            <w:tcW w:w="1562" w:type="dxa"/>
            <w:tcBorders>
              <w:top w:val="nil"/>
              <w:left w:val="nil"/>
              <w:bottom w:val="single" w:sz="4" w:space="0" w:color="000000"/>
              <w:right w:val="single" w:sz="4" w:space="0" w:color="000000"/>
            </w:tcBorders>
            <w:vAlign w:val="center"/>
            <w:hideMark/>
          </w:tcPr>
          <w:p w14:paraId="7D7E8464" w14:textId="77777777" w:rsidR="00C76694" w:rsidRPr="00C76694" w:rsidRDefault="00C76694" w:rsidP="00C76694">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 </w:t>
            </w:r>
          </w:p>
        </w:tc>
        <w:tc>
          <w:tcPr>
            <w:tcW w:w="1564" w:type="dxa"/>
            <w:tcBorders>
              <w:top w:val="nil"/>
              <w:left w:val="nil"/>
              <w:bottom w:val="single" w:sz="4" w:space="0" w:color="000000"/>
              <w:right w:val="single" w:sz="4" w:space="0" w:color="000000"/>
            </w:tcBorders>
            <w:vAlign w:val="center"/>
            <w:hideMark/>
          </w:tcPr>
          <w:p w14:paraId="79A9D999" w14:textId="77777777" w:rsidR="00C76694" w:rsidRPr="00C76694" w:rsidRDefault="00C76694" w:rsidP="00C76694">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63,72</w:t>
            </w:r>
          </w:p>
        </w:tc>
        <w:tc>
          <w:tcPr>
            <w:tcW w:w="744" w:type="dxa"/>
            <w:tcBorders>
              <w:top w:val="nil"/>
              <w:left w:val="nil"/>
              <w:bottom w:val="single" w:sz="4" w:space="0" w:color="000000"/>
              <w:right w:val="single" w:sz="4" w:space="0" w:color="000000"/>
            </w:tcBorders>
            <w:vAlign w:val="center"/>
            <w:hideMark/>
          </w:tcPr>
          <w:p w14:paraId="040DCABB" w14:textId="77777777" w:rsidR="00C76694" w:rsidRPr="00C76694" w:rsidRDefault="00C76694" w:rsidP="00C76694">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 </w:t>
            </w:r>
          </w:p>
        </w:tc>
      </w:tr>
      <w:tr w:rsidR="00C76694" w:rsidRPr="00C76694" w14:paraId="0E0C50BC" w14:textId="77777777" w:rsidTr="00C76694">
        <w:trPr>
          <w:trHeight w:val="15"/>
          <w:jc w:val="center"/>
        </w:trPr>
        <w:tc>
          <w:tcPr>
            <w:tcW w:w="471" w:type="dxa"/>
            <w:tcBorders>
              <w:top w:val="nil"/>
              <w:left w:val="nil"/>
              <w:bottom w:val="nil"/>
              <w:right w:val="nil"/>
            </w:tcBorders>
            <w:noWrap/>
            <w:vAlign w:val="bottom"/>
            <w:hideMark/>
          </w:tcPr>
          <w:p w14:paraId="179299F9" w14:textId="77777777" w:rsidR="00C76694" w:rsidRPr="00C76694" w:rsidRDefault="00C76694" w:rsidP="00C76694">
            <w:pPr>
              <w:spacing w:after="0" w:line="240" w:lineRule="auto"/>
              <w:jc w:val="right"/>
              <w:rPr>
                <w:rFonts w:ascii="Times New Roman" w:eastAsia="Times New Roman" w:hAnsi="Times New Roman" w:cs="Times New Roman"/>
                <w:color w:val="000000"/>
                <w:kern w:val="0"/>
                <w:sz w:val="16"/>
                <w:szCs w:val="16"/>
                <w:lang w:eastAsia="hr-HR"/>
                <w14:ligatures w14:val="none"/>
              </w:rPr>
            </w:pPr>
          </w:p>
        </w:tc>
        <w:tc>
          <w:tcPr>
            <w:tcW w:w="405" w:type="dxa"/>
            <w:tcBorders>
              <w:top w:val="nil"/>
              <w:left w:val="nil"/>
              <w:bottom w:val="nil"/>
              <w:right w:val="nil"/>
            </w:tcBorders>
            <w:noWrap/>
            <w:vAlign w:val="bottom"/>
            <w:hideMark/>
          </w:tcPr>
          <w:p w14:paraId="6E29B0E8" w14:textId="77777777" w:rsidR="00C76694" w:rsidRPr="00C76694" w:rsidRDefault="00C76694" w:rsidP="00C76694">
            <w:pPr>
              <w:spacing w:after="0" w:line="240" w:lineRule="auto"/>
              <w:rPr>
                <w:rFonts w:ascii="Times New Roman" w:eastAsia="Times New Roman" w:hAnsi="Times New Roman" w:cs="Times New Roman"/>
                <w:kern w:val="0"/>
                <w:sz w:val="20"/>
                <w:szCs w:val="20"/>
                <w:lang w:eastAsia="hr-HR"/>
                <w14:ligatures w14:val="none"/>
              </w:rPr>
            </w:pPr>
          </w:p>
        </w:tc>
        <w:tc>
          <w:tcPr>
            <w:tcW w:w="5194" w:type="dxa"/>
            <w:tcBorders>
              <w:top w:val="nil"/>
              <w:left w:val="nil"/>
              <w:bottom w:val="nil"/>
              <w:right w:val="nil"/>
            </w:tcBorders>
            <w:noWrap/>
            <w:vAlign w:val="bottom"/>
            <w:hideMark/>
          </w:tcPr>
          <w:p w14:paraId="5074B11C" w14:textId="77777777" w:rsidR="00C76694" w:rsidRPr="00C76694" w:rsidRDefault="00C76694" w:rsidP="00C76694">
            <w:pPr>
              <w:spacing w:after="0" w:line="240" w:lineRule="auto"/>
              <w:rPr>
                <w:rFonts w:ascii="Times New Roman" w:eastAsia="Times New Roman" w:hAnsi="Times New Roman" w:cs="Times New Roman"/>
                <w:kern w:val="0"/>
                <w:sz w:val="20"/>
                <w:szCs w:val="20"/>
                <w:lang w:eastAsia="hr-HR"/>
                <w14:ligatures w14:val="none"/>
              </w:rPr>
            </w:pPr>
          </w:p>
        </w:tc>
        <w:tc>
          <w:tcPr>
            <w:tcW w:w="1562" w:type="dxa"/>
            <w:tcBorders>
              <w:top w:val="nil"/>
              <w:left w:val="nil"/>
              <w:bottom w:val="nil"/>
              <w:right w:val="nil"/>
            </w:tcBorders>
            <w:noWrap/>
            <w:vAlign w:val="bottom"/>
            <w:hideMark/>
          </w:tcPr>
          <w:p w14:paraId="27BB70B1" w14:textId="77777777" w:rsidR="00C76694" w:rsidRPr="00C76694" w:rsidRDefault="00C76694" w:rsidP="00C76694">
            <w:pPr>
              <w:spacing w:after="0" w:line="240" w:lineRule="auto"/>
              <w:rPr>
                <w:rFonts w:ascii="Times New Roman" w:eastAsia="Times New Roman" w:hAnsi="Times New Roman" w:cs="Times New Roman"/>
                <w:kern w:val="0"/>
                <w:sz w:val="20"/>
                <w:szCs w:val="20"/>
                <w:lang w:eastAsia="hr-HR"/>
                <w14:ligatures w14:val="none"/>
              </w:rPr>
            </w:pPr>
          </w:p>
        </w:tc>
        <w:tc>
          <w:tcPr>
            <w:tcW w:w="1564" w:type="dxa"/>
            <w:tcBorders>
              <w:top w:val="nil"/>
              <w:left w:val="nil"/>
              <w:bottom w:val="nil"/>
              <w:right w:val="nil"/>
            </w:tcBorders>
            <w:noWrap/>
            <w:vAlign w:val="bottom"/>
            <w:hideMark/>
          </w:tcPr>
          <w:p w14:paraId="5CDEF0E5" w14:textId="77777777" w:rsidR="00C76694" w:rsidRPr="00C76694" w:rsidRDefault="00C76694" w:rsidP="00C76694">
            <w:pPr>
              <w:spacing w:after="0" w:line="240" w:lineRule="auto"/>
              <w:rPr>
                <w:rFonts w:ascii="Times New Roman" w:eastAsia="Times New Roman" w:hAnsi="Times New Roman" w:cs="Times New Roman"/>
                <w:kern w:val="0"/>
                <w:sz w:val="20"/>
                <w:szCs w:val="20"/>
                <w:lang w:eastAsia="hr-HR"/>
                <w14:ligatures w14:val="none"/>
              </w:rPr>
            </w:pPr>
          </w:p>
        </w:tc>
        <w:tc>
          <w:tcPr>
            <w:tcW w:w="744" w:type="dxa"/>
            <w:tcBorders>
              <w:top w:val="nil"/>
              <w:left w:val="nil"/>
              <w:bottom w:val="nil"/>
              <w:right w:val="nil"/>
            </w:tcBorders>
            <w:noWrap/>
            <w:vAlign w:val="bottom"/>
            <w:hideMark/>
          </w:tcPr>
          <w:p w14:paraId="6FCC5CAD" w14:textId="77777777" w:rsidR="00C76694" w:rsidRPr="00C76694" w:rsidRDefault="00C76694" w:rsidP="00C76694">
            <w:pPr>
              <w:spacing w:after="0" w:line="240" w:lineRule="auto"/>
              <w:rPr>
                <w:rFonts w:ascii="Times New Roman" w:eastAsia="Times New Roman" w:hAnsi="Times New Roman" w:cs="Times New Roman"/>
                <w:kern w:val="0"/>
                <w:sz w:val="20"/>
                <w:szCs w:val="20"/>
                <w:lang w:eastAsia="hr-HR"/>
                <w14:ligatures w14:val="none"/>
              </w:rPr>
            </w:pPr>
          </w:p>
        </w:tc>
      </w:tr>
      <w:tr w:rsidR="00C76694" w:rsidRPr="00C76694" w14:paraId="5523F95F" w14:textId="77777777" w:rsidTr="00C76694">
        <w:trPr>
          <w:trHeight w:val="510"/>
          <w:jc w:val="center"/>
        </w:trPr>
        <w:tc>
          <w:tcPr>
            <w:tcW w:w="876" w:type="dxa"/>
            <w:gridSpan w:val="2"/>
            <w:tcBorders>
              <w:top w:val="nil"/>
              <w:left w:val="single" w:sz="4" w:space="0" w:color="000000"/>
              <w:bottom w:val="single" w:sz="4" w:space="0" w:color="000000"/>
              <w:right w:val="single" w:sz="4" w:space="0" w:color="000000"/>
            </w:tcBorders>
            <w:vAlign w:val="center"/>
            <w:hideMark/>
          </w:tcPr>
          <w:p w14:paraId="098207C1" w14:textId="77777777" w:rsidR="00C76694" w:rsidRPr="00C76694" w:rsidRDefault="00C76694" w:rsidP="00C76694">
            <w:pPr>
              <w:spacing w:after="0" w:line="240" w:lineRule="auto"/>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3299</w:t>
            </w:r>
          </w:p>
        </w:tc>
        <w:tc>
          <w:tcPr>
            <w:tcW w:w="5194" w:type="dxa"/>
            <w:tcBorders>
              <w:top w:val="nil"/>
              <w:left w:val="nil"/>
              <w:bottom w:val="single" w:sz="4" w:space="0" w:color="000000"/>
              <w:right w:val="single" w:sz="4" w:space="0" w:color="000000"/>
            </w:tcBorders>
            <w:vAlign w:val="center"/>
            <w:hideMark/>
          </w:tcPr>
          <w:p w14:paraId="5C702737" w14:textId="77777777" w:rsidR="00C76694" w:rsidRPr="00C76694" w:rsidRDefault="00C76694" w:rsidP="00C76694">
            <w:pPr>
              <w:spacing w:after="0" w:line="240" w:lineRule="auto"/>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Ostali nespomenuti rashodi poslovanja</w:t>
            </w:r>
          </w:p>
        </w:tc>
        <w:tc>
          <w:tcPr>
            <w:tcW w:w="1562" w:type="dxa"/>
            <w:tcBorders>
              <w:top w:val="nil"/>
              <w:left w:val="nil"/>
              <w:bottom w:val="single" w:sz="4" w:space="0" w:color="000000"/>
              <w:right w:val="single" w:sz="4" w:space="0" w:color="000000"/>
            </w:tcBorders>
            <w:vAlign w:val="center"/>
            <w:hideMark/>
          </w:tcPr>
          <w:p w14:paraId="559D5A59" w14:textId="77777777" w:rsidR="00C76694" w:rsidRPr="00C76694" w:rsidRDefault="00C76694" w:rsidP="00C76694">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 </w:t>
            </w:r>
          </w:p>
        </w:tc>
        <w:tc>
          <w:tcPr>
            <w:tcW w:w="1564" w:type="dxa"/>
            <w:tcBorders>
              <w:top w:val="nil"/>
              <w:left w:val="nil"/>
              <w:bottom w:val="single" w:sz="4" w:space="0" w:color="000000"/>
              <w:right w:val="single" w:sz="4" w:space="0" w:color="000000"/>
            </w:tcBorders>
            <w:vAlign w:val="center"/>
            <w:hideMark/>
          </w:tcPr>
          <w:p w14:paraId="109FDB5B" w14:textId="77777777" w:rsidR="00C76694" w:rsidRPr="00C76694" w:rsidRDefault="00C76694" w:rsidP="00C76694">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582,80</w:t>
            </w:r>
          </w:p>
        </w:tc>
        <w:tc>
          <w:tcPr>
            <w:tcW w:w="744" w:type="dxa"/>
            <w:tcBorders>
              <w:top w:val="nil"/>
              <w:left w:val="nil"/>
              <w:bottom w:val="single" w:sz="4" w:space="0" w:color="000000"/>
              <w:right w:val="single" w:sz="4" w:space="0" w:color="000000"/>
            </w:tcBorders>
            <w:vAlign w:val="center"/>
            <w:hideMark/>
          </w:tcPr>
          <w:p w14:paraId="5FAEEF6C" w14:textId="77777777" w:rsidR="00C76694" w:rsidRPr="00C76694" w:rsidRDefault="00C76694" w:rsidP="00C76694">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 </w:t>
            </w:r>
          </w:p>
        </w:tc>
      </w:tr>
      <w:tr w:rsidR="00C76694" w:rsidRPr="00C76694" w14:paraId="15B3727F" w14:textId="77777777" w:rsidTr="00C76694">
        <w:trPr>
          <w:trHeight w:val="510"/>
          <w:jc w:val="center"/>
        </w:trPr>
        <w:tc>
          <w:tcPr>
            <w:tcW w:w="876" w:type="dxa"/>
            <w:gridSpan w:val="2"/>
            <w:tcBorders>
              <w:top w:val="nil"/>
              <w:left w:val="single" w:sz="4" w:space="0" w:color="000000"/>
              <w:bottom w:val="single" w:sz="4" w:space="0" w:color="000000"/>
              <w:right w:val="single" w:sz="4" w:space="0" w:color="000000"/>
            </w:tcBorders>
            <w:vAlign w:val="center"/>
            <w:hideMark/>
          </w:tcPr>
          <w:p w14:paraId="60228402" w14:textId="77777777" w:rsidR="00C76694" w:rsidRPr="00C76694" w:rsidRDefault="00C76694" w:rsidP="00C76694">
            <w:pPr>
              <w:spacing w:after="0" w:line="240" w:lineRule="auto"/>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34</w:t>
            </w:r>
          </w:p>
        </w:tc>
        <w:tc>
          <w:tcPr>
            <w:tcW w:w="5194" w:type="dxa"/>
            <w:tcBorders>
              <w:top w:val="nil"/>
              <w:left w:val="nil"/>
              <w:bottom w:val="single" w:sz="4" w:space="0" w:color="000000"/>
              <w:right w:val="single" w:sz="4" w:space="0" w:color="000000"/>
            </w:tcBorders>
            <w:vAlign w:val="center"/>
            <w:hideMark/>
          </w:tcPr>
          <w:p w14:paraId="272F1A0B" w14:textId="77777777" w:rsidR="00C76694" w:rsidRPr="00C76694" w:rsidRDefault="00C76694" w:rsidP="00C76694">
            <w:pPr>
              <w:spacing w:after="0" w:line="240" w:lineRule="auto"/>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Financijski rashodi</w:t>
            </w:r>
          </w:p>
        </w:tc>
        <w:tc>
          <w:tcPr>
            <w:tcW w:w="1562" w:type="dxa"/>
            <w:tcBorders>
              <w:top w:val="nil"/>
              <w:left w:val="nil"/>
              <w:bottom w:val="single" w:sz="4" w:space="0" w:color="000000"/>
              <w:right w:val="single" w:sz="4" w:space="0" w:color="000000"/>
            </w:tcBorders>
            <w:vAlign w:val="center"/>
            <w:hideMark/>
          </w:tcPr>
          <w:p w14:paraId="5506DF40" w14:textId="77777777" w:rsidR="00C76694" w:rsidRPr="00C76694" w:rsidRDefault="00C76694" w:rsidP="00C76694">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2.000,00</w:t>
            </w:r>
          </w:p>
        </w:tc>
        <w:tc>
          <w:tcPr>
            <w:tcW w:w="1564" w:type="dxa"/>
            <w:tcBorders>
              <w:top w:val="nil"/>
              <w:left w:val="nil"/>
              <w:bottom w:val="single" w:sz="4" w:space="0" w:color="000000"/>
              <w:right w:val="single" w:sz="4" w:space="0" w:color="000000"/>
            </w:tcBorders>
            <w:vAlign w:val="center"/>
            <w:hideMark/>
          </w:tcPr>
          <w:p w14:paraId="03AF907E" w14:textId="77777777" w:rsidR="00C76694" w:rsidRPr="00C76694" w:rsidRDefault="00C76694" w:rsidP="00C76694">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442,69</w:t>
            </w:r>
          </w:p>
        </w:tc>
        <w:tc>
          <w:tcPr>
            <w:tcW w:w="744" w:type="dxa"/>
            <w:tcBorders>
              <w:top w:val="nil"/>
              <w:left w:val="nil"/>
              <w:bottom w:val="single" w:sz="4" w:space="0" w:color="000000"/>
              <w:right w:val="single" w:sz="4" w:space="0" w:color="000000"/>
            </w:tcBorders>
            <w:vAlign w:val="center"/>
            <w:hideMark/>
          </w:tcPr>
          <w:p w14:paraId="0146D704" w14:textId="77777777" w:rsidR="00C76694" w:rsidRPr="00C76694" w:rsidRDefault="00C76694" w:rsidP="00C76694">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22,13</w:t>
            </w:r>
          </w:p>
        </w:tc>
      </w:tr>
      <w:tr w:rsidR="00C76694" w:rsidRPr="00C76694" w14:paraId="3071BC5B" w14:textId="77777777" w:rsidTr="00C76694">
        <w:trPr>
          <w:trHeight w:val="510"/>
          <w:jc w:val="center"/>
        </w:trPr>
        <w:tc>
          <w:tcPr>
            <w:tcW w:w="876" w:type="dxa"/>
            <w:gridSpan w:val="2"/>
            <w:tcBorders>
              <w:top w:val="nil"/>
              <w:left w:val="single" w:sz="4" w:space="0" w:color="000000"/>
              <w:bottom w:val="single" w:sz="4" w:space="0" w:color="000000"/>
              <w:right w:val="single" w:sz="4" w:space="0" w:color="000000"/>
            </w:tcBorders>
            <w:vAlign w:val="center"/>
            <w:hideMark/>
          </w:tcPr>
          <w:p w14:paraId="203C34E7" w14:textId="77777777" w:rsidR="00C76694" w:rsidRPr="00C76694" w:rsidRDefault="00C76694" w:rsidP="00C76694">
            <w:pPr>
              <w:spacing w:after="0" w:line="240" w:lineRule="auto"/>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3431</w:t>
            </w:r>
          </w:p>
        </w:tc>
        <w:tc>
          <w:tcPr>
            <w:tcW w:w="5194" w:type="dxa"/>
            <w:tcBorders>
              <w:top w:val="nil"/>
              <w:left w:val="nil"/>
              <w:bottom w:val="single" w:sz="4" w:space="0" w:color="000000"/>
              <w:right w:val="single" w:sz="4" w:space="0" w:color="000000"/>
            </w:tcBorders>
            <w:vAlign w:val="center"/>
            <w:hideMark/>
          </w:tcPr>
          <w:p w14:paraId="40C63AD4" w14:textId="77777777" w:rsidR="00C76694" w:rsidRPr="00C76694" w:rsidRDefault="00C76694" w:rsidP="00C76694">
            <w:pPr>
              <w:spacing w:after="0" w:line="240" w:lineRule="auto"/>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Bankarske usluge i usluge platnog prometa</w:t>
            </w:r>
          </w:p>
        </w:tc>
        <w:tc>
          <w:tcPr>
            <w:tcW w:w="1562" w:type="dxa"/>
            <w:tcBorders>
              <w:top w:val="nil"/>
              <w:left w:val="nil"/>
              <w:bottom w:val="single" w:sz="4" w:space="0" w:color="000000"/>
              <w:right w:val="single" w:sz="4" w:space="0" w:color="000000"/>
            </w:tcBorders>
            <w:vAlign w:val="center"/>
            <w:hideMark/>
          </w:tcPr>
          <w:p w14:paraId="0FCB9BFE" w14:textId="77777777" w:rsidR="00C76694" w:rsidRPr="00C76694" w:rsidRDefault="00C76694" w:rsidP="00C76694">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 </w:t>
            </w:r>
          </w:p>
        </w:tc>
        <w:tc>
          <w:tcPr>
            <w:tcW w:w="1564" w:type="dxa"/>
            <w:tcBorders>
              <w:top w:val="nil"/>
              <w:left w:val="nil"/>
              <w:bottom w:val="single" w:sz="4" w:space="0" w:color="000000"/>
              <w:right w:val="single" w:sz="4" w:space="0" w:color="000000"/>
            </w:tcBorders>
            <w:vAlign w:val="center"/>
            <w:hideMark/>
          </w:tcPr>
          <w:p w14:paraId="112C074A" w14:textId="77777777" w:rsidR="00C76694" w:rsidRPr="00C76694" w:rsidRDefault="00C76694" w:rsidP="00C76694">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442,45</w:t>
            </w:r>
          </w:p>
        </w:tc>
        <w:tc>
          <w:tcPr>
            <w:tcW w:w="744" w:type="dxa"/>
            <w:tcBorders>
              <w:top w:val="nil"/>
              <w:left w:val="nil"/>
              <w:bottom w:val="single" w:sz="4" w:space="0" w:color="000000"/>
              <w:right w:val="single" w:sz="4" w:space="0" w:color="000000"/>
            </w:tcBorders>
            <w:vAlign w:val="center"/>
            <w:hideMark/>
          </w:tcPr>
          <w:p w14:paraId="61205535" w14:textId="77777777" w:rsidR="00C76694" w:rsidRPr="00C76694" w:rsidRDefault="00C76694" w:rsidP="00C76694">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 </w:t>
            </w:r>
          </w:p>
        </w:tc>
      </w:tr>
      <w:tr w:rsidR="00C76694" w:rsidRPr="00C76694" w14:paraId="6BA847B0" w14:textId="77777777" w:rsidTr="00C76694">
        <w:trPr>
          <w:trHeight w:val="15"/>
          <w:jc w:val="center"/>
        </w:trPr>
        <w:tc>
          <w:tcPr>
            <w:tcW w:w="471" w:type="dxa"/>
            <w:tcBorders>
              <w:top w:val="nil"/>
              <w:left w:val="nil"/>
              <w:bottom w:val="nil"/>
              <w:right w:val="nil"/>
            </w:tcBorders>
            <w:noWrap/>
            <w:vAlign w:val="bottom"/>
            <w:hideMark/>
          </w:tcPr>
          <w:p w14:paraId="1653AA54" w14:textId="77777777" w:rsidR="00C76694" w:rsidRPr="00C76694" w:rsidRDefault="00C76694" w:rsidP="00C76694">
            <w:pPr>
              <w:spacing w:after="0" w:line="240" w:lineRule="auto"/>
              <w:jc w:val="right"/>
              <w:rPr>
                <w:rFonts w:ascii="Times New Roman" w:eastAsia="Times New Roman" w:hAnsi="Times New Roman" w:cs="Times New Roman"/>
                <w:color w:val="000000"/>
                <w:kern w:val="0"/>
                <w:sz w:val="16"/>
                <w:szCs w:val="16"/>
                <w:lang w:eastAsia="hr-HR"/>
                <w14:ligatures w14:val="none"/>
              </w:rPr>
            </w:pPr>
          </w:p>
        </w:tc>
        <w:tc>
          <w:tcPr>
            <w:tcW w:w="405" w:type="dxa"/>
            <w:tcBorders>
              <w:top w:val="nil"/>
              <w:left w:val="nil"/>
              <w:bottom w:val="nil"/>
              <w:right w:val="nil"/>
            </w:tcBorders>
            <w:noWrap/>
            <w:vAlign w:val="bottom"/>
            <w:hideMark/>
          </w:tcPr>
          <w:p w14:paraId="22BA25FE" w14:textId="77777777" w:rsidR="00C76694" w:rsidRPr="00C76694" w:rsidRDefault="00C76694" w:rsidP="00C76694">
            <w:pPr>
              <w:spacing w:after="0" w:line="240" w:lineRule="auto"/>
              <w:rPr>
                <w:rFonts w:ascii="Times New Roman" w:eastAsia="Times New Roman" w:hAnsi="Times New Roman" w:cs="Times New Roman"/>
                <w:kern w:val="0"/>
                <w:sz w:val="20"/>
                <w:szCs w:val="20"/>
                <w:lang w:eastAsia="hr-HR"/>
                <w14:ligatures w14:val="none"/>
              </w:rPr>
            </w:pPr>
          </w:p>
        </w:tc>
        <w:tc>
          <w:tcPr>
            <w:tcW w:w="5194" w:type="dxa"/>
            <w:tcBorders>
              <w:top w:val="nil"/>
              <w:left w:val="nil"/>
              <w:bottom w:val="nil"/>
              <w:right w:val="nil"/>
            </w:tcBorders>
            <w:noWrap/>
            <w:vAlign w:val="bottom"/>
            <w:hideMark/>
          </w:tcPr>
          <w:p w14:paraId="5A505411" w14:textId="77777777" w:rsidR="00C76694" w:rsidRPr="00C76694" w:rsidRDefault="00C76694" w:rsidP="00C76694">
            <w:pPr>
              <w:spacing w:after="0" w:line="240" w:lineRule="auto"/>
              <w:rPr>
                <w:rFonts w:ascii="Times New Roman" w:eastAsia="Times New Roman" w:hAnsi="Times New Roman" w:cs="Times New Roman"/>
                <w:kern w:val="0"/>
                <w:sz w:val="20"/>
                <w:szCs w:val="20"/>
                <w:lang w:eastAsia="hr-HR"/>
                <w14:ligatures w14:val="none"/>
              </w:rPr>
            </w:pPr>
          </w:p>
        </w:tc>
        <w:tc>
          <w:tcPr>
            <w:tcW w:w="1562" w:type="dxa"/>
            <w:tcBorders>
              <w:top w:val="nil"/>
              <w:left w:val="nil"/>
              <w:bottom w:val="nil"/>
              <w:right w:val="nil"/>
            </w:tcBorders>
            <w:noWrap/>
            <w:vAlign w:val="bottom"/>
            <w:hideMark/>
          </w:tcPr>
          <w:p w14:paraId="56B6055D" w14:textId="77777777" w:rsidR="00C76694" w:rsidRPr="00C76694" w:rsidRDefault="00C76694" w:rsidP="00C76694">
            <w:pPr>
              <w:spacing w:after="0" w:line="240" w:lineRule="auto"/>
              <w:rPr>
                <w:rFonts w:ascii="Times New Roman" w:eastAsia="Times New Roman" w:hAnsi="Times New Roman" w:cs="Times New Roman"/>
                <w:kern w:val="0"/>
                <w:sz w:val="20"/>
                <w:szCs w:val="20"/>
                <w:lang w:eastAsia="hr-HR"/>
                <w14:ligatures w14:val="none"/>
              </w:rPr>
            </w:pPr>
          </w:p>
        </w:tc>
        <w:tc>
          <w:tcPr>
            <w:tcW w:w="1564" w:type="dxa"/>
            <w:tcBorders>
              <w:top w:val="nil"/>
              <w:left w:val="nil"/>
              <w:bottom w:val="nil"/>
              <w:right w:val="nil"/>
            </w:tcBorders>
            <w:noWrap/>
            <w:vAlign w:val="bottom"/>
            <w:hideMark/>
          </w:tcPr>
          <w:p w14:paraId="1FF89DEC" w14:textId="77777777" w:rsidR="00C76694" w:rsidRPr="00C76694" w:rsidRDefault="00C76694" w:rsidP="00C76694">
            <w:pPr>
              <w:spacing w:after="0" w:line="240" w:lineRule="auto"/>
              <w:rPr>
                <w:rFonts w:ascii="Times New Roman" w:eastAsia="Times New Roman" w:hAnsi="Times New Roman" w:cs="Times New Roman"/>
                <w:kern w:val="0"/>
                <w:sz w:val="20"/>
                <w:szCs w:val="20"/>
                <w:lang w:eastAsia="hr-HR"/>
                <w14:ligatures w14:val="none"/>
              </w:rPr>
            </w:pPr>
          </w:p>
        </w:tc>
        <w:tc>
          <w:tcPr>
            <w:tcW w:w="744" w:type="dxa"/>
            <w:tcBorders>
              <w:top w:val="nil"/>
              <w:left w:val="nil"/>
              <w:bottom w:val="nil"/>
              <w:right w:val="nil"/>
            </w:tcBorders>
            <w:noWrap/>
            <w:vAlign w:val="bottom"/>
            <w:hideMark/>
          </w:tcPr>
          <w:p w14:paraId="1FCF381C" w14:textId="77777777" w:rsidR="00C76694" w:rsidRPr="00C76694" w:rsidRDefault="00C76694" w:rsidP="00C76694">
            <w:pPr>
              <w:spacing w:after="0" w:line="240" w:lineRule="auto"/>
              <w:rPr>
                <w:rFonts w:ascii="Times New Roman" w:eastAsia="Times New Roman" w:hAnsi="Times New Roman" w:cs="Times New Roman"/>
                <w:kern w:val="0"/>
                <w:sz w:val="20"/>
                <w:szCs w:val="20"/>
                <w:lang w:eastAsia="hr-HR"/>
                <w14:ligatures w14:val="none"/>
              </w:rPr>
            </w:pPr>
          </w:p>
        </w:tc>
      </w:tr>
      <w:tr w:rsidR="00C76694" w:rsidRPr="00C76694" w14:paraId="1D728228" w14:textId="77777777" w:rsidTr="00C76694">
        <w:trPr>
          <w:trHeight w:val="510"/>
          <w:jc w:val="center"/>
        </w:trPr>
        <w:tc>
          <w:tcPr>
            <w:tcW w:w="876" w:type="dxa"/>
            <w:gridSpan w:val="2"/>
            <w:tcBorders>
              <w:top w:val="nil"/>
              <w:left w:val="single" w:sz="4" w:space="0" w:color="000000"/>
              <w:bottom w:val="single" w:sz="4" w:space="0" w:color="000000"/>
              <w:right w:val="single" w:sz="4" w:space="0" w:color="000000"/>
            </w:tcBorders>
            <w:vAlign w:val="center"/>
            <w:hideMark/>
          </w:tcPr>
          <w:p w14:paraId="31D309A6" w14:textId="77777777" w:rsidR="00C76694" w:rsidRPr="00C76694" w:rsidRDefault="00C76694" w:rsidP="00C76694">
            <w:pPr>
              <w:spacing w:after="0" w:line="240" w:lineRule="auto"/>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3433</w:t>
            </w:r>
          </w:p>
        </w:tc>
        <w:tc>
          <w:tcPr>
            <w:tcW w:w="5194" w:type="dxa"/>
            <w:tcBorders>
              <w:top w:val="nil"/>
              <w:left w:val="nil"/>
              <w:bottom w:val="single" w:sz="4" w:space="0" w:color="000000"/>
              <w:right w:val="single" w:sz="4" w:space="0" w:color="000000"/>
            </w:tcBorders>
            <w:vAlign w:val="center"/>
            <w:hideMark/>
          </w:tcPr>
          <w:p w14:paraId="0825EF90" w14:textId="77777777" w:rsidR="00C76694" w:rsidRPr="00C76694" w:rsidRDefault="00C76694" w:rsidP="00C76694">
            <w:pPr>
              <w:spacing w:after="0" w:line="240" w:lineRule="auto"/>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Zatezne kamate</w:t>
            </w:r>
          </w:p>
        </w:tc>
        <w:tc>
          <w:tcPr>
            <w:tcW w:w="1562" w:type="dxa"/>
            <w:tcBorders>
              <w:top w:val="nil"/>
              <w:left w:val="nil"/>
              <w:bottom w:val="single" w:sz="4" w:space="0" w:color="000000"/>
              <w:right w:val="single" w:sz="4" w:space="0" w:color="000000"/>
            </w:tcBorders>
            <w:vAlign w:val="center"/>
            <w:hideMark/>
          </w:tcPr>
          <w:p w14:paraId="32641B04" w14:textId="77777777" w:rsidR="00C76694" w:rsidRPr="00C76694" w:rsidRDefault="00C76694" w:rsidP="00C76694">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 </w:t>
            </w:r>
          </w:p>
        </w:tc>
        <w:tc>
          <w:tcPr>
            <w:tcW w:w="1564" w:type="dxa"/>
            <w:tcBorders>
              <w:top w:val="nil"/>
              <w:left w:val="nil"/>
              <w:bottom w:val="single" w:sz="4" w:space="0" w:color="000000"/>
              <w:right w:val="single" w:sz="4" w:space="0" w:color="000000"/>
            </w:tcBorders>
            <w:vAlign w:val="center"/>
            <w:hideMark/>
          </w:tcPr>
          <w:p w14:paraId="456D28AB" w14:textId="77777777" w:rsidR="00C76694" w:rsidRPr="00C76694" w:rsidRDefault="00C76694" w:rsidP="00C76694">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0,24</w:t>
            </w:r>
          </w:p>
        </w:tc>
        <w:tc>
          <w:tcPr>
            <w:tcW w:w="744" w:type="dxa"/>
            <w:tcBorders>
              <w:top w:val="nil"/>
              <w:left w:val="nil"/>
              <w:bottom w:val="single" w:sz="4" w:space="0" w:color="000000"/>
              <w:right w:val="single" w:sz="4" w:space="0" w:color="000000"/>
            </w:tcBorders>
            <w:vAlign w:val="center"/>
            <w:hideMark/>
          </w:tcPr>
          <w:p w14:paraId="07BDF527" w14:textId="77777777" w:rsidR="00C76694" w:rsidRPr="00C76694" w:rsidRDefault="00C76694" w:rsidP="00C76694">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 </w:t>
            </w:r>
          </w:p>
        </w:tc>
      </w:tr>
      <w:tr w:rsidR="00C76694" w:rsidRPr="00C76694" w14:paraId="5CA8BEBC" w14:textId="77777777" w:rsidTr="00C76694">
        <w:trPr>
          <w:trHeight w:val="510"/>
          <w:jc w:val="center"/>
        </w:trPr>
        <w:tc>
          <w:tcPr>
            <w:tcW w:w="876" w:type="dxa"/>
            <w:gridSpan w:val="2"/>
            <w:tcBorders>
              <w:top w:val="nil"/>
              <w:left w:val="single" w:sz="4" w:space="0" w:color="000000"/>
              <w:bottom w:val="single" w:sz="4" w:space="0" w:color="000000"/>
              <w:right w:val="single" w:sz="4" w:space="0" w:color="000000"/>
            </w:tcBorders>
            <w:vAlign w:val="center"/>
            <w:hideMark/>
          </w:tcPr>
          <w:p w14:paraId="4CF7F9B8" w14:textId="77777777" w:rsidR="00C76694" w:rsidRPr="00C76694" w:rsidRDefault="00C76694" w:rsidP="00C76694">
            <w:pPr>
              <w:spacing w:after="0" w:line="240" w:lineRule="auto"/>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41</w:t>
            </w:r>
          </w:p>
        </w:tc>
        <w:tc>
          <w:tcPr>
            <w:tcW w:w="5194" w:type="dxa"/>
            <w:tcBorders>
              <w:top w:val="nil"/>
              <w:left w:val="nil"/>
              <w:bottom w:val="single" w:sz="4" w:space="0" w:color="000000"/>
              <w:right w:val="single" w:sz="4" w:space="0" w:color="000000"/>
            </w:tcBorders>
            <w:vAlign w:val="center"/>
            <w:hideMark/>
          </w:tcPr>
          <w:p w14:paraId="6033E2BB" w14:textId="77777777" w:rsidR="00C76694" w:rsidRPr="00C76694" w:rsidRDefault="00C76694" w:rsidP="00C76694">
            <w:pPr>
              <w:spacing w:after="0" w:line="240" w:lineRule="auto"/>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 xml:space="preserve">Rashodi za nabavu </w:t>
            </w:r>
            <w:proofErr w:type="spellStart"/>
            <w:r w:rsidRPr="00C76694">
              <w:rPr>
                <w:rFonts w:ascii="Times New Roman" w:eastAsia="Times New Roman" w:hAnsi="Times New Roman" w:cs="Times New Roman"/>
                <w:color w:val="000000"/>
                <w:kern w:val="0"/>
                <w:sz w:val="16"/>
                <w:szCs w:val="16"/>
                <w:lang w:eastAsia="hr-HR"/>
                <w14:ligatures w14:val="none"/>
              </w:rPr>
              <w:t>neproizvedene</w:t>
            </w:r>
            <w:proofErr w:type="spellEnd"/>
            <w:r w:rsidRPr="00C76694">
              <w:rPr>
                <w:rFonts w:ascii="Times New Roman" w:eastAsia="Times New Roman" w:hAnsi="Times New Roman" w:cs="Times New Roman"/>
                <w:color w:val="000000"/>
                <w:kern w:val="0"/>
                <w:sz w:val="16"/>
                <w:szCs w:val="16"/>
                <w:lang w:eastAsia="hr-HR"/>
                <w14:ligatures w14:val="none"/>
              </w:rPr>
              <w:t xml:space="preserve"> dugotrajne imovine</w:t>
            </w:r>
          </w:p>
        </w:tc>
        <w:tc>
          <w:tcPr>
            <w:tcW w:w="1562" w:type="dxa"/>
            <w:tcBorders>
              <w:top w:val="nil"/>
              <w:left w:val="nil"/>
              <w:bottom w:val="single" w:sz="4" w:space="0" w:color="000000"/>
              <w:right w:val="single" w:sz="4" w:space="0" w:color="000000"/>
            </w:tcBorders>
            <w:vAlign w:val="center"/>
            <w:hideMark/>
          </w:tcPr>
          <w:p w14:paraId="418E0670" w14:textId="77777777" w:rsidR="00C76694" w:rsidRPr="00C76694" w:rsidRDefault="00C76694" w:rsidP="00C76694">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3.000,00</w:t>
            </w:r>
          </w:p>
        </w:tc>
        <w:tc>
          <w:tcPr>
            <w:tcW w:w="1564" w:type="dxa"/>
            <w:tcBorders>
              <w:top w:val="nil"/>
              <w:left w:val="nil"/>
              <w:bottom w:val="single" w:sz="4" w:space="0" w:color="000000"/>
              <w:right w:val="single" w:sz="4" w:space="0" w:color="000000"/>
            </w:tcBorders>
            <w:vAlign w:val="center"/>
            <w:hideMark/>
          </w:tcPr>
          <w:p w14:paraId="0099BCC0" w14:textId="77777777" w:rsidR="00C76694" w:rsidRPr="00C76694" w:rsidRDefault="00C76694" w:rsidP="00C76694">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2.426,96</w:t>
            </w:r>
          </w:p>
        </w:tc>
        <w:tc>
          <w:tcPr>
            <w:tcW w:w="744" w:type="dxa"/>
            <w:tcBorders>
              <w:top w:val="nil"/>
              <w:left w:val="nil"/>
              <w:bottom w:val="single" w:sz="4" w:space="0" w:color="000000"/>
              <w:right w:val="single" w:sz="4" w:space="0" w:color="000000"/>
            </w:tcBorders>
            <w:vAlign w:val="center"/>
            <w:hideMark/>
          </w:tcPr>
          <w:p w14:paraId="24EABEDC" w14:textId="77777777" w:rsidR="00C76694" w:rsidRPr="00C76694" w:rsidRDefault="00C76694" w:rsidP="00C76694">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80,90</w:t>
            </w:r>
          </w:p>
        </w:tc>
      </w:tr>
      <w:tr w:rsidR="00C76694" w:rsidRPr="00C76694" w14:paraId="34DB8928" w14:textId="77777777" w:rsidTr="00C76694">
        <w:trPr>
          <w:trHeight w:val="510"/>
          <w:jc w:val="center"/>
        </w:trPr>
        <w:tc>
          <w:tcPr>
            <w:tcW w:w="876" w:type="dxa"/>
            <w:gridSpan w:val="2"/>
            <w:tcBorders>
              <w:top w:val="nil"/>
              <w:left w:val="single" w:sz="4" w:space="0" w:color="000000"/>
              <w:bottom w:val="single" w:sz="4" w:space="0" w:color="000000"/>
              <w:right w:val="single" w:sz="4" w:space="0" w:color="000000"/>
            </w:tcBorders>
            <w:vAlign w:val="center"/>
            <w:hideMark/>
          </w:tcPr>
          <w:p w14:paraId="50AA1C35" w14:textId="77777777" w:rsidR="00C76694" w:rsidRPr="00C76694" w:rsidRDefault="00C76694" w:rsidP="00C76694">
            <w:pPr>
              <w:spacing w:after="0" w:line="240" w:lineRule="auto"/>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4123</w:t>
            </w:r>
          </w:p>
        </w:tc>
        <w:tc>
          <w:tcPr>
            <w:tcW w:w="5194" w:type="dxa"/>
            <w:tcBorders>
              <w:top w:val="nil"/>
              <w:left w:val="nil"/>
              <w:bottom w:val="single" w:sz="4" w:space="0" w:color="000000"/>
              <w:right w:val="single" w:sz="4" w:space="0" w:color="000000"/>
            </w:tcBorders>
            <w:vAlign w:val="center"/>
            <w:hideMark/>
          </w:tcPr>
          <w:p w14:paraId="2909009C" w14:textId="77777777" w:rsidR="00C76694" w:rsidRPr="00C76694" w:rsidRDefault="00C76694" w:rsidP="00C76694">
            <w:pPr>
              <w:spacing w:after="0" w:line="240" w:lineRule="auto"/>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Licence</w:t>
            </w:r>
          </w:p>
        </w:tc>
        <w:tc>
          <w:tcPr>
            <w:tcW w:w="1562" w:type="dxa"/>
            <w:tcBorders>
              <w:top w:val="nil"/>
              <w:left w:val="nil"/>
              <w:bottom w:val="single" w:sz="4" w:space="0" w:color="000000"/>
              <w:right w:val="single" w:sz="4" w:space="0" w:color="000000"/>
            </w:tcBorders>
            <w:vAlign w:val="center"/>
            <w:hideMark/>
          </w:tcPr>
          <w:p w14:paraId="596934F7" w14:textId="77777777" w:rsidR="00C76694" w:rsidRPr="00C76694" w:rsidRDefault="00C76694" w:rsidP="00C76694">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 </w:t>
            </w:r>
          </w:p>
        </w:tc>
        <w:tc>
          <w:tcPr>
            <w:tcW w:w="1564" w:type="dxa"/>
            <w:tcBorders>
              <w:top w:val="nil"/>
              <w:left w:val="nil"/>
              <w:bottom w:val="single" w:sz="4" w:space="0" w:color="000000"/>
              <w:right w:val="single" w:sz="4" w:space="0" w:color="000000"/>
            </w:tcBorders>
            <w:vAlign w:val="center"/>
            <w:hideMark/>
          </w:tcPr>
          <w:p w14:paraId="3421CED5" w14:textId="77777777" w:rsidR="00C76694" w:rsidRPr="00C76694" w:rsidRDefault="00C76694" w:rsidP="00C76694">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2.426,96</w:t>
            </w:r>
          </w:p>
        </w:tc>
        <w:tc>
          <w:tcPr>
            <w:tcW w:w="744" w:type="dxa"/>
            <w:tcBorders>
              <w:top w:val="nil"/>
              <w:left w:val="nil"/>
              <w:bottom w:val="single" w:sz="4" w:space="0" w:color="000000"/>
              <w:right w:val="single" w:sz="4" w:space="0" w:color="000000"/>
            </w:tcBorders>
            <w:vAlign w:val="center"/>
            <w:hideMark/>
          </w:tcPr>
          <w:p w14:paraId="100898D3" w14:textId="77777777" w:rsidR="00C76694" w:rsidRPr="00C76694" w:rsidRDefault="00C76694" w:rsidP="00C76694">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 </w:t>
            </w:r>
          </w:p>
        </w:tc>
      </w:tr>
      <w:tr w:rsidR="00C76694" w:rsidRPr="00C76694" w14:paraId="7946E91C" w14:textId="77777777" w:rsidTr="00C76694">
        <w:trPr>
          <w:trHeight w:val="15"/>
          <w:jc w:val="center"/>
        </w:trPr>
        <w:tc>
          <w:tcPr>
            <w:tcW w:w="471" w:type="dxa"/>
            <w:tcBorders>
              <w:top w:val="nil"/>
              <w:left w:val="nil"/>
              <w:bottom w:val="nil"/>
              <w:right w:val="nil"/>
            </w:tcBorders>
            <w:noWrap/>
            <w:vAlign w:val="bottom"/>
            <w:hideMark/>
          </w:tcPr>
          <w:p w14:paraId="65298757" w14:textId="77777777" w:rsidR="00C76694" w:rsidRPr="00C76694" w:rsidRDefault="00C76694" w:rsidP="00C76694">
            <w:pPr>
              <w:spacing w:after="0" w:line="240" w:lineRule="auto"/>
              <w:jc w:val="right"/>
              <w:rPr>
                <w:rFonts w:ascii="Times New Roman" w:eastAsia="Times New Roman" w:hAnsi="Times New Roman" w:cs="Times New Roman"/>
                <w:color w:val="000000"/>
                <w:kern w:val="0"/>
                <w:sz w:val="16"/>
                <w:szCs w:val="16"/>
                <w:lang w:eastAsia="hr-HR"/>
                <w14:ligatures w14:val="none"/>
              </w:rPr>
            </w:pPr>
          </w:p>
        </w:tc>
        <w:tc>
          <w:tcPr>
            <w:tcW w:w="405" w:type="dxa"/>
            <w:tcBorders>
              <w:top w:val="nil"/>
              <w:left w:val="nil"/>
              <w:bottom w:val="nil"/>
              <w:right w:val="nil"/>
            </w:tcBorders>
            <w:noWrap/>
            <w:vAlign w:val="bottom"/>
            <w:hideMark/>
          </w:tcPr>
          <w:p w14:paraId="0539FD36" w14:textId="77777777" w:rsidR="00C76694" w:rsidRPr="00C76694" w:rsidRDefault="00C76694" w:rsidP="00C76694">
            <w:pPr>
              <w:spacing w:after="0" w:line="240" w:lineRule="auto"/>
              <w:rPr>
                <w:rFonts w:ascii="Times New Roman" w:eastAsia="Times New Roman" w:hAnsi="Times New Roman" w:cs="Times New Roman"/>
                <w:kern w:val="0"/>
                <w:sz w:val="20"/>
                <w:szCs w:val="20"/>
                <w:lang w:eastAsia="hr-HR"/>
                <w14:ligatures w14:val="none"/>
              </w:rPr>
            </w:pPr>
          </w:p>
        </w:tc>
        <w:tc>
          <w:tcPr>
            <w:tcW w:w="5194" w:type="dxa"/>
            <w:tcBorders>
              <w:top w:val="nil"/>
              <w:left w:val="nil"/>
              <w:bottom w:val="nil"/>
              <w:right w:val="nil"/>
            </w:tcBorders>
            <w:noWrap/>
            <w:vAlign w:val="bottom"/>
            <w:hideMark/>
          </w:tcPr>
          <w:p w14:paraId="1CB3A39C" w14:textId="77777777" w:rsidR="00C76694" w:rsidRPr="00C76694" w:rsidRDefault="00C76694" w:rsidP="00C76694">
            <w:pPr>
              <w:spacing w:after="0" w:line="240" w:lineRule="auto"/>
              <w:rPr>
                <w:rFonts w:ascii="Times New Roman" w:eastAsia="Times New Roman" w:hAnsi="Times New Roman" w:cs="Times New Roman"/>
                <w:kern w:val="0"/>
                <w:sz w:val="20"/>
                <w:szCs w:val="20"/>
                <w:lang w:eastAsia="hr-HR"/>
                <w14:ligatures w14:val="none"/>
              </w:rPr>
            </w:pPr>
          </w:p>
        </w:tc>
        <w:tc>
          <w:tcPr>
            <w:tcW w:w="1562" w:type="dxa"/>
            <w:tcBorders>
              <w:top w:val="nil"/>
              <w:left w:val="nil"/>
              <w:bottom w:val="nil"/>
              <w:right w:val="nil"/>
            </w:tcBorders>
            <w:noWrap/>
            <w:vAlign w:val="bottom"/>
            <w:hideMark/>
          </w:tcPr>
          <w:p w14:paraId="32986AD8" w14:textId="77777777" w:rsidR="00C76694" w:rsidRPr="00C76694" w:rsidRDefault="00C76694" w:rsidP="00C76694">
            <w:pPr>
              <w:spacing w:after="0" w:line="240" w:lineRule="auto"/>
              <w:rPr>
                <w:rFonts w:ascii="Times New Roman" w:eastAsia="Times New Roman" w:hAnsi="Times New Roman" w:cs="Times New Roman"/>
                <w:kern w:val="0"/>
                <w:sz w:val="20"/>
                <w:szCs w:val="20"/>
                <w:lang w:eastAsia="hr-HR"/>
                <w14:ligatures w14:val="none"/>
              </w:rPr>
            </w:pPr>
          </w:p>
        </w:tc>
        <w:tc>
          <w:tcPr>
            <w:tcW w:w="1564" w:type="dxa"/>
            <w:tcBorders>
              <w:top w:val="nil"/>
              <w:left w:val="nil"/>
              <w:bottom w:val="nil"/>
              <w:right w:val="nil"/>
            </w:tcBorders>
            <w:noWrap/>
            <w:vAlign w:val="bottom"/>
            <w:hideMark/>
          </w:tcPr>
          <w:p w14:paraId="1C47ABC6" w14:textId="77777777" w:rsidR="00C76694" w:rsidRPr="00C76694" w:rsidRDefault="00C76694" w:rsidP="00C76694">
            <w:pPr>
              <w:spacing w:after="0" w:line="240" w:lineRule="auto"/>
              <w:rPr>
                <w:rFonts w:ascii="Times New Roman" w:eastAsia="Times New Roman" w:hAnsi="Times New Roman" w:cs="Times New Roman"/>
                <w:kern w:val="0"/>
                <w:sz w:val="20"/>
                <w:szCs w:val="20"/>
                <w:lang w:eastAsia="hr-HR"/>
                <w14:ligatures w14:val="none"/>
              </w:rPr>
            </w:pPr>
          </w:p>
        </w:tc>
        <w:tc>
          <w:tcPr>
            <w:tcW w:w="744" w:type="dxa"/>
            <w:tcBorders>
              <w:top w:val="nil"/>
              <w:left w:val="nil"/>
              <w:bottom w:val="nil"/>
              <w:right w:val="nil"/>
            </w:tcBorders>
            <w:noWrap/>
            <w:vAlign w:val="bottom"/>
            <w:hideMark/>
          </w:tcPr>
          <w:p w14:paraId="04959377" w14:textId="77777777" w:rsidR="00C76694" w:rsidRPr="00C76694" w:rsidRDefault="00C76694" w:rsidP="00C76694">
            <w:pPr>
              <w:spacing w:after="0" w:line="240" w:lineRule="auto"/>
              <w:rPr>
                <w:rFonts w:ascii="Times New Roman" w:eastAsia="Times New Roman" w:hAnsi="Times New Roman" w:cs="Times New Roman"/>
                <w:kern w:val="0"/>
                <w:sz w:val="20"/>
                <w:szCs w:val="20"/>
                <w:lang w:eastAsia="hr-HR"/>
                <w14:ligatures w14:val="none"/>
              </w:rPr>
            </w:pPr>
          </w:p>
        </w:tc>
      </w:tr>
      <w:tr w:rsidR="00C76694" w:rsidRPr="00C76694" w14:paraId="29AC2212" w14:textId="77777777" w:rsidTr="00C76694">
        <w:trPr>
          <w:trHeight w:val="510"/>
          <w:jc w:val="center"/>
        </w:trPr>
        <w:tc>
          <w:tcPr>
            <w:tcW w:w="876" w:type="dxa"/>
            <w:gridSpan w:val="2"/>
            <w:tcBorders>
              <w:top w:val="nil"/>
              <w:left w:val="single" w:sz="4" w:space="0" w:color="000000"/>
              <w:bottom w:val="single" w:sz="4" w:space="0" w:color="000000"/>
              <w:right w:val="single" w:sz="4" w:space="0" w:color="000000"/>
            </w:tcBorders>
            <w:vAlign w:val="center"/>
            <w:hideMark/>
          </w:tcPr>
          <w:p w14:paraId="3069CFCF" w14:textId="77777777" w:rsidR="00C76694" w:rsidRPr="00C76694" w:rsidRDefault="00C76694" w:rsidP="00C76694">
            <w:pPr>
              <w:spacing w:after="0" w:line="240" w:lineRule="auto"/>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42</w:t>
            </w:r>
          </w:p>
        </w:tc>
        <w:tc>
          <w:tcPr>
            <w:tcW w:w="5194" w:type="dxa"/>
            <w:tcBorders>
              <w:top w:val="nil"/>
              <w:left w:val="nil"/>
              <w:bottom w:val="single" w:sz="4" w:space="0" w:color="000000"/>
              <w:right w:val="single" w:sz="4" w:space="0" w:color="000000"/>
            </w:tcBorders>
            <w:vAlign w:val="center"/>
            <w:hideMark/>
          </w:tcPr>
          <w:p w14:paraId="6655FCC2" w14:textId="77777777" w:rsidR="00C76694" w:rsidRPr="00C76694" w:rsidRDefault="00C76694" w:rsidP="00C76694">
            <w:pPr>
              <w:spacing w:after="0" w:line="240" w:lineRule="auto"/>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Rashodi za nabavu proizvedene dugotrajne imovine</w:t>
            </w:r>
          </w:p>
        </w:tc>
        <w:tc>
          <w:tcPr>
            <w:tcW w:w="1562" w:type="dxa"/>
            <w:tcBorders>
              <w:top w:val="nil"/>
              <w:left w:val="nil"/>
              <w:bottom w:val="single" w:sz="4" w:space="0" w:color="000000"/>
              <w:right w:val="single" w:sz="4" w:space="0" w:color="000000"/>
            </w:tcBorders>
            <w:vAlign w:val="center"/>
            <w:hideMark/>
          </w:tcPr>
          <w:p w14:paraId="0BCE8009" w14:textId="77777777" w:rsidR="00C76694" w:rsidRPr="00C76694" w:rsidRDefault="00C76694" w:rsidP="00C76694">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58.547,00</w:t>
            </w:r>
          </w:p>
        </w:tc>
        <w:tc>
          <w:tcPr>
            <w:tcW w:w="1564" w:type="dxa"/>
            <w:tcBorders>
              <w:top w:val="nil"/>
              <w:left w:val="nil"/>
              <w:bottom w:val="single" w:sz="4" w:space="0" w:color="000000"/>
              <w:right w:val="single" w:sz="4" w:space="0" w:color="000000"/>
            </w:tcBorders>
            <w:vAlign w:val="center"/>
            <w:hideMark/>
          </w:tcPr>
          <w:p w14:paraId="0C129FC8" w14:textId="77777777" w:rsidR="00C76694" w:rsidRPr="00C76694" w:rsidRDefault="00C76694" w:rsidP="00C76694">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29.652,94</w:t>
            </w:r>
          </w:p>
        </w:tc>
        <w:tc>
          <w:tcPr>
            <w:tcW w:w="744" w:type="dxa"/>
            <w:tcBorders>
              <w:top w:val="nil"/>
              <w:left w:val="nil"/>
              <w:bottom w:val="single" w:sz="4" w:space="0" w:color="000000"/>
              <w:right w:val="single" w:sz="4" w:space="0" w:color="000000"/>
            </w:tcBorders>
            <w:vAlign w:val="center"/>
            <w:hideMark/>
          </w:tcPr>
          <w:p w14:paraId="41886C36" w14:textId="77777777" w:rsidR="00C76694" w:rsidRPr="00C76694" w:rsidRDefault="00C76694" w:rsidP="00C76694">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50,65</w:t>
            </w:r>
          </w:p>
        </w:tc>
      </w:tr>
      <w:tr w:rsidR="00C76694" w:rsidRPr="00C76694" w14:paraId="68097131" w14:textId="77777777" w:rsidTr="00C76694">
        <w:trPr>
          <w:trHeight w:val="510"/>
          <w:jc w:val="center"/>
        </w:trPr>
        <w:tc>
          <w:tcPr>
            <w:tcW w:w="876" w:type="dxa"/>
            <w:gridSpan w:val="2"/>
            <w:tcBorders>
              <w:top w:val="nil"/>
              <w:left w:val="single" w:sz="4" w:space="0" w:color="000000"/>
              <w:bottom w:val="single" w:sz="4" w:space="0" w:color="000000"/>
              <w:right w:val="single" w:sz="4" w:space="0" w:color="000000"/>
            </w:tcBorders>
            <w:vAlign w:val="center"/>
            <w:hideMark/>
          </w:tcPr>
          <w:p w14:paraId="4BA3C6D5" w14:textId="77777777" w:rsidR="00C76694" w:rsidRPr="00C76694" w:rsidRDefault="00C76694" w:rsidP="00C76694">
            <w:pPr>
              <w:spacing w:after="0" w:line="240" w:lineRule="auto"/>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4221</w:t>
            </w:r>
          </w:p>
        </w:tc>
        <w:tc>
          <w:tcPr>
            <w:tcW w:w="5194" w:type="dxa"/>
            <w:tcBorders>
              <w:top w:val="nil"/>
              <w:left w:val="nil"/>
              <w:bottom w:val="single" w:sz="4" w:space="0" w:color="000000"/>
              <w:right w:val="single" w:sz="4" w:space="0" w:color="000000"/>
            </w:tcBorders>
            <w:vAlign w:val="center"/>
            <w:hideMark/>
          </w:tcPr>
          <w:p w14:paraId="650FBF5B" w14:textId="77777777" w:rsidR="00C76694" w:rsidRPr="00C76694" w:rsidRDefault="00C76694" w:rsidP="00C76694">
            <w:pPr>
              <w:spacing w:after="0" w:line="240" w:lineRule="auto"/>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Uredska oprema i namještaj</w:t>
            </w:r>
          </w:p>
        </w:tc>
        <w:tc>
          <w:tcPr>
            <w:tcW w:w="1562" w:type="dxa"/>
            <w:tcBorders>
              <w:top w:val="nil"/>
              <w:left w:val="nil"/>
              <w:bottom w:val="single" w:sz="4" w:space="0" w:color="000000"/>
              <w:right w:val="single" w:sz="4" w:space="0" w:color="000000"/>
            </w:tcBorders>
            <w:vAlign w:val="center"/>
            <w:hideMark/>
          </w:tcPr>
          <w:p w14:paraId="282CE811" w14:textId="77777777" w:rsidR="00C76694" w:rsidRPr="00C76694" w:rsidRDefault="00C76694" w:rsidP="00C76694">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 </w:t>
            </w:r>
          </w:p>
        </w:tc>
        <w:tc>
          <w:tcPr>
            <w:tcW w:w="1564" w:type="dxa"/>
            <w:tcBorders>
              <w:top w:val="nil"/>
              <w:left w:val="nil"/>
              <w:bottom w:val="single" w:sz="4" w:space="0" w:color="000000"/>
              <w:right w:val="single" w:sz="4" w:space="0" w:color="000000"/>
            </w:tcBorders>
            <w:vAlign w:val="center"/>
            <w:hideMark/>
          </w:tcPr>
          <w:p w14:paraId="5DCF9E21" w14:textId="77777777" w:rsidR="00C76694" w:rsidRPr="00C76694" w:rsidRDefault="00C76694" w:rsidP="00C76694">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12.072,01</w:t>
            </w:r>
          </w:p>
        </w:tc>
        <w:tc>
          <w:tcPr>
            <w:tcW w:w="744" w:type="dxa"/>
            <w:tcBorders>
              <w:top w:val="nil"/>
              <w:left w:val="nil"/>
              <w:bottom w:val="single" w:sz="4" w:space="0" w:color="000000"/>
              <w:right w:val="single" w:sz="4" w:space="0" w:color="000000"/>
            </w:tcBorders>
            <w:vAlign w:val="center"/>
            <w:hideMark/>
          </w:tcPr>
          <w:p w14:paraId="00F23C8C" w14:textId="77777777" w:rsidR="00C76694" w:rsidRPr="00C76694" w:rsidRDefault="00C76694" w:rsidP="00C76694">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 </w:t>
            </w:r>
          </w:p>
        </w:tc>
      </w:tr>
      <w:tr w:rsidR="00C76694" w:rsidRPr="00C76694" w14:paraId="4369A4BB" w14:textId="77777777" w:rsidTr="00C76694">
        <w:trPr>
          <w:trHeight w:val="15"/>
          <w:jc w:val="center"/>
        </w:trPr>
        <w:tc>
          <w:tcPr>
            <w:tcW w:w="471" w:type="dxa"/>
            <w:tcBorders>
              <w:top w:val="nil"/>
              <w:left w:val="nil"/>
              <w:bottom w:val="nil"/>
              <w:right w:val="nil"/>
            </w:tcBorders>
            <w:noWrap/>
            <w:vAlign w:val="bottom"/>
            <w:hideMark/>
          </w:tcPr>
          <w:p w14:paraId="4D4856B1" w14:textId="77777777" w:rsidR="00C76694" w:rsidRPr="00C76694" w:rsidRDefault="00C76694" w:rsidP="00C76694">
            <w:pPr>
              <w:spacing w:after="0" w:line="240" w:lineRule="auto"/>
              <w:jc w:val="right"/>
              <w:rPr>
                <w:rFonts w:ascii="Times New Roman" w:eastAsia="Times New Roman" w:hAnsi="Times New Roman" w:cs="Times New Roman"/>
                <w:color w:val="000000"/>
                <w:kern w:val="0"/>
                <w:sz w:val="16"/>
                <w:szCs w:val="16"/>
                <w:lang w:eastAsia="hr-HR"/>
                <w14:ligatures w14:val="none"/>
              </w:rPr>
            </w:pPr>
          </w:p>
        </w:tc>
        <w:tc>
          <w:tcPr>
            <w:tcW w:w="405" w:type="dxa"/>
            <w:tcBorders>
              <w:top w:val="nil"/>
              <w:left w:val="nil"/>
              <w:bottom w:val="nil"/>
              <w:right w:val="nil"/>
            </w:tcBorders>
            <w:noWrap/>
            <w:vAlign w:val="bottom"/>
            <w:hideMark/>
          </w:tcPr>
          <w:p w14:paraId="6B32AD33" w14:textId="77777777" w:rsidR="00C76694" w:rsidRPr="00C76694" w:rsidRDefault="00C76694" w:rsidP="00C76694">
            <w:pPr>
              <w:spacing w:after="0" w:line="240" w:lineRule="auto"/>
              <w:rPr>
                <w:rFonts w:ascii="Times New Roman" w:eastAsia="Times New Roman" w:hAnsi="Times New Roman" w:cs="Times New Roman"/>
                <w:kern w:val="0"/>
                <w:sz w:val="20"/>
                <w:szCs w:val="20"/>
                <w:lang w:eastAsia="hr-HR"/>
                <w14:ligatures w14:val="none"/>
              </w:rPr>
            </w:pPr>
          </w:p>
        </w:tc>
        <w:tc>
          <w:tcPr>
            <w:tcW w:w="5194" w:type="dxa"/>
            <w:tcBorders>
              <w:top w:val="nil"/>
              <w:left w:val="nil"/>
              <w:bottom w:val="nil"/>
              <w:right w:val="nil"/>
            </w:tcBorders>
            <w:noWrap/>
            <w:vAlign w:val="bottom"/>
            <w:hideMark/>
          </w:tcPr>
          <w:p w14:paraId="122B62C2" w14:textId="77777777" w:rsidR="00C76694" w:rsidRPr="00C76694" w:rsidRDefault="00C76694" w:rsidP="00C76694">
            <w:pPr>
              <w:spacing w:after="0" w:line="240" w:lineRule="auto"/>
              <w:rPr>
                <w:rFonts w:ascii="Times New Roman" w:eastAsia="Times New Roman" w:hAnsi="Times New Roman" w:cs="Times New Roman"/>
                <w:kern w:val="0"/>
                <w:sz w:val="20"/>
                <w:szCs w:val="20"/>
                <w:lang w:eastAsia="hr-HR"/>
                <w14:ligatures w14:val="none"/>
              </w:rPr>
            </w:pPr>
          </w:p>
        </w:tc>
        <w:tc>
          <w:tcPr>
            <w:tcW w:w="1562" w:type="dxa"/>
            <w:tcBorders>
              <w:top w:val="nil"/>
              <w:left w:val="nil"/>
              <w:bottom w:val="nil"/>
              <w:right w:val="nil"/>
            </w:tcBorders>
            <w:noWrap/>
            <w:vAlign w:val="bottom"/>
            <w:hideMark/>
          </w:tcPr>
          <w:p w14:paraId="25786F3D" w14:textId="77777777" w:rsidR="00C76694" w:rsidRPr="00C76694" w:rsidRDefault="00C76694" w:rsidP="00C76694">
            <w:pPr>
              <w:spacing w:after="0" w:line="240" w:lineRule="auto"/>
              <w:rPr>
                <w:rFonts w:ascii="Times New Roman" w:eastAsia="Times New Roman" w:hAnsi="Times New Roman" w:cs="Times New Roman"/>
                <w:kern w:val="0"/>
                <w:sz w:val="20"/>
                <w:szCs w:val="20"/>
                <w:lang w:eastAsia="hr-HR"/>
                <w14:ligatures w14:val="none"/>
              </w:rPr>
            </w:pPr>
          </w:p>
        </w:tc>
        <w:tc>
          <w:tcPr>
            <w:tcW w:w="1564" w:type="dxa"/>
            <w:tcBorders>
              <w:top w:val="nil"/>
              <w:left w:val="nil"/>
              <w:bottom w:val="nil"/>
              <w:right w:val="nil"/>
            </w:tcBorders>
            <w:noWrap/>
            <w:vAlign w:val="bottom"/>
            <w:hideMark/>
          </w:tcPr>
          <w:p w14:paraId="18504AEF" w14:textId="77777777" w:rsidR="00C76694" w:rsidRPr="00C76694" w:rsidRDefault="00C76694" w:rsidP="00C76694">
            <w:pPr>
              <w:spacing w:after="0" w:line="240" w:lineRule="auto"/>
              <w:rPr>
                <w:rFonts w:ascii="Times New Roman" w:eastAsia="Times New Roman" w:hAnsi="Times New Roman" w:cs="Times New Roman"/>
                <w:kern w:val="0"/>
                <w:sz w:val="20"/>
                <w:szCs w:val="20"/>
                <w:lang w:eastAsia="hr-HR"/>
                <w14:ligatures w14:val="none"/>
              </w:rPr>
            </w:pPr>
          </w:p>
        </w:tc>
        <w:tc>
          <w:tcPr>
            <w:tcW w:w="744" w:type="dxa"/>
            <w:tcBorders>
              <w:top w:val="nil"/>
              <w:left w:val="nil"/>
              <w:bottom w:val="nil"/>
              <w:right w:val="nil"/>
            </w:tcBorders>
            <w:noWrap/>
            <w:vAlign w:val="bottom"/>
            <w:hideMark/>
          </w:tcPr>
          <w:p w14:paraId="5B576925" w14:textId="77777777" w:rsidR="00C76694" w:rsidRPr="00C76694" w:rsidRDefault="00C76694" w:rsidP="00C76694">
            <w:pPr>
              <w:spacing w:after="0" w:line="240" w:lineRule="auto"/>
              <w:rPr>
                <w:rFonts w:ascii="Times New Roman" w:eastAsia="Times New Roman" w:hAnsi="Times New Roman" w:cs="Times New Roman"/>
                <w:kern w:val="0"/>
                <w:sz w:val="20"/>
                <w:szCs w:val="20"/>
                <w:lang w:eastAsia="hr-HR"/>
                <w14:ligatures w14:val="none"/>
              </w:rPr>
            </w:pPr>
          </w:p>
        </w:tc>
      </w:tr>
      <w:tr w:rsidR="00C76694" w:rsidRPr="00C76694" w14:paraId="70810B69" w14:textId="77777777" w:rsidTr="00C76694">
        <w:trPr>
          <w:trHeight w:val="510"/>
          <w:jc w:val="center"/>
        </w:trPr>
        <w:tc>
          <w:tcPr>
            <w:tcW w:w="876" w:type="dxa"/>
            <w:gridSpan w:val="2"/>
            <w:tcBorders>
              <w:top w:val="nil"/>
              <w:left w:val="single" w:sz="4" w:space="0" w:color="000000"/>
              <w:bottom w:val="single" w:sz="4" w:space="0" w:color="000000"/>
              <w:right w:val="single" w:sz="4" w:space="0" w:color="000000"/>
            </w:tcBorders>
            <w:vAlign w:val="center"/>
            <w:hideMark/>
          </w:tcPr>
          <w:p w14:paraId="46E1702D" w14:textId="77777777" w:rsidR="00C76694" w:rsidRPr="00C76694" w:rsidRDefault="00C76694" w:rsidP="00C76694">
            <w:pPr>
              <w:spacing w:after="0" w:line="240" w:lineRule="auto"/>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4222</w:t>
            </w:r>
          </w:p>
        </w:tc>
        <w:tc>
          <w:tcPr>
            <w:tcW w:w="5194" w:type="dxa"/>
            <w:tcBorders>
              <w:top w:val="nil"/>
              <w:left w:val="nil"/>
              <w:bottom w:val="single" w:sz="4" w:space="0" w:color="000000"/>
              <w:right w:val="single" w:sz="4" w:space="0" w:color="000000"/>
            </w:tcBorders>
            <w:vAlign w:val="center"/>
            <w:hideMark/>
          </w:tcPr>
          <w:p w14:paraId="51994ACF" w14:textId="77777777" w:rsidR="00C76694" w:rsidRPr="00C76694" w:rsidRDefault="00C76694" w:rsidP="00C76694">
            <w:pPr>
              <w:spacing w:after="0" w:line="240" w:lineRule="auto"/>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Komunikacijska oprema</w:t>
            </w:r>
          </w:p>
        </w:tc>
        <w:tc>
          <w:tcPr>
            <w:tcW w:w="1562" w:type="dxa"/>
            <w:tcBorders>
              <w:top w:val="nil"/>
              <w:left w:val="nil"/>
              <w:bottom w:val="single" w:sz="4" w:space="0" w:color="000000"/>
              <w:right w:val="single" w:sz="4" w:space="0" w:color="000000"/>
            </w:tcBorders>
            <w:vAlign w:val="center"/>
            <w:hideMark/>
          </w:tcPr>
          <w:p w14:paraId="00D7C696" w14:textId="77777777" w:rsidR="00C76694" w:rsidRPr="00C76694" w:rsidRDefault="00C76694" w:rsidP="00C76694">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 </w:t>
            </w:r>
          </w:p>
        </w:tc>
        <w:tc>
          <w:tcPr>
            <w:tcW w:w="1564" w:type="dxa"/>
            <w:tcBorders>
              <w:top w:val="nil"/>
              <w:left w:val="nil"/>
              <w:bottom w:val="single" w:sz="4" w:space="0" w:color="000000"/>
              <w:right w:val="single" w:sz="4" w:space="0" w:color="000000"/>
            </w:tcBorders>
            <w:vAlign w:val="center"/>
            <w:hideMark/>
          </w:tcPr>
          <w:p w14:paraId="70EA24BB" w14:textId="77777777" w:rsidR="00C76694" w:rsidRPr="00C76694" w:rsidRDefault="00C76694" w:rsidP="00C76694">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3.042,08</w:t>
            </w:r>
          </w:p>
        </w:tc>
        <w:tc>
          <w:tcPr>
            <w:tcW w:w="744" w:type="dxa"/>
            <w:tcBorders>
              <w:top w:val="nil"/>
              <w:left w:val="nil"/>
              <w:bottom w:val="single" w:sz="4" w:space="0" w:color="000000"/>
              <w:right w:val="single" w:sz="4" w:space="0" w:color="000000"/>
            </w:tcBorders>
            <w:vAlign w:val="center"/>
            <w:hideMark/>
          </w:tcPr>
          <w:p w14:paraId="61901BA2" w14:textId="77777777" w:rsidR="00C76694" w:rsidRPr="00C76694" w:rsidRDefault="00C76694" w:rsidP="00C76694">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 </w:t>
            </w:r>
          </w:p>
        </w:tc>
      </w:tr>
      <w:tr w:rsidR="00C76694" w:rsidRPr="00C76694" w14:paraId="621CF9AE" w14:textId="77777777" w:rsidTr="00C76694">
        <w:trPr>
          <w:trHeight w:val="510"/>
          <w:jc w:val="center"/>
        </w:trPr>
        <w:tc>
          <w:tcPr>
            <w:tcW w:w="876" w:type="dxa"/>
            <w:gridSpan w:val="2"/>
            <w:tcBorders>
              <w:top w:val="nil"/>
              <w:left w:val="single" w:sz="4" w:space="0" w:color="000000"/>
              <w:bottom w:val="single" w:sz="4" w:space="0" w:color="000000"/>
              <w:right w:val="single" w:sz="4" w:space="0" w:color="000000"/>
            </w:tcBorders>
            <w:vAlign w:val="center"/>
            <w:hideMark/>
          </w:tcPr>
          <w:p w14:paraId="219FBB20" w14:textId="77777777" w:rsidR="00C76694" w:rsidRPr="00C76694" w:rsidRDefault="00C76694" w:rsidP="00C76694">
            <w:pPr>
              <w:spacing w:after="0" w:line="240" w:lineRule="auto"/>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4223</w:t>
            </w:r>
          </w:p>
        </w:tc>
        <w:tc>
          <w:tcPr>
            <w:tcW w:w="5194" w:type="dxa"/>
            <w:tcBorders>
              <w:top w:val="nil"/>
              <w:left w:val="nil"/>
              <w:bottom w:val="single" w:sz="4" w:space="0" w:color="000000"/>
              <w:right w:val="single" w:sz="4" w:space="0" w:color="000000"/>
            </w:tcBorders>
            <w:vAlign w:val="center"/>
            <w:hideMark/>
          </w:tcPr>
          <w:p w14:paraId="07DA7765" w14:textId="77777777" w:rsidR="00C76694" w:rsidRPr="00C76694" w:rsidRDefault="00C76694" w:rsidP="00C76694">
            <w:pPr>
              <w:spacing w:after="0" w:line="240" w:lineRule="auto"/>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Oprema za održavanje i zaštitu</w:t>
            </w:r>
          </w:p>
        </w:tc>
        <w:tc>
          <w:tcPr>
            <w:tcW w:w="1562" w:type="dxa"/>
            <w:tcBorders>
              <w:top w:val="nil"/>
              <w:left w:val="nil"/>
              <w:bottom w:val="single" w:sz="4" w:space="0" w:color="000000"/>
              <w:right w:val="single" w:sz="4" w:space="0" w:color="000000"/>
            </w:tcBorders>
            <w:vAlign w:val="center"/>
            <w:hideMark/>
          </w:tcPr>
          <w:p w14:paraId="63231D14" w14:textId="77777777" w:rsidR="00C76694" w:rsidRPr="00C76694" w:rsidRDefault="00C76694" w:rsidP="00C76694">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 </w:t>
            </w:r>
          </w:p>
        </w:tc>
        <w:tc>
          <w:tcPr>
            <w:tcW w:w="1564" w:type="dxa"/>
            <w:tcBorders>
              <w:top w:val="nil"/>
              <w:left w:val="nil"/>
              <w:bottom w:val="single" w:sz="4" w:space="0" w:color="000000"/>
              <w:right w:val="single" w:sz="4" w:space="0" w:color="000000"/>
            </w:tcBorders>
            <w:vAlign w:val="center"/>
            <w:hideMark/>
          </w:tcPr>
          <w:p w14:paraId="551F7BBB" w14:textId="77777777" w:rsidR="00C76694" w:rsidRPr="00C76694" w:rsidRDefault="00C76694" w:rsidP="00C76694">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9.983,85</w:t>
            </w:r>
          </w:p>
        </w:tc>
        <w:tc>
          <w:tcPr>
            <w:tcW w:w="744" w:type="dxa"/>
            <w:tcBorders>
              <w:top w:val="nil"/>
              <w:left w:val="nil"/>
              <w:bottom w:val="single" w:sz="4" w:space="0" w:color="000000"/>
              <w:right w:val="single" w:sz="4" w:space="0" w:color="000000"/>
            </w:tcBorders>
            <w:vAlign w:val="center"/>
            <w:hideMark/>
          </w:tcPr>
          <w:p w14:paraId="33DA8B41" w14:textId="77777777" w:rsidR="00C76694" w:rsidRPr="00C76694" w:rsidRDefault="00C76694" w:rsidP="00C76694">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 </w:t>
            </w:r>
          </w:p>
        </w:tc>
      </w:tr>
      <w:tr w:rsidR="00C76694" w:rsidRPr="00C76694" w14:paraId="0503D858" w14:textId="77777777" w:rsidTr="00C76694">
        <w:trPr>
          <w:trHeight w:val="15"/>
          <w:jc w:val="center"/>
        </w:trPr>
        <w:tc>
          <w:tcPr>
            <w:tcW w:w="471" w:type="dxa"/>
            <w:tcBorders>
              <w:top w:val="nil"/>
              <w:left w:val="nil"/>
              <w:bottom w:val="nil"/>
              <w:right w:val="nil"/>
            </w:tcBorders>
            <w:noWrap/>
            <w:vAlign w:val="bottom"/>
            <w:hideMark/>
          </w:tcPr>
          <w:p w14:paraId="0CA3637A" w14:textId="77777777" w:rsidR="00C76694" w:rsidRPr="00C76694" w:rsidRDefault="00C76694" w:rsidP="00C76694">
            <w:pPr>
              <w:spacing w:after="0" w:line="240" w:lineRule="auto"/>
              <w:jc w:val="right"/>
              <w:rPr>
                <w:rFonts w:ascii="Times New Roman" w:eastAsia="Times New Roman" w:hAnsi="Times New Roman" w:cs="Times New Roman"/>
                <w:color w:val="000000"/>
                <w:kern w:val="0"/>
                <w:sz w:val="16"/>
                <w:szCs w:val="16"/>
                <w:lang w:eastAsia="hr-HR"/>
                <w14:ligatures w14:val="none"/>
              </w:rPr>
            </w:pPr>
          </w:p>
        </w:tc>
        <w:tc>
          <w:tcPr>
            <w:tcW w:w="405" w:type="dxa"/>
            <w:tcBorders>
              <w:top w:val="nil"/>
              <w:left w:val="nil"/>
              <w:bottom w:val="nil"/>
              <w:right w:val="nil"/>
            </w:tcBorders>
            <w:noWrap/>
            <w:vAlign w:val="bottom"/>
            <w:hideMark/>
          </w:tcPr>
          <w:p w14:paraId="732BFBEF" w14:textId="77777777" w:rsidR="00C76694" w:rsidRPr="00C76694" w:rsidRDefault="00C76694" w:rsidP="00C76694">
            <w:pPr>
              <w:spacing w:after="0" w:line="240" w:lineRule="auto"/>
              <w:rPr>
                <w:rFonts w:ascii="Times New Roman" w:eastAsia="Times New Roman" w:hAnsi="Times New Roman" w:cs="Times New Roman"/>
                <w:kern w:val="0"/>
                <w:sz w:val="20"/>
                <w:szCs w:val="20"/>
                <w:lang w:eastAsia="hr-HR"/>
                <w14:ligatures w14:val="none"/>
              </w:rPr>
            </w:pPr>
          </w:p>
        </w:tc>
        <w:tc>
          <w:tcPr>
            <w:tcW w:w="5194" w:type="dxa"/>
            <w:tcBorders>
              <w:top w:val="nil"/>
              <w:left w:val="nil"/>
              <w:bottom w:val="nil"/>
              <w:right w:val="nil"/>
            </w:tcBorders>
            <w:noWrap/>
            <w:vAlign w:val="bottom"/>
            <w:hideMark/>
          </w:tcPr>
          <w:p w14:paraId="796CFE00" w14:textId="77777777" w:rsidR="00C76694" w:rsidRPr="00C76694" w:rsidRDefault="00C76694" w:rsidP="00C76694">
            <w:pPr>
              <w:spacing w:after="0" w:line="240" w:lineRule="auto"/>
              <w:rPr>
                <w:rFonts w:ascii="Times New Roman" w:eastAsia="Times New Roman" w:hAnsi="Times New Roman" w:cs="Times New Roman"/>
                <w:kern w:val="0"/>
                <w:sz w:val="20"/>
                <w:szCs w:val="20"/>
                <w:lang w:eastAsia="hr-HR"/>
                <w14:ligatures w14:val="none"/>
              </w:rPr>
            </w:pPr>
          </w:p>
        </w:tc>
        <w:tc>
          <w:tcPr>
            <w:tcW w:w="1562" w:type="dxa"/>
            <w:tcBorders>
              <w:top w:val="nil"/>
              <w:left w:val="nil"/>
              <w:bottom w:val="nil"/>
              <w:right w:val="nil"/>
            </w:tcBorders>
            <w:noWrap/>
            <w:vAlign w:val="bottom"/>
            <w:hideMark/>
          </w:tcPr>
          <w:p w14:paraId="655941B4" w14:textId="77777777" w:rsidR="00C76694" w:rsidRPr="00C76694" w:rsidRDefault="00C76694" w:rsidP="00C76694">
            <w:pPr>
              <w:spacing w:after="0" w:line="240" w:lineRule="auto"/>
              <w:rPr>
                <w:rFonts w:ascii="Times New Roman" w:eastAsia="Times New Roman" w:hAnsi="Times New Roman" w:cs="Times New Roman"/>
                <w:kern w:val="0"/>
                <w:sz w:val="20"/>
                <w:szCs w:val="20"/>
                <w:lang w:eastAsia="hr-HR"/>
                <w14:ligatures w14:val="none"/>
              </w:rPr>
            </w:pPr>
          </w:p>
        </w:tc>
        <w:tc>
          <w:tcPr>
            <w:tcW w:w="1564" w:type="dxa"/>
            <w:tcBorders>
              <w:top w:val="nil"/>
              <w:left w:val="nil"/>
              <w:bottom w:val="nil"/>
              <w:right w:val="nil"/>
            </w:tcBorders>
            <w:noWrap/>
            <w:vAlign w:val="bottom"/>
            <w:hideMark/>
          </w:tcPr>
          <w:p w14:paraId="2C3A9266" w14:textId="77777777" w:rsidR="00C76694" w:rsidRPr="00C76694" w:rsidRDefault="00C76694" w:rsidP="00C76694">
            <w:pPr>
              <w:spacing w:after="0" w:line="240" w:lineRule="auto"/>
              <w:rPr>
                <w:rFonts w:ascii="Times New Roman" w:eastAsia="Times New Roman" w:hAnsi="Times New Roman" w:cs="Times New Roman"/>
                <w:kern w:val="0"/>
                <w:sz w:val="20"/>
                <w:szCs w:val="20"/>
                <w:lang w:eastAsia="hr-HR"/>
                <w14:ligatures w14:val="none"/>
              </w:rPr>
            </w:pPr>
          </w:p>
        </w:tc>
        <w:tc>
          <w:tcPr>
            <w:tcW w:w="744" w:type="dxa"/>
            <w:tcBorders>
              <w:top w:val="nil"/>
              <w:left w:val="nil"/>
              <w:bottom w:val="nil"/>
              <w:right w:val="nil"/>
            </w:tcBorders>
            <w:noWrap/>
            <w:vAlign w:val="bottom"/>
            <w:hideMark/>
          </w:tcPr>
          <w:p w14:paraId="5E0F1E22" w14:textId="77777777" w:rsidR="00C76694" w:rsidRPr="00C76694" w:rsidRDefault="00C76694" w:rsidP="00C76694">
            <w:pPr>
              <w:spacing w:after="0" w:line="240" w:lineRule="auto"/>
              <w:rPr>
                <w:rFonts w:ascii="Times New Roman" w:eastAsia="Times New Roman" w:hAnsi="Times New Roman" w:cs="Times New Roman"/>
                <w:kern w:val="0"/>
                <w:sz w:val="20"/>
                <w:szCs w:val="20"/>
                <w:lang w:eastAsia="hr-HR"/>
                <w14:ligatures w14:val="none"/>
              </w:rPr>
            </w:pPr>
          </w:p>
        </w:tc>
      </w:tr>
      <w:tr w:rsidR="00C76694" w:rsidRPr="00C76694" w14:paraId="1FCB8549" w14:textId="77777777" w:rsidTr="00C76694">
        <w:trPr>
          <w:trHeight w:val="510"/>
          <w:jc w:val="center"/>
        </w:trPr>
        <w:tc>
          <w:tcPr>
            <w:tcW w:w="876" w:type="dxa"/>
            <w:gridSpan w:val="2"/>
            <w:tcBorders>
              <w:top w:val="nil"/>
              <w:left w:val="single" w:sz="4" w:space="0" w:color="000000"/>
              <w:bottom w:val="single" w:sz="4" w:space="0" w:color="000000"/>
              <w:right w:val="single" w:sz="4" w:space="0" w:color="000000"/>
            </w:tcBorders>
            <w:vAlign w:val="center"/>
            <w:hideMark/>
          </w:tcPr>
          <w:p w14:paraId="7F8F6136" w14:textId="77777777" w:rsidR="00C76694" w:rsidRPr="00C76694" w:rsidRDefault="00C76694" w:rsidP="00C76694">
            <w:pPr>
              <w:spacing w:after="0" w:line="240" w:lineRule="auto"/>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4224</w:t>
            </w:r>
          </w:p>
        </w:tc>
        <w:tc>
          <w:tcPr>
            <w:tcW w:w="5194" w:type="dxa"/>
            <w:tcBorders>
              <w:top w:val="nil"/>
              <w:left w:val="nil"/>
              <w:bottom w:val="single" w:sz="4" w:space="0" w:color="000000"/>
              <w:right w:val="single" w:sz="4" w:space="0" w:color="000000"/>
            </w:tcBorders>
            <w:vAlign w:val="center"/>
            <w:hideMark/>
          </w:tcPr>
          <w:p w14:paraId="3A914C21" w14:textId="77777777" w:rsidR="00C76694" w:rsidRPr="00C76694" w:rsidRDefault="00C76694" w:rsidP="00C76694">
            <w:pPr>
              <w:spacing w:after="0" w:line="240" w:lineRule="auto"/>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Medicinska i laboratorijska oprema</w:t>
            </w:r>
          </w:p>
        </w:tc>
        <w:tc>
          <w:tcPr>
            <w:tcW w:w="1562" w:type="dxa"/>
            <w:tcBorders>
              <w:top w:val="nil"/>
              <w:left w:val="nil"/>
              <w:bottom w:val="single" w:sz="4" w:space="0" w:color="000000"/>
              <w:right w:val="single" w:sz="4" w:space="0" w:color="000000"/>
            </w:tcBorders>
            <w:vAlign w:val="center"/>
            <w:hideMark/>
          </w:tcPr>
          <w:p w14:paraId="73225D09" w14:textId="77777777" w:rsidR="00C76694" w:rsidRPr="00C76694" w:rsidRDefault="00C76694" w:rsidP="00C76694">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 </w:t>
            </w:r>
          </w:p>
        </w:tc>
        <w:tc>
          <w:tcPr>
            <w:tcW w:w="1564" w:type="dxa"/>
            <w:tcBorders>
              <w:top w:val="nil"/>
              <w:left w:val="nil"/>
              <w:bottom w:val="single" w:sz="4" w:space="0" w:color="000000"/>
              <w:right w:val="single" w:sz="4" w:space="0" w:color="000000"/>
            </w:tcBorders>
            <w:vAlign w:val="center"/>
            <w:hideMark/>
          </w:tcPr>
          <w:p w14:paraId="08581450" w14:textId="77777777" w:rsidR="00C76694" w:rsidRPr="00C76694" w:rsidRDefault="00C76694" w:rsidP="00C76694">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0,00</w:t>
            </w:r>
          </w:p>
        </w:tc>
        <w:tc>
          <w:tcPr>
            <w:tcW w:w="744" w:type="dxa"/>
            <w:tcBorders>
              <w:top w:val="nil"/>
              <w:left w:val="nil"/>
              <w:bottom w:val="single" w:sz="4" w:space="0" w:color="000000"/>
              <w:right w:val="single" w:sz="4" w:space="0" w:color="000000"/>
            </w:tcBorders>
            <w:vAlign w:val="center"/>
            <w:hideMark/>
          </w:tcPr>
          <w:p w14:paraId="36100639" w14:textId="77777777" w:rsidR="00C76694" w:rsidRPr="00C76694" w:rsidRDefault="00C76694" w:rsidP="00C76694">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 </w:t>
            </w:r>
          </w:p>
        </w:tc>
      </w:tr>
      <w:tr w:rsidR="00C76694" w:rsidRPr="00C76694" w14:paraId="356FA678" w14:textId="77777777" w:rsidTr="00C76694">
        <w:trPr>
          <w:trHeight w:val="510"/>
          <w:jc w:val="center"/>
        </w:trPr>
        <w:tc>
          <w:tcPr>
            <w:tcW w:w="876" w:type="dxa"/>
            <w:gridSpan w:val="2"/>
            <w:tcBorders>
              <w:top w:val="nil"/>
              <w:left w:val="single" w:sz="4" w:space="0" w:color="000000"/>
              <w:bottom w:val="single" w:sz="4" w:space="0" w:color="000000"/>
              <w:right w:val="single" w:sz="4" w:space="0" w:color="000000"/>
            </w:tcBorders>
            <w:vAlign w:val="center"/>
            <w:hideMark/>
          </w:tcPr>
          <w:p w14:paraId="5DC50D6C" w14:textId="77777777" w:rsidR="00C76694" w:rsidRPr="00C76694" w:rsidRDefault="00C76694" w:rsidP="00C76694">
            <w:pPr>
              <w:spacing w:after="0" w:line="240" w:lineRule="auto"/>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4227</w:t>
            </w:r>
          </w:p>
        </w:tc>
        <w:tc>
          <w:tcPr>
            <w:tcW w:w="5194" w:type="dxa"/>
            <w:tcBorders>
              <w:top w:val="nil"/>
              <w:left w:val="nil"/>
              <w:bottom w:val="single" w:sz="4" w:space="0" w:color="000000"/>
              <w:right w:val="single" w:sz="4" w:space="0" w:color="000000"/>
            </w:tcBorders>
            <w:vAlign w:val="center"/>
            <w:hideMark/>
          </w:tcPr>
          <w:p w14:paraId="6BA0C225" w14:textId="77777777" w:rsidR="00C76694" w:rsidRPr="00C76694" w:rsidRDefault="00C76694" w:rsidP="00C76694">
            <w:pPr>
              <w:spacing w:after="0" w:line="240" w:lineRule="auto"/>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Uređaji, strojevi i oprema za ostale namjene</w:t>
            </w:r>
          </w:p>
        </w:tc>
        <w:tc>
          <w:tcPr>
            <w:tcW w:w="1562" w:type="dxa"/>
            <w:tcBorders>
              <w:top w:val="nil"/>
              <w:left w:val="nil"/>
              <w:bottom w:val="single" w:sz="4" w:space="0" w:color="000000"/>
              <w:right w:val="single" w:sz="4" w:space="0" w:color="000000"/>
            </w:tcBorders>
            <w:vAlign w:val="center"/>
            <w:hideMark/>
          </w:tcPr>
          <w:p w14:paraId="11450473" w14:textId="77777777" w:rsidR="00C76694" w:rsidRPr="00C76694" w:rsidRDefault="00C76694" w:rsidP="00C76694">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 </w:t>
            </w:r>
          </w:p>
        </w:tc>
        <w:tc>
          <w:tcPr>
            <w:tcW w:w="1564" w:type="dxa"/>
            <w:tcBorders>
              <w:top w:val="nil"/>
              <w:left w:val="nil"/>
              <w:bottom w:val="single" w:sz="4" w:space="0" w:color="000000"/>
              <w:right w:val="single" w:sz="4" w:space="0" w:color="000000"/>
            </w:tcBorders>
            <w:vAlign w:val="center"/>
            <w:hideMark/>
          </w:tcPr>
          <w:p w14:paraId="1FC85EC2" w14:textId="77777777" w:rsidR="00C76694" w:rsidRPr="00C76694" w:rsidRDefault="00C76694" w:rsidP="00C76694">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4.555,00</w:t>
            </w:r>
          </w:p>
        </w:tc>
        <w:tc>
          <w:tcPr>
            <w:tcW w:w="744" w:type="dxa"/>
            <w:tcBorders>
              <w:top w:val="nil"/>
              <w:left w:val="nil"/>
              <w:bottom w:val="single" w:sz="4" w:space="0" w:color="000000"/>
              <w:right w:val="single" w:sz="4" w:space="0" w:color="000000"/>
            </w:tcBorders>
            <w:vAlign w:val="center"/>
            <w:hideMark/>
          </w:tcPr>
          <w:p w14:paraId="64E80E0B" w14:textId="77777777" w:rsidR="00C76694" w:rsidRPr="00C76694" w:rsidRDefault="00C76694" w:rsidP="00C76694">
            <w:pPr>
              <w:spacing w:after="0" w:line="240" w:lineRule="auto"/>
              <w:jc w:val="right"/>
              <w:rPr>
                <w:rFonts w:ascii="Times New Roman" w:eastAsia="Times New Roman" w:hAnsi="Times New Roman" w:cs="Times New Roman"/>
                <w:color w:val="000000"/>
                <w:kern w:val="0"/>
                <w:sz w:val="16"/>
                <w:szCs w:val="16"/>
                <w:lang w:eastAsia="hr-HR"/>
                <w14:ligatures w14:val="none"/>
              </w:rPr>
            </w:pPr>
            <w:r w:rsidRPr="00C76694">
              <w:rPr>
                <w:rFonts w:ascii="Times New Roman" w:eastAsia="Times New Roman" w:hAnsi="Times New Roman" w:cs="Times New Roman"/>
                <w:color w:val="000000"/>
                <w:kern w:val="0"/>
                <w:sz w:val="16"/>
                <w:szCs w:val="16"/>
                <w:lang w:eastAsia="hr-HR"/>
                <w14:ligatures w14:val="none"/>
              </w:rPr>
              <w:t> </w:t>
            </w:r>
          </w:p>
        </w:tc>
      </w:tr>
    </w:tbl>
    <w:p w14:paraId="05B35E3C" w14:textId="77777777" w:rsidR="00BB06C4" w:rsidRDefault="00BB06C4" w:rsidP="00ED5232">
      <w:pPr>
        <w:pStyle w:val="Naslov1"/>
        <w:rPr>
          <w:rFonts w:ascii="Times New Roman" w:hAnsi="Times New Roman" w:cs="Times New Roman"/>
        </w:rPr>
      </w:pPr>
    </w:p>
    <w:p w14:paraId="4752794F" w14:textId="7097AC21" w:rsidR="000D51A3" w:rsidRPr="00ED5232" w:rsidRDefault="00ED5232" w:rsidP="00ED5232">
      <w:pPr>
        <w:pStyle w:val="Naslov1"/>
        <w:rPr>
          <w:rFonts w:ascii="Times New Roman" w:hAnsi="Times New Roman" w:cs="Times New Roman"/>
        </w:rPr>
      </w:pPr>
      <w:bookmarkStart w:id="19" w:name="_Toc235181781"/>
      <w:r w:rsidRPr="00ED5232">
        <w:rPr>
          <w:rFonts w:ascii="Times New Roman" w:hAnsi="Times New Roman" w:cs="Times New Roman"/>
        </w:rPr>
        <w:t>2.</w:t>
      </w:r>
      <w:r w:rsidR="00B10389">
        <w:rPr>
          <w:rFonts w:ascii="Times New Roman" w:hAnsi="Times New Roman" w:cs="Times New Roman"/>
        </w:rPr>
        <w:t>2</w:t>
      </w:r>
      <w:r w:rsidRPr="00ED5232">
        <w:rPr>
          <w:rFonts w:ascii="Times New Roman" w:hAnsi="Times New Roman" w:cs="Times New Roman"/>
        </w:rPr>
        <w:t>. OBRAZLOŽENJE POSEBOG DIJELA</w:t>
      </w:r>
      <w:bookmarkEnd w:id="19"/>
    </w:p>
    <w:tbl>
      <w:tblPr>
        <w:tblpPr w:leftFromText="180" w:rightFromText="180" w:vertAnchor="page" w:horzAnchor="margin" w:tblpY="3031"/>
        <w:tblW w:w="9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48"/>
        <w:gridCol w:w="236"/>
        <w:gridCol w:w="7128"/>
      </w:tblGrid>
      <w:tr w:rsidR="000D51A3" w:rsidRPr="000D51A3" w14:paraId="17FFF962" w14:textId="77777777" w:rsidTr="00ED5232">
        <w:trPr>
          <w:trHeight w:val="9682"/>
        </w:trPr>
        <w:tc>
          <w:tcPr>
            <w:tcW w:w="2448" w:type="dxa"/>
            <w:tcBorders>
              <w:top w:val="single" w:sz="12" w:space="0" w:color="auto"/>
              <w:left w:val="single" w:sz="12" w:space="0" w:color="auto"/>
              <w:bottom w:val="single" w:sz="12" w:space="0" w:color="auto"/>
              <w:right w:val="single" w:sz="12" w:space="0" w:color="auto"/>
            </w:tcBorders>
          </w:tcPr>
          <w:p w14:paraId="5287F44F" w14:textId="77777777" w:rsidR="000D51A3" w:rsidRPr="00ED5232" w:rsidRDefault="000D51A3" w:rsidP="00ED5232">
            <w:pPr>
              <w:rPr>
                <w:rFonts w:ascii="Times New Roman" w:hAnsi="Times New Roman" w:cs="Times New Roman"/>
              </w:rPr>
            </w:pPr>
            <w:r w:rsidRPr="00ED5232">
              <w:rPr>
                <w:rFonts w:ascii="Times New Roman" w:hAnsi="Times New Roman" w:cs="Times New Roman"/>
              </w:rPr>
              <w:t>NAZIV KORISNIKA:</w:t>
            </w:r>
          </w:p>
          <w:p w14:paraId="44B455BD" w14:textId="77777777" w:rsidR="000D51A3" w:rsidRPr="000D51A3" w:rsidRDefault="000D51A3" w:rsidP="00ED5232">
            <w:pPr>
              <w:rPr>
                <w:rFonts w:ascii="Times New Roman" w:hAnsi="Times New Roman" w:cs="Times New Roman"/>
                <w:bCs/>
                <w:sz w:val="20"/>
              </w:rPr>
            </w:pPr>
          </w:p>
          <w:p w14:paraId="69D2002D" w14:textId="77777777" w:rsidR="00FF282D" w:rsidRDefault="00FF282D" w:rsidP="00ED5232">
            <w:pPr>
              <w:rPr>
                <w:rFonts w:ascii="Times New Roman" w:hAnsi="Times New Roman" w:cs="Times New Roman"/>
              </w:rPr>
            </w:pPr>
          </w:p>
          <w:p w14:paraId="7E1687E5" w14:textId="77777777" w:rsidR="00FF282D" w:rsidRDefault="00FF282D" w:rsidP="00ED5232">
            <w:pPr>
              <w:rPr>
                <w:rFonts w:ascii="Times New Roman" w:hAnsi="Times New Roman" w:cs="Times New Roman"/>
              </w:rPr>
            </w:pPr>
          </w:p>
          <w:p w14:paraId="554A01BC" w14:textId="385DB5DC" w:rsidR="000D51A3" w:rsidRPr="00ED5232" w:rsidRDefault="000D51A3" w:rsidP="00ED5232">
            <w:pPr>
              <w:rPr>
                <w:rFonts w:ascii="Times New Roman" w:hAnsi="Times New Roman" w:cs="Times New Roman"/>
              </w:rPr>
            </w:pPr>
            <w:r w:rsidRPr="00ED5232">
              <w:rPr>
                <w:rFonts w:ascii="Times New Roman" w:hAnsi="Times New Roman" w:cs="Times New Roman"/>
              </w:rPr>
              <w:t>SAŽETAK DJELOKRUGA RADA:</w:t>
            </w:r>
          </w:p>
          <w:p w14:paraId="13316D7B" w14:textId="77777777" w:rsidR="000D51A3" w:rsidRPr="000D51A3" w:rsidRDefault="000D51A3" w:rsidP="00ED5232">
            <w:pPr>
              <w:rPr>
                <w:rFonts w:ascii="Times New Roman" w:hAnsi="Times New Roman" w:cs="Times New Roman"/>
                <w:bCs/>
                <w:sz w:val="20"/>
              </w:rPr>
            </w:pPr>
          </w:p>
          <w:p w14:paraId="6A41B58A" w14:textId="77777777" w:rsidR="000D51A3" w:rsidRPr="000D51A3" w:rsidRDefault="000D51A3" w:rsidP="00ED5232">
            <w:pPr>
              <w:rPr>
                <w:rFonts w:ascii="Times New Roman" w:hAnsi="Times New Roman" w:cs="Times New Roman"/>
                <w:bCs/>
                <w:sz w:val="20"/>
              </w:rPr>
            </w:pPr>
          </w:p>
          <w:p w14:paraId="75DE4F43" w14:textId="77777777" w:rsidR="000D51A3" w:rsidRPr="000D51A3" w:rsidRDefault="000D51A3" w:rsidP="00ED5232">
            <w:pPr>
              <w:rPr>
                <w:rFonts w:ascii="Times New Roman" w:hAnsi="Times New Roman" w:cs="Times New Roman"/>
                <w:bCs/>
                <w:sz w:val="20"/>
              </w:rPr>
            </w:pPr>
          </w:p>
          <w:p w14:paraId="6C93BF43" w14:textId="77777777" w:rsidR="000D51A3" w:rsidRPr="000D51A3" w:rsidRDefault="000D51A3" w:rsidP="00ED5232">
            <w:pPr>
              <w:rPr>
                <w:rFonts w:ascii="Times New Roman" w:hAnsi="Times New Roman" w:cs="Times New Roman"/>
                <w:bCs/>
                <w:sz w:val="20"/>
              </w:rPr>
            </w:pPr>
          </w:p>
          <w:p w14:paraId="7B1D6C57" w14:textId="77777777" w:rsidR="000D51A3" w:rsidRPr="000D51A3" w:rsidRDefault="000D51A3" w:rsidP="00ED5232">
            <w:pPr>
              <w:rPr>
                <w:rFonts w:ascii="Times New Roman" w:hAnsi="Times New Roman" w:cs="Times New Roman"/>
                <w:bCs/>
                <w:sz w:val="20"/>
              </w:rPr>
            </w:pPr>
          </w:p>
          <w:p w14:paraId="32D24150" w14:textId="77777777" w:rsidR="000D51A3" w:rsidRPr="000D51A3" w:rsidRDefault="000D51A3" w:rsidP="00ED5232">
            <w:pPr>
              <w:rPr>
                <w:rFonts w:ascii="Times New Roman" w:hAnsi="Times New Roman" w:cs="Times New Roman"/>
                <w:bCs/>
                <w:sz w:val="20"/>
              </w:rPr>
            </w:pPr>
          </w:p>
          <w:p w14:paraId="47206FB5" w14:textId="77777777" w:rsidR="000D51A3" w:rsidRPr="000D51A3" w:rsidRDefault="000D51A3" w:rsidP="00ED5232">
            <w:pPr>
              <w:rPr>
                <w:rFonts w:ascii="Times New Roman" w:hAnsi="Times New Roman" w:cs="Times New Roman"/>
                <w:bCs/>
                <w:color w:val="FF0000"/>
                <w:sz w:val="20"/>
                <w:lang w:eastAsia="hr-HR"/>
              </w:rPr>
            </w:pPr>
          </w:p>
          <w:p w14:paraId="426A3DD5" w14:textId="77777777" w:rsidR="000D51A3" w:rsidRPr="000D51A3" w:rsidRDefault="000D51A3" w:rsidP="00ED5232">
            <w:pPr>
              <w:rPr>
                <w:rFonts w:ascii="Times New Roman" w:hAnsi="Times New Roman" w:cs="Times New Roman"/>
                <w:bCs/>
                <w:color w:val="FF0000"/>
                <w:sz w:val="20"/>
                <w:lang w:eastAsia="hr-HR"/>
              </w:rPr>
            </w:pPr>
          </w:p>
          <w:p w14:paraId="00D2EE5F" w14:textId="77777777" w:rsidR="000D51A3" w:rsidRPr="000D51A3" w:rsidRDefault="000D51A3" w:rsidP="00ED5232">
            <w:pPr>
              <w:rPr>
                <w:rFonts w:ascii="Times New Roman" w:hAnsi="Times New Roman" w:cs="Times New Roman"/>
                <w:bCs/>
                <w:color w:val="FF0000"/>
                <w:sz w:val="20"/>
                <w:lang w:eastAsia="hr-HR"/>
              </w:rPr>
            </w:pPr>
          </w:p>
          <w:p w14:paraId="370F6BC2" w14:textId="77777777" w:rsidR="000D51A3" w:rsidRPr="000D51A3" w:rsidRDefault="000D51A3" w:rsidP="00ED5232">
            <w:pPr>
              <w:rPr>
                <w:rFonts w:ascii="Times New Roman" w:hAnsi="Times New Roman" w:cs="Times New Roman"/>
                <w:bCs/>
                <w:color w:val="FF0000"/>
                <w:sz w:val="20"/>
                <w:lang w:eastAsia="hr-HR"/>
              </w:rPr>
            </w:pPr>
          </w:p>
          <w:p w14:paraId="65A5C2A0" w14:textId="77777777" w:rsidR="000D51A3" w:rsidRPr="000D51A3" w:rsidRDefault="000D51A3" w:rsidP="00ED5232">
            <w:pPr>
              <w:rPr>
                <w:rFonts w:ascii="Times New Roman" w:hAnsi="Times New Roman" w:cs="Times New Roman"/>
                <w:bCs/>
                <w:color w:val="FF0000"/>
                <w:sz w:val="20"/>
                <w:lang w:eastAsia="hr-HR"/>
              </w:rPr>
            </w:pPr>
          </w:p>
          <w:p w14:paraId="23284E91" w14:textId="77777777" w:rsidR="000D51A3" w:rsidRPr="000D51A3" w:rsidRDefault="000D51A3" w:rsidP="00ED5232">
            <w:pPr>
              <w:rPr>
                <w:rFonts w:ascii="Times New Roman" w:hAnsi="Times New Roman" w:cs="Times New Roman"/>
                <w:bCs/>
                <w:color w:val="FF0000"/>
                <w:sz w:val="20"/>
                <w:lang w:eastAsia="hr-HR"/>
              </w:rPr>
            </w:pPr>
          </w:p>
          <w:p w14:paraId="5C5ACD5E" w14:textId="77777777" w:rsidR="000D51A3" w:rsidRPr="000D51A3" w:rsidRDefault="000D51A3" w:rsidP="00ED5232">
            <w:pPr>
              <w:rPr>
                <w:rFonts w:ascii="Times New Roman" w:hAnsi="Times New Roman" w:cs="Times New Roman"/>
                <w:bCs/>
                <w:color w:val="FF0000"/>
                <w:sz w:val="20"/>
                <w:lang w:eastAsia="hr-HR"/>
              </w:rPr>
            </w:pPr>
          </w:p>
          <w:p w14:paraId="22856DEF" w14:textId="77777777" w:rsidR="000D51A3" w:rsidRPr="000D51A3" w:rsidRDefault="000D51A3" w:rsidP="00ED5232">
            <w:pPr>
              <w:rPr>
                <w:rFonts w:ascii="Times New Roman" w:hAnsi="Times New Roman" w:cs="Times New Roman"/>
                <w:bCs/>
                <w:color w:val="FF0000"/>
                <w:sz w:val="20"/>
                <w:lang w:eastAsia="hr-HR"/>
              </w:rPr>
            </w:pPr>
          </w:p>
          <w:p w14:paraId="73D73B0B" w14:textId="77777777" w:rsidR="000D51A3" w:rsidRPr="000D51A3" w:rsidRDefault="000D51A3" w:rsidP="00ED5232">
            <w:pPr>
              <w:rPr>
                <w:rFonts w:ascii="Times New Roman" w:hAnsi="Times New Roman" w:cs="Times New Roman"/>
                <w:bCs/>
                <w:color w:val="FF0000"/>
                <w:sz w:val="20"/>
                <w:lang w:eastAsia="hr-HR"/>
              </w:rPr>
            </w:pPr>
          </w:p>
          <w:p w14:paraId="2301114E" w14:textId="77777777" w:rsidR="000D51A3" w:rsidRPr="000D51A3" w:rsidRDefault="000D51A3" w:rsidP="00ED5232">
            <w:pPr>
              <w:rPr>
                <w:rFonts w:ascii="Times New Roman" w:hAnsi="Times New Roman" w:cs="Times New Roman"/>
                <w:bCs/>
                <w:color w:val="FF0000"/>
                <w:sz w:val="20"/>
                <w:lang w:eastAsia="hr-HR"/>
              </w:rPr>
            </w:pPr>
          </w:p>
          <w:p w14:paraId="7B019DFF" w14:textId="77777777" w:rsidR="000D51A3" w:rsidRPr="000D51A3" w:rsidRDefault="000D51A3" w:rsidP="00ED5232">
            <w:pPr>
              <w:rPr>
                <w:rFonts w:ascii="Times New Roman" w:hAnsi="Times New Roman" w:cs="Times New Roman"/>
                <w:bCs/>
                <w:color w:val="FF0000"/>
                <w:sz w:val="20"/>
                <w:lang w:eastAsia="hr-HR"/>
              </w:rPr>
            </w:pPr>
          </w:p>
          <w:p w14:paraId="0817367A" w14:textId="77777777" w:rsidR="000D51A3" w:rsidRPr="000D51A3" w:rsidRDefault="000D51A3" w:rsidP="00ED5232">
            <w:pPr>
              <w:rPr>
                <w:rFonts w:ascii="Times New Roman" w:hAnsi="Times New Roman" w:cs="Times New Roman"/>
                <w:bCs/>
                <w:color w:val="FF0000"/>
                <w:sz w:val="20"/>
                <w:lang w:eastAsia="hr-HR"/>
              </w:rPr>
            </w:pPr>
          </w:p>
          <w:p w14:paraId="7D919D17" w14:textId="77777777" w:rsidR="000D51A3" w:rsidRPr="000D51A3" w:rsidRDefault="000D51A3" w:rsidP="00ED5232">
            <w:pPr>
              <w:rPr>
                <w:rFonts w:ascii="Times New Roman" w:hAnsi="Times New Roman" w:cs="Times New Roman"/>
                <w:bCs/>
                <w:color w:val="FF0000"/>
                <w:sz w:val="20"/>
                <w:lang w:eastAsia="hr-HR"/>
              </w:rPr>
            </w:pPr>
          </w:p>
          <w:p w14:paraId="56447317" w14:textId="77777777" w:rsidR="000D51A3" w:rsidRPr="000D51A3" w:rsidRDefault="000D51A3" w:rsidP="00ED5232">
            <w:pPr>
              <w:rPr>
                <w:rFonts w:ascii="Times New Roman" w:hAnsi="Times New Roman" w:cs="Times New Roman"/>
                <w:bCs/>
                <w:color w:val="FF0000"/>
                <w:sz w:val="20"/>
                <w:lang w:eastAsia="hr-HR"/>
              </w:rPr>
            </w:pPr>
          </w:p>
          <w:p w14:paraId="1B001D63" w14:textId="77777777" w:rsidR="000D51A3" w:rsidRPr="000D51A3" w:rsidRDefault="000D51A3" w:rsidP="00ED5232">
            <w:pPr>
              <w:rPr>
                <w:rFonts w:ascii="Times New Roman" w:hAnsi="Times New Roman" w:cs="Times New Roman"/>
                <w:bCs/>
                <w:color w:val="FF0000"/>
                <w:sz w:val="20"/>
                <w:lang w:eastAsia="hr-HR"/>
              </w:rPr>
            </w:pPr>
          </w:p>
          <w:p w14:paraId="6E74253F" w14:textId="77777777" w:rsidR="000D51A3" w:rsidRPr="000D51A3" w:rsidRDefault="000D51A3" w:rsidP="00ED5232">
            <w:pPr>
              <w:rPr>
                <w:rFonts w:ascii="Times New Roman" w:hAnsi="Times New Roman" w:cs="Times New Roman"/>
                <w:bCs/>
                <w:color w:val="FF0000"/>
                <w:sz w:val="20"/>
                <w:lang w:eastAsia="hr-HR"/>
              </w:rPr>
            </w:pPr>
          </w:p>
          <w:p w14:paraId="78C5CA42" w14:textId="77777777" w:rsidR="000D51A3" w:rsidRPr="000D51A3" w:rsidRDefault="000D51A3" w:rsidP="00ED5232">
            <w:pPr>
              <w:rPr>
                <w:rFonts w:ascii="Times New Roman" w:hAnsi="Times New Roman" w:cs="Times New Roman"/>
                <w:bCs/>
                <w:color w:val="FF0000"/>
                <w:sz w:val="20"/>
                <w:lang w:eastAsia="hr-HR"/>
              </w:rPr>
            </w:pPr>
          </w:p>
          <w:p w14:paraId="56ED473A" w14:textId="77777777" w:rsidR="000D51A3" w:rsidRPr="000D51A3" w:rsidRDefault="000D51A3" w:rsidP="00ED5232">
            <w:pPr>
              <w:rPr>
                <w:rFonts w:ascii="Times New Roman" w:hAnsi="Times New Roman" w:cs="Times New Roman"/>
                <w:bCs/>
                <w:color w:val="FF0000"/>
                <w:sz w:val="20"/>
                <w:lang w:eastAsia="hr-HR"/>
              </w:rPr>
            </w:pPr>
          </w:p>
          <w:p w14:paraId="67D262A5" w14:textId="77777777" w:rsidR="000D51A3" w:rsidRPr="000D51A3" w:rsidRDefault="000D51A3" w:rsidP="00ED5232">
            <w:pPr>
              <w:rPr>
                <w:rFonts w:ascii="Times New Roman" w:hAnsi="Times New Roman" w:cs="Times New Roman"/>
                <w:bCs/>
                <w:color w:val="FF0000"/>
                <w:sz w:val="20"/>
                <w:lang w:eastAsia="hr-HR"/>
              </w:rPr>
            </w:pPr>
          </w:p>
          <w:p w14:paraId="0D1F4756" w14:textId="77777777" w:rsidR="000D51A3" w:rsidRPr="000D51A3" w:rsidRDefault="000D51A3" w:rsidP="00ED5232">
            <w:pPr>
              <w:rPr>
                <w:rFonts w:ascii="Times New Roman" w:hAnsi="Times New Roman" w:cs="Times New Roman"/>
                <w:bCs/>
                <w:color w:val="FF0000"/>
                <w:sz w:val="20"/>
                <w:lang w:eastAsia="hr-HR"/>
              </w:rPr>
            </w:pPr>
          </w:p>
          <w:p w14:paraId="0400573B" w14:textId="77777777" w:rsidR="000D51A3" w:rsidRPr="000D51A3" w:rsidRDefault="000D51A3" w:rsidP="00ED5232">
            <w:pPr>
              <w:rPr>
                <w:rFonts w:ascii="Times New Roman" w:hAnsi="Times New Roman" w:cs="Times New Roman"/>
                <w:bCs/>
                <w:color w:val="FF0000"/>
                <w:sz w:val="20"/>
                <w:lang w:eastAsia="hr-HR"/>
              </w:rPr>
            </w:pPr>
          </w:p>
          <w:p w14:paraId="1C1F33A0" w14:textId="77777777" w:rsidR="000D51A3" w:rsidRPr="000D51A3" w:rsidRDefault="000D51A3" w:rsidP="00ED5232">
            <w:pPr>
              <w:rPr>
                <w:rFonts w:ascii="Times New Roman" w:hAnsi="Times New Roman" w:cs="Times New Roman"/>
                <w:bCs/>
                <w:color w:val="FF0000"/>
                <w:sz w:val="20"/>
                <w:lang w:eastAsia="hr-HR"/>
              </w:rPr>
            </w:pPr>
          </w:p>
          <w:p w14:paraId="740C35A6" w14:textId="77777777" w:rsidR="000D51A3" w:rsidRPr="000D51A3" w:rsidRDefault="000D51A3" w:rsidP="00ED5232">
            <w:pPr>
              <w:rPr>
                <w:rFonts w:ascii="Times New Roman" w:hAnsi="Times New Roman" w:cs="Times New Roman"/>
                <w:bCs/>
                <w:color w:val="FF0000"/>
                <w:sz w:val="20"/>
                <w:lang w:eastAsia="hr-HR"/>
              </w:rPr>
            </w:pPr>
          </w:p>
          <w:p w14:paraId="13C70D63" w14:textId="77777777" w:rsidR="00D74E1B" w:rsidRDefault="000D51A3" w:rsidP="00ED5232">
            <w:pPr>
              <w:rPr>
                <w:rFonts w:ascii="Times New Roman" w:hAnsi="Times New Roman" w:cs="Times New Roman"/>
                <w:bCs/>
                <w:sz w:val="20"/>
                <w:lang w:eastAsia="hr-HR"/>
              </w:rPr>
            </w:pPr>
            <w:r w:rsidRPr="00532855">
              <w:rPr>
                <w:rFonts w:ascii="Times New Roman" w:hAnsi="Times New Roman" w:cs="Times New Roman"/>
                <w:bCs/>
                <w:sz w:val="20"/>
                <w:lang w:eastAsia="hr-HR"/>
              </w:rPr>
              <w:t xml:space="preserve">IZVRŠENJE </w:t>
            </w:r>
          </w:p>
          <w:p w14:paraId="649CF572" w14:textId="65AF5E71" w:rsidR="000D51A3" w:rsidRPr="000D51A3" w:rsidRDefault="00D74E1B" w:rsidP="00ED5232">
            <w:pPr>
              <w:rPr>
                <w:rFonts w:ascii="Times New Roman" w:hAnsi="Times New Roman" w:cs="Times New Roman"/>
                <w:bCs/>
                <w:color w:val="FF0000"/>
                <w:sz w:val="20"/>
                <w:lang w:eastAsia="hr-HR"/>
              </w:rPr>
            </w:pPr>
            <w:r>
              <w:rPr>
                <w:rFonts w:ascii="Times New Roman" w:hAnsi="Times New Roman" w:cs="Times New Roman"/>
                <w:bCs/>
                <w:sz w:val="20"/>
                <w:lang w:eastAsia="hr-HR"/>
              </w:rPr>
              <w:t>1.1.</w:t>
            </w:r>
            <w:r w:rsidR="000D51A3" w:rsidRPr="00532855">
              <w:rPr>
                <w:rFonts w:ascii="Times New Roman" w:hAnsi="Times New Roman" w:cs="Times New Roman"/>
                <w:bCs/>
                <w:sz w:val="20"/>
                <w:lang w:eastAsia="hr-HR"/>
              </w:rPr>
              <w:t>-</w:t>
            </w:r>
            <w:r>
              <w:rPr>
                <w:rFonts w:ascii="Times New Roman" w:hAnsi="Times New Roman" w:cs="Times New Roman"/>
                <w:bCs/>
                <w:sz w:val="20"/>
                <w:lang w:eastAsia="hr-HR"/>
              </w:rPr>
              <w:t>30.6.</w:t>
            </w:r>
            <w:r w:rsidR="000D51A3" w:rsidRPr="00532855">
              <w:rPr>
                <w:rFonts w:ascii="Times New Roman" w:hAnsi="Times New Roman" w:cs="Times New Roman"/>
                <w:bCs/>
                <w:sz w:val="20"/>
                <w:lang w:eastAsia="hr-HR"/>
              </w:rPr>
              <w:t>202</w:t>
            </w:r>
            <w:r>
              <w:rPr>
                <w:rFonts w:ascii="Times New Roman" w:hAnsi="Times New Roman" w:cs="Times New Roman"/>
                <w:bCs/>
                <w:sz w:val="20"/>
                <w:lang w:eastAsia="hr-HR"/>
              </w:rPr>
              <w:t>6</w:t>
            </w:r>
            <w:r w:rsidR="000D51A3" w:rsidRPr="00532855">
              <w:rPr>
                <w:rFonts w:ascii="Times New Roman" w:hAnsi="Times New Roman" w:cs="Times New Roman"/>
                <w:bCs/>
                <w:sz w:val="20"/>
                <w:lang w:eastAsia="hr-HR"/>
              </w:rPr>
              <w:t>.</w:t>
            </w:r>
          </w:p>
        </w:tc>
        <w:tc>
          <w:tcPr>
            <w:tcW w:w="236" w:type="dxa"/>
            <w:tcBorders>
              <w:top w:val="nil"/>
              <w:left w:val="single" w:sz="12" w:space="0" w:color="auto"/>
              <w:bottom w:val="nil"/>
              <w:right w:val="single" w:sz="12" w:space="0" w:color="auto"/>
            </w:tcBorders>
          </w:tcPr>
          <w:p w14:paraId="7480FD96" w14:textId="77777777" w:rsidR="000D51A3" w:rsidRPr="000D51A3" w:rsidRDefault="000D51A3" w:rsidP="00ED5232">
            <w:pPr>
              <w:rPr>
                <w:rFonts w:ascii="Times New Roman" w:hAnsi="Times New Roman" w:cs="Times New Roman"/>
                <w:sz w:val="20"/>
              </w:rPr>
            </w:pPr>
          </w:p>
        </w:tc>
        <w:tc>
          <w:tcPr>
            <w:tcW w:w="7128" w:type="dxa"/>
            <w:tcBorders>
              <w:top w:val="single" w:sz="12" w:space="0" w:color="auto"/>
              <w:left w:val="single" w:sz="12" w:space="0" w:color="auto"/>
              <w:bottom w:val="single" w:sz="12" w:space="0" w:color="auto"/>
              <w:right w:val="single" w:sz="12" w:space="0" w:color="auto"/>
            </w:tcBorders>
          </w:tcPr>
          <w:p w14:paraId="138D6845" w14:textId="77777777" w:rsidR="000D51A3" w:rsidRPr="000D51A3" w:rsidRDefault="000D51A3" w:rsidP="00ED5232">
            <w:pPr>
              <w:rPr>
                <w:rFonts w:ascii="Times New Roman" w:hAnsi="Times New Roman" w:cs="Times New Roman"/>
                <w:caps/>
                <w:sz w:val="20"/>
              </w:rPr>
            </w:pPr>
            <w:r w:rsidRPr="000D51A3">
              <w:rPr>
                <w:rFonts w:ascii="Times New Roman" w:hAnsi="Times New Roman" w:cs="Times New Roman"/>
                <w:caps/>
                <w:sz w:val="20"/>
              </w:rPr>
              <w:t>poliklinika za rehabilitaciju slušanja i govora suvag osijek</w:t>
            </w:r>
          </w:p>
          <w:p w14:paraId="32E5CD73" w14:textId="0666C978" w:rsidR="000D51A3" w:rsidRPr="000D51A3" w:rsidRDefault="000D51A3" w:rsidP="00ED5232">
            <w:pPr>
              <w:rPr>
                <w:rFonts w:ascii="Times New Roman" w:hAnsi="Times New Roman" w:cs="Times New Roman"/>
                <w:sz w:val="20"/>
              </w:rPr>
            </w:pPr>
            <w:r w:rsidRPr="000D51A3">
              <w:rPr>
                <w:rFonts w:ascii="Times New Roman" w:hAnsi="Times New Roman" w:cs="Times New Roman"/>
                <w:sz w:val="20"/>
              </w:rPr>
              <w:t>Poslovni procesi ustanove određeni su nizom propisa u sustavu zdravstvene zaštite, Statutom ustanove, ugovorima o provođenju svih oblika zdravstvene zaštite  te ostali</w:t>
            </w:r>
            <w:r w:rsidR="0008753D">
              <w:rPr>
                <w:rFonts w:ascii="Times New Roman" w:hAnsi="Times New Roman" w:cs="Times New Roman"/>
                <w:sz w:val="20"/>
              </w:rPr>
              <w:t>m</w:t>
            </w:r>
            <w:r w:rsidRPr="000D51A3">
              <w:rPr>
                <w:rFonts w:ascii="Times New Roman" w:hAnsi="Times New Roman" w:cs="Times New Roman"/>
                <w:sz w:val="20"/>
              </w:rPr>
              <w:t xml:space="preserve"> interni</w:t>
            </w:r>
            <w:r w:rsidR="0008753D">
              <w:rPr>
                <w:rFonts w:ascii="Times New Roman" w:hAnsi="Times New Roman" w:cs="Times New Roman"/>
                <w:sz w:val="20"/>
              </w:rPr>
              <w:t>m</w:t>
            </w:r>
            <w:r w:rsidRPr="000D51A3">
              <w:rPr>
                <w:rFonts w:ascii="Times New Roman" w:hAnsi="Times New Roman" w:cs="Times New Roman"/>
                <w:sz w:val="20"/>
              </w:rPr>
              <w:t xml:space="preserve"> opći</w:t>
            </w:r>
            <w:r w:rsidR="0008753D">
              <w:rPr>
                <w:rFonts w:ascii="Times New Roman" w:hAnsi="Times New Roman" w:cs="Times New Roman"/>
                <w:sz w:val="20"/>
              </w:rPr>
              <w:t>m</w:t>
            </w:r>
            <w:r w:rsidRPr="000D51A3">
              <w:rPr>
                <w:rFonts w:ascii="Times New Roman" w:hAnsi="Times New Roman" w:cs="Times New Roman"/>
                <w:sz w:val="20"/>
              </w:rPr>
              <w:t xml:space="preserve"> akt</w:t>
            </w:r>
            <w:r w:rsidR="0008753D">
              <w:rPr>
                <w:rFonts w:ascii="Times New Roman" w:hAnsi="Times New Roman" w:cs="Times New Roman"/>
                <w:sz w:val="20"/>
              </w:rPr>
              <w:t>ima</w:t>
            </w:r>
            <w:r w:rsidRPr="000D51A3">
              <w:rPr>
                <w:rFonts w:ascii="Times New Roman" w:hAnsi="Times New Roman" w:cs="Times New Roman"/>
                <w:sz w:val="20"/>
              </w:rPr>
              <w:t xml:space="preserve"> ustanove.</w:t>
            </w:r>
          </w:p>
          <w:p w14:paraId="350778F7" w14:textId="77777777" w:rsidR="000D51A3" w:rsidRPr="000D51A3" w:rsidRDefault="000D51A3" w:rsidP="00ED5232">
            <w:pPr>
              <w:ind w:left="708"/>
              <w:rPr>
                <w:rFonts w:ascii="Times New Roman" w:hAnsi="Times New Roman" w:cs="Times New Roman"/>
                <w:sz w:val="20"/>
              </w:rPr>
            </w:pPr>
          </w:p>
          <w:p w14:paraId="7AB85A71" w14:textId="2F0A9973" w:rsidR="000D51A3" w:rsidRPr="000D51A3" w:rsidRDefault="000D51A3" w:rsidP="00ED5232">
            <w:pPr>
              <w:rPr>
                <w:rFonts w:ascii="Times New Roman" w:hAnsi="Times New Roman" w:cs="Times New Roman"/>
                <w:sz w:val="20"/>
              </w:rPr>
            </w:pPr>
            <w:r w:rsidRPr="000D51A3">
              <w:rPr>
                <w:rFonts w:ascii="Times New Roman" w:hAnsi="Times New Roman" w:cs="Times New Roman"/>
                <w:sz w:val="20"/>
              </w:rPr>
              <w:t>Planovi vezani uz napredak poslovanja  Poliklinik</w:t>
            </w:r>
            <w:r w:rsidR="000961B8">
              <w:rPr>
                <w:rFonts w:ascii="Times New Roman" w:hAnsi="Times New Roman" w:cs="Times New Roman"/>
                <w:sz w:val="20"/>
              </w:rPr>
              <w:t>e</w:t>
            </w:r>
            <w:r w:rsidRPr="000D51A3">
              <w:rPr>
                <w:rFonts w:ascii="Times New Roman" w:hAnsi="Times New Roman" w:cs="Times New Roman"/>
                <w:sz w:val="20"/>
              </w:rPr>
              <w:t xml:space="preserve"> SUVAG Osijek usmjereni su ka kontinuiranom ulaganju u suvremenu dijagnostičku opremu što  bi omogućilo povećanje broja medicinskih usluga  i kvalitetniju obradu pacijenata.</w:t>
            </w:r>
            <w:r w:rsidR="00FF282D">
              <w:rPr>
                <w:rFonts w:ascii="Times New Roman" w:hAnsi="Times New Roman" w:cs="Times New Roman"/>
                <w:sz w:val="20"/>
              </w:rPr>
              <w:t xml:space="preserve"> Planirano je zapošljavanje </w:t>
            </w:r>
            <w:r w:rsidR="00F377A8">
              <w:rPr>
                <w:rFonts w:ascii="Times New Roman" w:hAnsi="Times New Roman" w:cs="Times New Roman"/>
                <w:sz w:val="20"/>
              </w:rPr>
              <w:t>tri</w:t>
            </w:r>
            <w:r w:rsidR="00FF282D">
              <w:rPr>
                <w:rFonts w:ascii="Times New Roman" w:hAnsi="Times New Roman" w:cs="Times New Roman"/>
                <w:sz w:val="20"/>
              </w:rPr>
              <w:t xml:space="preserve"> nova logopeda </w:t>
            </w:r>
            <w:r w:rsidR="00F377A8">
              <w:rPr>
                <w:rFonts w:ascii="Times New Roman" w:hAnsi="Times New Roman" w:cs="Times New Roman"/>
                <w:sz w:val="20"/>
              </w:rPr>
              <w:t>i tri edukacijska rehabilitatora</w:t>
            </w:r>
            <w:r w:rsidR="00FF282D">
              <w:rPr>
                <w:rFonts w:ascii="Times New Roman" w:hAnsi="Times New Roman" w:cs="Times New Roman"/>
                <w:sz w:val="20"/>
              </w:rPr>
              <w:t xml:space="preserve"> do kraja godine. </w:t>
            </w:r>
            <w:r w:rsidRPr="000D51A3">
              <w:rPr>
                <w:rFonts w:ascii="Times New Roman" w:hAnsi="Times New Roman" w:cs="Times New Roman"/>
                <w:sz w:val="20"/>
              </w:rPr>
              <w:t xml:space="preserve">. </w:t>
            </w:r>
          </w:p>
          <w:p w14:paraId="01D1EA17" w14:textId="433E4635" w:rsidR="000D51A3" w:rsidRPr="000D51A3" w:rsidRDefault="000D51A3" w:rsidP="00ED5232">
            <w:pPr>
              <w:rPr>
                <w:rFonts w:ascii="Times New Roman" w:hAnsi="Times New Roman" w:cs="Times New Roman"/>
                <w:sz w:val="20"/>
              </w:rPr>
            </w:pPr>
            <w:r w:rsidRPr="000D51A3">
              <w:rPr>
                <w:rFonts w:ascii="Times New Roman" w:hAnsi="Times New Roman" w:cs="Times New Roman"/>
                <w:sz w:val="20"/>
              </w:rPr>
              <w:t xml:space="preserve">          </w:t>
            </w:r>
          </w:p>
          <w:p w14:paraId="6D0E2E0C" w14:textId="77777777" w:rsidR="000D51A3" w:rsidRPr="000D51A3" w:rsidRDefault="000D51A3" w:rsidP="00ED5232">
            <w:pPr>
              <w:rPr>
                <w:rFonts w:ascii="Times New Roman" w:hAnsi="Times New Roman" w:cs="Times New Roman"/>
                <w:sz w:val="20"/>
              </w:rPr>
            </w:pPr>
            <w:r w:rsidRPr="000D51A3">
              <w:rPr>
                <w:rFonts w:ascii="Times New Roman" w:hAnsi="Times New Roman" w:cs="Times New Roman"/>
                <w:sz w:val="20"/>
              </w:rPr>
              <w:t>Poliklinika za rehabilitaciju slušanja i govora SUVAG Osijek obavlja sljedeće djelatnosti:</w:t>
            </w:r>
          </w:p>
          <w:p w14:paraId="54097D51" w14:textId="77777777" w:rsidR="000D51A3" w:rsidRPr="000D51A3" w:rsidRDefault="000D51A3" w:rsidP="00ED5232">
            <w:pPr>
              <w:rPr>
                <w:rFonts w:ascii="Times New Roman" w:hAnsi="Times New Roman" w:cs="Times New Roman"/>
                <w:sz w:val="20"/>
              </w:rPr>
            </w:pPr>
          </w:p>
          <w:p w14:paraId="19AB1922" w14:textId="573E5B15" w:rsidR="008A60AF" w:rsidRPr="000D51A3" w:rsidRDefault="008A60AF" w:rsidP="008A60AF">
            <w:pPr>
              <w:ind w:left="720"/>
              <w:rPr>
                <w:rFonts w:ascii="Times New Roman" w:hAnsi="Times New Roman" w:cs="Times New Roman"/>
                <w:sz w:val="20"/>
              </w:rPr>
            </w:pPr>
            <w:r w:rsidRPr="000D51A3">
              <w:rPr>
                <w:rFonts w:ascii="Times New Roman" w:hAnsi="Times New Roman" w:cs="Times New Roman"/>
                <w:sz w:val="20"/>
              </w:rPr>
              <w:t>*</w:t>
            </w:r>
            <w:bookmarkStart w:id="20" w:name="_Hlk162352479"/>
            <w:r w:rsidRPr="000D51A3">
              <w:rPr>
                <w:rFonts w:ascii="Times New Roman" w:hAnsi="Times New Roman" w:cs="Times New Roman"/>
                <w:sz w:val="20"/>
              </w:rPr>
              <w:t xml:space="preserve">specijalističko-konzilijarnu zdravstvenu </w:t>
            </w:r>
            <w:r>
              <w:t xml:space="preserve"> </w:t>
            </w:r>
            <w:r w:rsidRPr="005E0162">
              <w:rPr>
                <w:rFonts w:ascii="Times New Roman" w:hAnsi="Times New Roman" w:cs="Times New Roman"/>
                <w:sz w:val="20"/>
              </w:rPr>
              <w:t xml:space="preserve">zaštitu  iz  </w:t>
            </w:r>
            <w:r>
              <w:rPr>
                <w:rFonts w:ascii="Times New Roman" w:hAnsi="Times New Roman" w:cs="Times New Roman"/>
                <w:sz w:val="20"/>
              </w:rPr>
              <w:t>ORL djelatnosti koja obavlja t</w:t>
            </w:r>
            <w:r w:rsidRPr="000D51A3">
              <w:rPr>
                <w:rFonts w:ascii="Times New Roman" w:hAnsi="Times New Roman" w:cs="Times New Roman"/>
                <w:sz w:val="20"/>
              </w:rPr>
              <w:t>onsk</w:t>
            </w:r>
            <w:r>
              <w:rPr>
                <w:rFonts w:ascii="Times New Roman" w:hAnsi="Times New Roman" w:cs="Times New Roman"/>
                <w:sz w:val="20"/>
              </w:rPr>
              <w:t>u</w:t>
            </w:r>
            <w:r w:rsidRPr="000D51A3">
              <w:rPr>
                <w:rFonts w:ascii="Times New Roman" w:hAnsi="Times New Roman" w:cs="Times New Roman"/>
                <w:sz w:val="20"/>
              </w:rPr>
              <w:t xml:space="preserve"> audiometrij</w:t>
            </w:r>
            <w:r>
              <w:rPr>
                <w:rFonts w:ascii="Times New Roman" w:hAnsi="Times New Roman" w:cs="Times New Roman"/>
                <w:sz w:val="20"/>
              </w:rPr>
              <w:t>u</w:t>
            </w:r>
            <w:r w:rsidRPr="000D51A3">
              <w:rPr>
                <w:rFonts w:ascii="Times New Roman" w:hAnsi="Times New Roman" w:cs="Times New Roman"/>
                <w:sz w:val="20"/>
              </w:rPr>
              <w:t>, govorn</w:t>
            </w:r>
            <w:r>
              <w:rPr>
                <w:rFonts w:ascii="Times New Roman" w:hAnsi="Times New Roman" w:cs="Times New Roman"/>
                <w:sz w:val="20"/>
              </w:rPr>
              <w:t>u</w:t>
            </w:r>
            <w:r w:rsidRPr="000D51A3">
              <w:rPr>
                <w:rFonts w:ascii="Times New Roman" w:hAnsi="Times New Roman" w:cs="Times New Roman"/>
                <w:sz w:val="20"/>
              </w:rPr>
              <w:t xml:space="preserve"> audiometrij</w:t>
            </w:r>
            <w:r>
              <w:rPr>
                <w:rFonts w:ascii="Times New Roman" w:hAnsi="Times New Roman" w:cs="Times New Roman"/>
                <w:sz w:val="20"/>
              </w:rPr>
              <w:t>u</w:t>
            </w:r>
            <w:r w:rsidRPr="000D51A3">
              <w:rPr>
                <w:rFonts w:ascii="Times New Roman" w:hAnsi="Times New Roman" w:cs="Times New Roman"/>
                <w:sz w:val="20"/>
              </w:rPr>
              <w:t>, uvjetovan</w:t>
            </w:r>
            <w:r>
              <w:rPr>
                <w:rFonts w:ascii="Times New Roman" w:hAnsi="Times New Roman" w:cs="Times New Roman"/>
                <w:sz w:val="20"/>
              </w:rPr>
              <w:t>u</w:t>
            </w:r>
            <w:r w:rsidRPr="000D51A3">
              <w:rPr>
                <w:rFonts w:ascii="Times New Roman" w:hAnsi="Times New Roman" w:cs="Times New Roman"/>
                <w:sz w:val="20"/>
              </w:rPr>
              <w:t xml:space="preserve"> „</w:t>
            </w:r>
            <w:proofErr w:type="spellStart"/>
            <w:r w:rsidRPr="000D51A3">
              <w:rPr>
                <w:rFonts w:ascii="Times New Roman" w:hAnsi="Times New Roman" w:cs="Times New Roman"/>
                <w:sz w:val="20"/>
              </w:rPr>
              <w:t>play</w:t>
            </w:r>
            <w:proofErr w:type="spellEnd"/>
            <w:r w:rsidRPr="000D51A3">
              <w:rPr>
                <w:rFonts w:ascii="Times New Roman" w:hAnsi="Times New Roman" w:cs="Times New Roman"/>
                <w:sz w:val="20"/>
              </w:rPr>
              <w:t>“ audiometrij</w:t>
            </w:r>
            <w:r>
              <w:rPr>
                <w:rFonts w:ascii="Times New Roman" w:hAnsi="Times New Roman" w:cs="Times New Roman"/>
                <w:sz w:val="20"/>
              </w:rPr>
              <w:t>u</w:t>
            </w:r>
            <w:r w:rsidRPr="000D51A3">
              <w:rPr>
                <w:rFonts w:ascii="Times New Roman" w:hAnsi="Times New Roman" w:cs="Times New Roman"/>
                <w:sz w:val="20"/>
              </w:rPr>
              <w:t>, timpanometrij</w:t>
            </w:r>
            <w:r>
              <w:rPr>
                <w:rFonts w:ascii="Times New Roman" w:hAnsi="Times New Roman" w:cs="Times New Roman"/>
                <w:sz w:val="20"/>
              </w:rPr>
              <w:t>u</w:t>
            </w:r>
            <w:r w:rsidRPr="000D51A3">
              <w:rPr>
                <w:rFonts w:ascii="Times New Roman" w:hAnsi="Times New Roman" w:cs="Times New Roman"/>
                <w:sz w:val="20"/>
              </w:rPr>
              <w:t>, ispitivanje kohleostapesnog refleksa, funkcij</w:t>
            </w:r>
            <w:r>
              <w:rPr>
                <w:rFonts w:ascii="Times New Roman" w:hAnsi="Times New Roman" w:cs="Times New Roman"/>
                <w:sz w:val="20"/>
              </w:rPr>
              <w:t>u</w:t>
            </w:r>
            <w:r w:rsidRPr="000D51A3">
              <w:rPr>
                <w:rFonts w:ascii="Times New Roman" w:hAnsi="Times New Roman" w:cs="Times New Roman"/>
                <w:sz w:val="20"/>
              </w:rPr>
              <w:t xml:space="preserve"> E. tube, ispitivanje slušnih evociranih potencijala, </w:t>
            </w:r>
            <w:r>
              <w:t xml:space="preserve"> </w:t>
            </w:r>
            <w:r w:rsidRPr="008F0FD8">
              <w:rPr>
                <w:rFonts w:ascii="Times New Roman" w:hAnsi="Times New Roman" w:cs="Times New Roman"/>
                <w:sz w:val="20"/>
              </w:rPr>
              <w:t>videonistagmografij</w:t>
            </w:r>
            <w:r>
              <w:rPr>
                <w:rFonts w:ascii="Times New Roman" w:hAnsi="Times New Roman" w:cs="Times New Roman"/>
                <w:sz w:val="20"/>
              </w:rPr>
              <w:t>u</w:t>
            </w:r>
            <w:r w:rsidRPr="008F0FD8">
              <w:rPr>
                <w:rFonts w:ascii="Times New Roman" w:hAnsi="Times New Roman" w:cs="Times New Roman"/>
                <w:sz w:val="20"/>
              </w:rPr>
              <w:t xml:space="preserve">, </w:t>
            </w:r>
            <w:r w:rsidRPr="000D51A3">
              <w:rPr>
                <w:rFonts w:ascii="Times New Roman" w:hAnsi="Times New Roman" w:cs="Times New Roman"/>
                <w:sz w:val="20"/>
              </w:rPr>
              <w:t>vestibularn</w:t>
            </w:r>
            <w:r>
              <w:rPr>
                <w:rFonts w:ascii="Times New Roman" w:hAnsi="Times New Roman" w:cs="Times New Roman"/>
                <w:sz w:val="20"/>
              </w:rPr>
              <w:t>e</w:t>
            </w:r>
            <w:r w:rsidRPr="000D51A3">
              <w:rPr>
                <w:rFonts w:ascii="Times New Roman" w:hAnsi="Times New Roman" w:cs="Times New Roman"/>
                <w:sz w:val="20"/>
              </w:rPr>
              <w:t xml:space="preserve"> evociran</w:t>
            </w:r>
            <w:r>
              <w:rPr>
                <w:rFonts w:ascii="Times New Roman" w:hAnsi="Times New Roman" w:cs="Times New Roman"/>
                <w:sz w:val="20"/>
              </w:rPr>
              <w:t>e</w:t>
            </w:r>
            <w:r w:rsidRPr="000D51A3">
              <w:rPr>
                <w:rFonts w:ascii="Times New Roman" w:hAnsi="Times New Roman" w:cs="Times New Roman"/>
                <w:sz w:val="20"/>
              </w:rPr>
              <w:t xml:space="preserve"> miogen</w:t>
            </w:r>
            <w:r>
              <w:rPr>
                <w:rFonts w:ascii="Times New Roman" w:hAnsi="Times New Roman" w:cs="Times New Roman"/>
                <w:sz w:val="20"/>
              </w:rPr>
              <w:t>e</w:t>
            </w:r>
            <w:r w:rsidRPr="000D51A3">
              <w:rPr>
                <w:rFonts w:ascii="Times New Roman" w:hAnsi="Times New Roman" w:cs="Times New Roman"/>
                <w:sz w:val="20"/>
              </w:rPr>
              <w:t xml:space="preserve"> potencijal</w:t>
            </w:r>
            <w:r>
              <w:rPr>
                <w:rFonts w:ascii="Times New Roman" w:hAnsi="Times New Roman" w:cs="Times New Roman"/>
                <w:sz w:val="20"/>
              </w:rPr>
              <w:t>e</w:t>
            </w:r>
            <w:r w:rsidRPr="000D51A3">
              <w:rPr>
                <w:rFonts w:ascii="Times New Roman" w:hAnsi="Times New Roman" w:cs="Times New Roman"/>
                <w:sz w:val="20"/>
              </w:rPr>
              <w:t>, video HIT test</w:t>
            </w:r>
            <w:r>
              <w:rPr>
                <w:rFonts w:ascii="Times New Roman" w:hAnsi="Times New Roman" w:cs="Times New Roman"/>
                <w:sz w:val="20"/>
              </w:rPr>
              <w:t>, otoakustičn</w:t>
            </w:r>
            <w:r w:rsidR="000C470B">
              <w:rPr>
                <w:rFonts w:ascii="Times New Roman" w:hAnsi="Times New Roman" w:cs="Times New Roman"/>
                <w:sz w:val="20"/>
              </w:rPr>
              <w:t>u</w:t>
            </w:r>
            <w:r>
              <w:rPr>
                <w:rFonts w:ascii="Times New Roman" w:hAnsi="Times New Roman" w:cs="Times New Roman"/>
                <w:sz w:val="20"/>
              </w:rPr>
              <w:t xml:space="preserve"> emisij</w:t>
            </w:r>
            <w:r w:rsidR="000C470B">
              <w:rPr>
                <w:rFonts w:ascii="Times New Roman" w:hAnsi="Times New Roman" w:cs="Times New Roman"/>
                <w:sz w:val="20"/>
              </w:rPr>
              <w:t>u</w:t>
            </w:r>
            <w:r>
              <w:rPr>
                <w:rFonts w:ascii="Times New Roman" w:hAnsi="Times New Roman" w:cs="Times New Roman"/>
                <w:sz w:val="20"/>
              </w:rPr>
              <w:t>.</w:t>
            </w:r>
            <w:bookmarkEnd w:id="20"/>
          </w:p>
          <w:p w14:paraId="53EFF6A1" w14:textId="77777777" w:rsidR="008A60AF" w:rsidRPr="000D51A3" w:rsidRDefault="008A60AF" w:rsidP="008A60AF">
            <w:pPr>
              <w:ind w:left="720"/>
              <w:rPr>
                <w:rFonts w:ascii="Times New Roman" w:hAnsi="Times New Roman" w:cs="Times New Roman"/>
                <w:sz w:val="20"/>
              </w:rPr>
            </w:pPr>
          </w:p>
          <w:p w14:paraId="37D5710E" w14:textId="77777777" w:rsidR="008A60AF" w:rsidRPr="000D51A3" w:rsidRDefault="008A60AF" w:rsidP="008A60AF">
            <w:pPr>
              <w:ind w:left="720"/>
              <w:rPr>
                <w:rFonts w:ascii="Times New Roman" w:hAnsi="Times New Roman" w:cs="Times New Roman"/>
                <w:sz w:val="20"/>
              </w:rPr>
            </w:pPr>
            <w:r w:rsidRPr="00BE3A97">
              <w:rPr>
                <w:rFonts w:ascii="Times New Roman" w:hAnsi="Times New Roman" w:cs="Times New Roman"/>
                <w:sz w:val="20"/>
              </w:rPr>
              <w:t xml:space="preserve">* </w:t>
            </w:r>
            <w:r>
              <w:rPr>
                <w:rFonts w:ascii="Times New Roman" w:hAnsi="Times New Roman" w:cs="Times New Roman"/>
                <w:sz w:val="20"/>
              </w:rPr>
              <w:t>klinički psiholog i psiholog obavljaju psihološku obradu, dijagnostiku, bihevioralno-kognitivnu terapiju, rehabilitaciju emocionalnih teškoća u učenju i ponašanju</w:t>
            </w:r>
          </w:p>
          <w:p w14:paraId="125EF583" w14:textId="77777777" w:rsidR="008A60AF" w:rsidRDefault="008A60AF" w:rsidP="008A60AF">
            <w:pPr>
              <w:ind w:left="720"/>
              <w:rPr>
                <w:rFonts w:ascii="Times New Roman" w:hAnsi="Times New Roman" w:cs="Times New Roman"/>
                <w:sz w:val="20"/>
              </w:rPr>
            </w:pPr>
          </w:p>
          <w:p w14:paraId="5FFD6ABF" w14:textId="77777777" w:rsidR="008A60AF" w:rsidRPr="000D51A3" w:rsidRDefault="008A60AF" w:rsidP="008A60AF">
            <w:pPr>
              <w:ind w:left="720"/>
              <w:rPr>
                <w:rFonts w:ascii="Times New Roman" w:hAnsi="Times New Roman" w:cs="Times New Roman"/>
                <w:sz w:val="20"/>
              </w:rPr>
            </w:pPr>
            <w:r w:rsidRPr="000D51A3">
              <w:rPr>
                <w:rFonts w:ascii="Times New Roman" w:hAnsi="Times New Roman" w:cs="Times New Roman"/>
                <w:sz w:val="20"/>
              </w:rPr>
              <w:t xml:space="preserve">*edukacijski rehabilitator obavlja dijagnostiku </w:t>
            </w:r>
            <w:r>
              <w:rPr>
                <w:rFonts w:ascii="Times New Roman" w:hAnsi="Times New Roman" w:cs="Times New Roman"/>
                <w:sz w:val="20"/>
              </w:rPr>
              <w:t>razvojnih teškoća u djece predškolske i školske dobi, a terapija uključuje rehabilitaciju i stimulaciju razvojnih sposobnosti djece rane predškolske dobi.</w:t>
            </w:r>
          </w:p>
          <w:p w14:paraId="17F4F828" w14:textId="77777777" w:rsidR="008A60AF" w:rsidRPr="000D51A3" w:rsidRDefault="008A60AF" w:rsidP="008A60AF">
            <w:pPr>
              <w:ind w:left="720"/>
              <w:rPr>
                <w:rFonts w:ascii="Times New Roman" w:hAnsi="Times New Roman" w:cs="Times New Roman"/>
                <w:sz w:val="20"/>
              </w:rPr>
            </w:pPr>
          </w:p>
          <w:p w14:paraId="2BE0D70C" w14:textId="018F4493" w:rsidR="008A60AF" w:rsidRPr="00223EFB" w:rsidRDefault="008A60AF" w:rsidP="008A60AF">
            <w:pPr>
              <w:ind w:left="708"/>
              <w:rPr>
                <w:rFonts w:ascii="Times New Roman" w:hAnsi="Times New Roman" w:cs="Times New Roman"/>
                <w:sz w:val="24"/>
                <w:szCs w:val="24"/>
                <w:lang w:eastAsia="ar-SA"/>
              </w:rPr>
            </w:pPr>
            <w:r w:rsidRPr="000D51A3">
              <w:rPr>
                <w:rFonts w:ascii="Times New Roman" w:hAnsi="Times New Roman" w:cs="Times New Roman"/>
                <w:sz w:val="20"/>
              </w:rPr>
              <w:t>*</w:t>
            </w:r>
            <w:r w:rsidRPr="00FF22F7">
              <w:rPr>
                <w:rFonts w:ascii="Times New Roman" w:hAnsi="Times New Roman" w:cs="Times New Roman"/>
                <w:sz w:val="20"/>
                <w:szCs w:val="20"/>
              </w:rPr>
              <w:t>svi</w:t>
            </w:r>
            <w:r>
              <w:rPr>
                <w:rFonts w:ascii="Times New Roman" w:hAnsi="Times New Roman" w:cs="Times New Roman"/>
                <w:sz w:val="24"/>
                <w:szCs w:val="24"/>
              </w:rPr>
              <w:t xml:space="preserve"> </w:t>
            </w:r>
            <w:r w:rsidRPr="00481D28">
              <w:rPr>
                <w:rFonts w:ascii="Times New Roman" w:hAnsi="Times New Roman" w:cs="Times New Roman"/>
                <w:sz w:val="20"/>
                <w:szCs w:val="20"/>
              </w:rPr>
              <w:t>logoped</w:t>
            </w:r>
            <w:r>
              <w:rPr>
                <w:rFonts w:ascii="Times New Roman" w:hAnsi="Times New Roman" w:cs="Times New Roman"/>
                <w:sz w:val="20"/>
                <w:szCs w:val="20"/>
              </w:rPr>
              <w:t xml:space="preserve">ski </w:t>
            </w:r>
            <w:r w:rsidR="004B4711">
              <w:rPr>
                <w:rFonts w:ascii="Times New Roman" w:hAnsi="Times New Roman" w:cs="Times New Roman"/>
                <w:sz w:val="20"/>
                <w:szCs w:val="20"/>
              </w:rPr>
              <w:t xml:space="preserve">kabineti </w:t>
            </w:r>
            <w:r w:rsidRPr="00481D28">
              <w:rPr>
                <w:rFonts w:ascii="Times New Roman" w:hAnsi="Times New Roman" w:cs="Times New Roman"/>
                <w:sz w:val="20"/>
                <w:szCs w:val="20"/>
              </w:rPr>
              <w:t>obavljaju dijagnostiku i rehabilitaciju slušanja i govora osoba oštećena sluha</w:t>
            </w:r>
            <w:r w:rsidRPr="00481D28">
              <w:rPr>
                <w:rFonts w:ascii="Times New Roman" w:hAnsi="Times New Roman" w:cs="Times New Roman"/>
                <w:sz w:val="20"/>
                <w:szCs w:val="20"/>
                <w:lang w:eastAsia="ar-SA"/>
              </w:rPr>
              <w:t xml:space="preserve">, </w:t>
            </w:r>
            <w:r>
              <w:rPr>
                <w:rFonts w:ascii="Times New Roman" w:hAnsi="Times New Roman" w:cs="Times New Roman"/>
                <w:sz w:val="20"/>
                <w:szCs w:val="20"/>
                <w:lang w:eastAsia="ar-SA"/>
              </w:rPr>
              <w:t xml:space="preserve">nerazvijena i nedovoljno razvijena govora, poremećaja govora i glasa, poremećaja gutanja, poteškoće nakon CVI-a, poteškoće tempa govora, poteškoće čitanja i pisanja te svladavanja školskog gradiva, jezično-govornih poteškoća te poteškoća u komunikaciji. U kabinetu za ranu komunikaciju obavlja se logopedska rana intervencija koja obuhvaća djecu od dojenačke do rane predškolske dobi. </w:t>
            </w:r>
            <w:r>
              <w:rPr>
                <w:rFonts w:ascii="Times New Roman" w:hAnsi="Times New Roman" w:cs="Times New Roman"/>
                <w:sz w:val="24"/>
                <w:szCs w:val="24"/>
                <w:lang w:eastAsia="ar-SA"/>
              </w:rPr>
              <w:t>.</w:t>
            </w:r>
          </w:p>
          <w:p w14:paraId="1C7E97C8" w14:textId="6BB304C2" w:rsidR="009B6DE2" w:rsidRPr="00223EFB" w:rsidRDefault="009B6DE2" w:rsidP="009B6DE2">
            <w:pPr>
              <w:ind w:left="708"/>
              <w:rPr>
                <w:rFonts w:ascii="Times New Roman" w:hAnsi="Times New Roman" w:cs="Times New Roman"/>
                <w:sz w:val="24"/>
                <w:szCs w:val="24"/>
                <w:lang w:eastAsia="ar-SA"/>
              </w:rPr>
            </w:pPr>
          </w:p>
          <w:p w14:paraId="0345C1E8" w14:textId="3F919D3C" w:rsidR="000D51A3" w:rsidRPr="000D51A3" w:rsidRDefault="000D51A3" w:rsidP="00ED5232">
            <w:pPr>
              <w:ind w:left="720"/>
              <w:rPr>
                <w:rFonts w:ascii="Times New Roman" w:hAnsi="Times New Roman" w:cs="Times New Roman"/>
                <w:sz w:val="20"/>
              </w:rPr>
            </w:pPr>
            <w:r w:rsidRPr="000D51A3">
              <w:rPr>
                <w:rFonts w:ascii="Times New Roman" w:hAnsi="Times New Roman" w:cs="Times New Roman"/>
                <w:sz w:val="20"/>
              </w:rPr>
              <w:t xml:space="preserve"> </w:t>
            </w:r>
          </w:p>
          <w:p w14:paraId="262C828D" w14:textId="77777777" w:rsidR="000D51A3" w:rsidRDefault="000D51A3" w:rsidP="00ED5232">
            <w:pPr>
              <w:rPr>
                <w:rFonts w:ascii="Times New Roman" w:hAnsi="Times New Roman" w:cs="Times New Roman"/>
                <w:sz w:val="20"/>
              </w:rPr>
            </w:pPr>
          </w:p>
          <w:p w14:paraId="57985CD9" w14:textId="77777777" w:rsidR="000D51A3" w:rsidRPr="000D51A3" w:rsidRDefault="000D51A3" w:rsidP="00ED5232">
            <w:pPr>
              <w:rPr>
                <w:rFonts w:ascii="Times New Roman" w:hAnsi="Times New Roman" w:cs="Times New Roman"/>
                <w:sz w:val="20"/>
              </w:rPr>
            </w:pPr>
            <w:r w:rsidRPr="000D51A3">
              <w:rPr>
                <w:rFonts w:ascii="Times New Roman" w:hAnsi="Times New Roman" w:cs="Times New Roman"/>
                <w:sz w:val="20"/>
              </w:rPr>
              <w:lastRenderedPageBreak/>
              <w:t>Za obavljanje i financiranje navedenih djelatnosti sklopljeni su ugovori sa Hrvatskim zavodom za zdravstveno osiguranje:</w:t>
            </w:r>
          </w:p>
          <w:p w14:paraId="0B2ED0AB" w14:textId="77777777" w:rsidR="000D51A3" w:rsidRPr="000D51A3" w:rsidRDefault="000D51A3" w:rsidP="00ED5232">
            <w:pPr>
              <w:rPr>
                <w:rFonts w:ascii="Times New Roman" w:hAnsi="Times New Roman" w:cs="Times New Roman"/>
                <w:sz w:val="20"/>
              </w:rPr>
            </w:pPr>
            <w:r w:rsidRPr="000D51A3">
              <w:rPr>
                <w:rFonts w:ascii="Times New Roman" w:hAnsi="Times New Roman" w:cs="Times New Roman"/>
                <w:sz w:val="20"/>
              </w:rPr>
              <w:t xml:space="preserve">         </w:t>
            </w:r>
          </w:p>
          <w:p w14:paraId="1E07EFD0" w14:textId="24729CDE" w:rsidR="000D51A3" w:rsidRPr="00DA3045" w:rsidRDefault="000D51A3" w:rsidP="00ED5232">
            <w:pPr>
              <w:numPr>
                <w:ilvl w:val="0"/>
                <w:numId w:val="1"/>
              </w:numPr>
              <w:suppressAutoHyphens/>
              <w:spacing w:after="0" w:line="240" w:lineRule="auto"/>
              <w:jc w:val="both"/>
              <w:rPr>
                <w:rFonts w:ascii="Times New Roman" w:hAnsi="Times New Roman" w:cs="Times New Roman"/>
                <w:sz w:val="20"/>
              </w:rPr>
            </w:pPr>
            <w:r w:rsidRPr="00DA3045">
              <w:rPr>
                <w:rFonts w:ascii="Times New Roman" w:hAnsi="Times New Roman" w:cs="Times New Roman"/>
                <w:sz w:val="20"/>
              </w:rPr>
              <w:t>Ugovor o provođenju specijalističko-konzilijarne zdravstvene zaštite</w:t>
            </w:r>
            <w:r w:rsidR="007465A2" w:rsidRPr="00DA3045">
              <w:rPr>
                <w:rFonts w:ascii="Times New Roman" w:hAnsi="Times New Roman" w:cs="Times New Roman"/>
                <w:sz w:val="20"/>
              </w:rPr>
              <w:t xml:space="preserve"> i dodatci</w:t>
            </w:r>
            <w:r w:rsidR="00362BAD" w:rsidRPr="00DA3045">
              <w:rPr>
                <w:rFonts w:ascii="Times New Roman" w:hAnsi="Times New Roman" w:cs="Times New Roman"/>
                <w:sz w:val="20"/>
              </w:rPr>
              <w:t xml:space="preserve"> odnosno</w:t>
            </w:r>
            <w:r w:rsidR="000673F1" w:rsidRPr="00DA3045">
              <w:rPr>
                <w:rFonts w:ascii="Times New Roman" w:hAnsi="Times New Roman" w:cs="Times New Roman"/>
                <w:sz w:val="20"/>
              </w:rPr>
              <w:t xml:space="preserve"> zadnji</w:t>
            </w:r>
            <w:r w:rsidR="007465A2" w:rsidRPr="00DA3045">
              <w:rPr>
                <w:rFonts w:ascii="Times New Roman" w:hAnsi="Times New Roman" w:cs="Times New Roman"/>
                <w:sz w:val="20"/>
              </w:rPr>
              <w:t xml:space="preserve"> </w:t>
            </w:r>
            <w:r w:rsidR="00362BAD" w:rsidRPr="00DA3045">
              <w:rPr>
                <w:rFonts w:ascii="Times New Roman" w:hAnsi="Times New Roman" w:cs="Times New Roman"/>
                <w:sz w:val="20"/>
              </w:rPr>
              <w:t>Dodatak X</w:t>
            </w:r>
            <w:r w:rsidR="000673F1" w:rsidRPr="00DA3045">
              <w:rPr>
                <w:rFonts w:ascii="Times New Roman" w:hAnsi="Times New Roman" w:cs="Times New Roman"/>
                <w:sz w:val="20"/>
              </w:rPr>
              <w:t>X</w:t>
            </w:r>
            <w:r w:rsidR="00A33A3E">
              <w:rPr>
                <w:rFonts w:ascii="Times New Roman" w:hAnsi="Times New Roman" w:cs="Times New Roman"/>
                <w:sz w:val="20"/>
              </w:rPr>
              <w:t>I</w:t>
            </w:r>
            <w:r w:rsidR="00DA3045" w:rsidRPr="00DA3045">
              <w:rPr>
                <w:rFonts w:ascii="Times New Roman" w:hAnsi="Times New Roman" w:cs="Times New Roman"/>
                <w:sz w:val="20"/>
              </w:rPr>
              <w:t>.</w:t>
            </w:r>
          </w:p>
          <w:p w14:paraId="3187C12D" w14:textId="77777777" w:rsidR="000D51A3" w:rsidRPr="000D51A3" w:rsidRDefault="000D51A3" w:rsidP="001815F2">
            <w:pPr>
              <w:suppressAutoHyphens/>
              <w:spacing w:after="0" w:line="240" w:lineRule="auto"/>
              <w:ind w:left="720"/>
              <w:jc w:val="both"/>
              <w:rPr>
                <w:rFonts w:ascii="Times New Roman" w:hAnsi="Times New Roman" w:cs="Times New Roman"/>
                <w:sz w:val="20"/>
              </w:rPr>
            </w:pPr>
          </w:p>
          <w:tbl>
            <w:tblPr>
              <w:tblW w:w="69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2"/>
              <w:gridCol w:w="1838"/>
              <w:gridCol w:w="1299"/>
              <w:gridCol w:w="1309"/>
              <w:gridCol w:w="1894"/>
            </w:tblGrid>
            <w:tr w:rsidR="000D51A3" w:rsidRPr="000D51A3" w14:paraId="74A32E9C" w14:textId="77777777" w:rsidTr="004C69C9">
              <w:tc>
                <w:tcPr>
                  <w:tcW w:w="562" w:type="dxa"/>
                  <w:tcBorders>
                    <w:top w:val="single" w:sz="4" w:space="0" w:color="auto"/>
                    <w:left w:val="single" w:sz="4" w:space="0" w:color="auto"/>
                    <w:bottom w:val="single" w:sz="4" w:space="0" w:color="auto"/>
                    <w:right w:val="single" w:sz="4" w:space="0" w:color="auto"/>
                  </w:tcBorders>
                </w:tcPr>
                <w:p w14:paraId="400AA12E" w14:textId="77777777" w:rsidR="000D51A3" w:rsidRPr="000D51A3" w:rsidRDefault="000D51A3" w:rsidP="00216539">
                  <w:pPr>
                    <w:framePr w:hSpace="180" w:wrap="around" w:vAnchor="page" w:hAnchor="margin" w:y="3031"/>
                    <w:rPr>
                      <w:rFonts w:ascii="Times New Roman" w:hAnsi="Times New Roman" w:cs="Times New Roman"/>
                      <w:bCs/>
                      <w:sz w:val="20"/>
                    </w:rPr>
                  </w:pPr>
                  <w:proofErr w:type="spellStart"/>
                  <w:r w:rsidRPr="000D51A3">
                    <w:rPr>
                      <w:rFonts w:ascii="Times New Roman" w:hAnsi="Times New Roman" w:cs="Times New Roman"/>
                      <w:bCs/>
                      <w:sz w:val="20"/>
                    </w:rPr>
                    <w:t>R.b</w:t>
                  </w:r>
                  <w:proofErr w:type="spellEnd"/>
                  <w:r w:rsidRPr="000D51A3">
                    <w:rPr>
                      <w:rFonts w:ascii="Times New Roman" w:hAnsi="Times New Roman" w:cs="Times New Roman"/>
                      <w:bCs/>
                      <w:sz w:val="20"/>
                    </w:rPr>
                    <w:t>.</w:t>
                  </w:r>
                </w:p>
              </w:tc>
              <w:tc>
                <w:tcPr>
                  <w:tcW w:w="1838" w:type="dxa"/>
                  <w:tcBorders>
                    <w:top w:val="single" w:sz="4" w:space="0" w:color="auto"/>
                    <w:left w:val="single" w:sz="4" w:space="0" w:color="auto"/>
                    <w:bottom w:val="single" w:sz="4" w:space="0" w:color="auto"/>
                    <w:right w:val="single" w:sz="4" w:space="0" w:color="auto"/>
                  </w:tcBorders>
                </w:tcPr>
                <w:p w14:paraId="72D646A3" w14:textId="77777777" w:rsidR="000D51A3" w:rsidRPr="000D51A3" w:rsidRDefault="000D51A3" w:rsidP="00216539">
                  <w:pPr>
                    <w:framePr w:hSpace="180" w:wrap="around" w:vAnchor="page" w:hAnchor="margin" w:y="3031"/>
                    <w:rPr>
                      <w:rFonts w:ascii="Times New Roman" w:hAnsi="Times New Roman" w:cs="Times New Roman"/>
                      <w:bCs/>
                      <w:sz w:val="20"/>
                    </w:rPr>
                  </w:pPr>
                  <w:r w:rsidRPr="000D51A3">
                    <w:rPr>
                      <w:rFonts w:ascii="Times New Roman" w:hAnsi="Times New Roman" w:cs="Times New Roman"/>
                      <w:bCs/>
                      <w:sz w:val="20"/>
                    </w:rPr>
                    <w:t>Naziv programa</w:t>
                  </w:r>
                </w:p>
              </w:tc>
              <w:tc>
                <w:tcPr>
                  <w:tcW w:w="1299" w:type="dxa"/>
                  <w:tcBorders>
                    <w:top w:val="single" w:sz="4" w:space="0" w:color="auto"/>
                    <w:left w:val="single" w:sz="4" w:space="0" w:color="auto"/>
                    <w:bottom w:val="single" w:sz="4" w:space="0" w:color="auto"/>
                    <w:right w:val="single" w:sz="4" w:space="0" w:color="auto"/>
                  </w:tcBorders>
                </w:tcPr>
                <w:p w14:paraId="2160CEC2" w14:textId="1C8CE6A5" w:rsidR="000D51A3" w:rsidRPr="000D51A3" w:rsidRDefault="007F77FA" w:rsidP="00216539">
                  <w:pPr>
                    <w:keepNext/>
                    <w:framePr w:hSpace="180" w:wrap="around" w:vAnchor="page" w:hAnchor="margin" w:y="3031"/>
                    <w:spacing w:after="0" w:line="240" w:lineRule="auto"/>
                    <w:jc w:val="center"/>
                    <w:outlineLvl w:val="6"/>
                    <w:rPr>
                      <w:rFonts w:ascii="Times New Roman" w:eastAsia="Times New Roman" w:hAnsi="Times New Roman" w:cs="Times New Roman"/>
                      <w:bCs/>
                      <w:kern w:val="0"/>
                      <w:sz w:val="20"/>
                      <w:szCs w:val="20"/>
                      <w:lang w:eastAsia="hr-HR"/>
                      <w14:ligatures w14:val="none"/>
                    </w:rPr>
                  </w:pPr>
                  <w:r>
                    <w:rPr>
                      <w:rFonts w:ascii="Times New Roman" w:eastAsia="Times New Roman" w:hAnsi="Times New Roman" w:cs="Times New Roman"/>
                      <w:bCs/>
                      <w:kern w:val="0"/>
                      <w:sz w:val="20"/>
                      <w:szCs w:val="20"/>
                      <w:lang w:eastAsia="hr-HR"/>
                      <w14:ligatures w14:val="none"/>
                    </w:rPr>
                    <w:t xml:space="preserve">Rebalans za </w:t>
                  </w:r>
                  <w:r w:rsidR="000D51A3" w:rsidRPr="000D51A3">
                    <w:rPr>
                      <w:rFonts w:ascii="Times New Roman" w:eastAsia="Times New Roman" w:hAnsi="Times New Roman" w:cs="Times New Roman"/>
                      <w:bCs/>
                      <w:kern w:val="0"/>
                      <w:sz w:val="20"/>
                      <w:szCs w:val="20"/>
                      <w:lang w:eastAsia="hr-HR"/>
                      <w14:ligatures w14:val="none"/>
                    </w:rPr>
                    <w:t xml:space="preserve"> 202</w:t>
                  </w:r>
                  <w:r w:rsidR="00D74E1B">
                    <w:rPr>
                      <w:rFonts w:ascii="Times New Roman" w:eastAsia="Times New Roman" w:hAnsi="Times New Roman" w:cs="Times New Roman"/>
                      <w:bCs/>
                      <w:kern w:val="0"/>
                      <w:sz w:val="20"/>
                      <w:szCs w:val="20"/>
                      <w:lang w:eastAsia="hr-HR"/>
                      <w14:ligatures w14:val="none"/>
                    </w:rPr>
                    <w:t>6</w:t>
                  </w:r>
                  <w:r w:rsidR="000D51A3" w:rsidRPr="000D51A3">
                    <w:rPr>
                      <w:rFonts w:ascii="Times New Roman" w:eastAsia="Times New Roman" w:hAnsi="Times New Roman" w:cs="Times New Roman"/>
                      <w:bCs/>
                      <w:kern w:val="0"/>
                      <w:sz w:val="20"/>
                      <w:szCs w:val="20"/>
                      <w:lang w:eastAsia="hr-HR"/>
                      <w14:ligatures w14:val="none"/>
                    </w:rPr>
                    <w:t>.</w:t>
                  </w:r>
                </w:p>
              </w:tc>
              <w:tc>
                <w:tcPr>
                  <w:tcW w:w="1309" w:type="dxa"/>
                  <w:tcBorders>
                    <w:top w:val="single" w:sz="4" w:space="0" w:color="auto"/>
                    <w:left w:val="single" w:sz="4" w:space="0" w:color="auto"/>
                    <w:bottom w:val="single" w:sz="4" w:space="0" w:color="auto"/>
                    <w:right w:val="single" w:sz="4" w:space="0" w:color="auto"/>
                  </w:tcBorders>
                </w:tcPr>
                <w:p w14:paraId="0C3DAB1C" w14:textId="726BE8FD" w:rsidR="000D51A3" w:rsidRPr="000D51A3" w:rsidRDefault="007F77FA" w:rsidP="00216539">
                  <w:pPr>
                    <w:framePr w:hSpace="180" w:wrap="around" w:vAnchor="page" w:hAnchor="margin" w:y="3031"/>
                    <w:jc w:val="center"/>
                    <w:rPr>
                      <w:rFonts w:ascii="Times New Roman" w:hAnsi="Times New Roman" w:cs="Times New Roman"/>
                      <w:color w:val="FF0000"/>
                      <w:sz w:val="20"/>
                    </w:rPr>
                  </w:pPr>
                  <w:r w:rsidRPr="007F77FA">
                    <w:rPr>
                      <w:rFonts w:ascii="Times New Roman" w:eastAsia="Times New Roman" w:hAnsi="Times New Roman" w:cs="Times New Roman"/>
                      <w:color w:val="000000"/>
                      <w:kern w:val="0"/>
                      <w:sz w:val="20"/>
                      <w:szCs w:val="20"/>
                      <w:lang w:eastAsia="hr-HR"/>
                      <w14:ligatures w14:val="none"/>
                    </w:rPr>
                    <w:t>Ostvarenje / izvršenje</w:t>
                  </w:r>
                  <w:r w:rsidRPr="007F77FA">
                    <w:rPr>
                      <w:rFonts w:ascii="Times New Roman" w:eastAsia="Times New Roman" w:hAnsi="Times New Roman" w:cs="Times New Roman"/>
                      <w:color w:val="000000"/>
                      <w:kern w:val="0"/>
                      <w:sz w:val="20"/>
                      <w:szCs w:val="20"/>
                      <w:lang w:eastAsia="hr-HR"/>
                      <w14:ligatures w14:val="none"/>
                    </w:rPr>
                    <w:br/>
                  </w:r>
                  <w:r w:rsidR="00D74E1B">
                    <w:rPr>
                      <w:rFonts w:ascii="Times New Roman" w:eastAsia="Times New Roman" w:hAnsi="Times New Roman" w:cs="Times New Roman"/>
                      <w:color w:val="000000"/>
                      <w:kern w:val="0"/>
                      <w:sz w:val="20"/>
                      <w:szCs w:val="20"/>
                      <w:lang w:eastAsia="hr-HR"/>
                      <w14:ligatures w14:val="none"/>
                    </w:rPr>
                    <w:t>30.6.2026.</w:t>
                  </w:r>
                </w:p>
              </w:tc>
              <w:tc>
                <w:tcPr>
                  <w:tcW w:w="1894" w:type="dxa"/>
                  <w:tcBorders>
                    <w:top w:val="single" w:sz="4" w:space="0" w:color="auto"/>
                    <w:left w:val="single" w:sz="4" w:space="0" w:color="auto"/>
                    <w:bottom w:val="single" w:sz="4" w:space="0" w:color="auto"/>
                    <w:right w:val="single" w:sz="4" w:space="0" w:color="auto"/>
                  </w:tcBorders>
                </w:tcPr>
                <w:p w14:paraId="34D9FE34" w14:textId="77777777" w:rsidR="000D51A3" w:rsidRPr="00532855" w:rsidRDefault="000D51A3" w:rsidP="00216539">
                  <w:pPr>
                    <w:keepNext/>
                    <w:framePr w:hSpace="180" w:wrap="around" w:vAnchor="page" w:hAnchor="margin" w:y="3031"/>
                    <w:spacing w:after="0" w:line="240" w:lineRule="auto"/>
                    <w:jc w:val="center"/>
                    <w:outlineLvl w:val="6"/>
                    <w:rPr>
                      <w:rFonts w:ascii="Times New Roman" w:eastAsia="Times New Roman" w:hAnsi="Times New Roman" w:cs="Times New Roman"/>
                      <w:bCs/>
                      <w:kern w:val="0"/>
                      <w:sz w:val="20"/>
                      <w:szCs w:val="20"/>
                      <w:lang w:eastAsia="hr-HR"/>
                      <w14:ligatures w14:val="none"/>
                    </w:rPr>
                  </w:pPr>
                  <w:r w:rsidRPr="00532855">
                    <w:rPr>
                      <w:rFonts w:ascii="Times New Roman" w:eastAsia="Times New Roman" w:hAnsi="Times New Roman" w:cs="Times New Roman"/>
                      <w:bCs/>
                      <w:kern w:val="0"/>
                      <w:sz w:val="20"/>
                      <w:szCs w:val="20"/>
                      <w:lang w:eastAsia="hr-HR"/>
                      <w14:ligatures w14:val="none"/>
                    </w:rPr>
                    <w:t>Indeks</w:t>
                  </w:r>
                </w:p>
                <w:p w14:paraId="29F9F11A" w14:textId="77777777" w:rsidR="000D51A3" w:rsidRPr="000D51A3" w:rsidRDefault="000D51A3" w:rsidP="00216539">
                  <w:pPr>
                    <w:framePr w:hSpace="180" w:wrap="around" w:vAnchor="page" w:hAnchor="margin" w:y="3031"/>
                    <w:rPr>
                      <w:rFonts w:ascii="Times New Roman" w:hAnsi="Times New Roman" w:cs="Times New Roman"/>
                      <w:bCs/>
                      <w:sz w:val="20"/>
                      <w:lang w:eastAsia="hr-HR"/>
                    </w:rPr>
                  </w:pPr>
                  <w:r w:rsidRPr="00532855">
                    <w:rPr>
                      <w:rFonts w:ascii="Times New Roman" w:hAnsi="Times New Roman" w:cs="Times New Roman"/>
                      <w:bCs/>
                      <w:sz w:val="20"/>
                    </w:rPr>
                    <w:t>(Izvršenje/Plan*100)</w:t>
                  </w:r>
                </w:p>
              </w:tc>
            </w:tr>
            <w:tr w:rsidR="000D51A3" w:rsidRPr="000D51A3" w14:paraId="34D63CF3" w14:textId="77777777" w:rsidTr="004C69C9">
              <w:tc>
                <w:tcPr>
                  <w:tcW w:w="562" w:type="dxa"/>
                  <w:tcBorders>
                    <w:top w:val="single" w:sz="4" w:space="0" w:color="auto"/>
                    <w:left w:val="single" w:sz="4" w:space="0" w:color="auto"/>
                    <w:bottom w:val="single" w:sz="4" w:space="0" w:color="auto"/>
                    <w:right w:val="single" w:sz="4" w:space="0" w:color="auto"/>
                  </w:tcBorders>
                </w:tcPr>
                <w:p w14:paraId="33401168" w14:textId="77777777" w:rsidR="000D51A3" w:rsidRPr="000D51A3" w:rsidRDefault="000D51A3" w:rsidP="00216539">
                  <w:pPr>
                    <w:framePr w:hSpace="180" w:wrap="around" w:vAnchor="page" w:hAnchor="margin" w:y="3031"/>
                    <w:rPr>
                      <w:rFonts w:ascii="Times New Roman" w:hAnsi="Times New Roman" w:cs="Times New Roman"/>
                      <w:sz w:val="20"/>
                    </w:rPr>
                  </w:pPr>
                  <w:r w:rsidRPr="000D51A3">
                    <w:rPr>
                      <w:rFonts w:ascii="Times New Roman" w:hAnsi="Times New Roman" w:cs="Times New Roman"/>
                      <w:sz w:val="20"/>
                    </w:rPr>
                    <w:t>1.</w:t>
                  </w:r>
                </w:p>
              </w:tc>
              <w:tc>
                <w:tcPr>
                  <w:tcW w:w="1838" w:type="dxa"/>
                  <w:tcBorders>
                    <w:top w:val="single" w:sz="4" w:space="0" w:color="auto"/>
                    <w:left w:val="single" w:sz="4" w:space="0" w:color="auto"/>
                    <w:bottom w:val="single" w:sz="4" w:space="0" w:color="auto"/>
                    <w:right w:val="single" w:sz="4" w:space="0" w:color="auto"/>
                  </w:tcBorders>
                </w:tcPr>
                <w:p w14:paraId="3BE88AA3" w14:textId="77777777" w:rsidR="000D51A3" w:rsidRPr="000D51A3" w:rsidRDefault="000D51A3" w:rsidP="00216539">
                  <w:pPr>
                    <w:framePr w:hSpace="180" w:wrap="around" w:vAnchor="page" w:hAnchor="margin" w:y="3031"/>
                    <w:rPr>
                      <w:rFonts w:ascii="Times New Roman" w:hAnsi="Times New Roman" w:cs="Times New Roman"/>
                      <w:sz w:val="20"/>
                    </w:rPr>
                  </w:pPr>
                  <w:r w:rsidRPr="000D51A3">
                    <w:rPr>
                      <w:rFonts w:ascii="Times New Roman" w:hAnsi="Times New Roman" w:cs="Times New Roman"/>
                      <w:sz w:val="20"/>
                    </w:rPr>
                    <w:t xml:space="preserve">Program </w:t>
                  </w:r>
                  <w:r w:rsidRPr="000D51A3">
                    <w:rPr>
                      <w:rFonts w:ascii="Times New Roman" w:hAnsi="Times New Roman" w:cs="Times New Roman"/>
                      <w:i/>
                      <w:sz w:val="20"/>
                    </w:rPr>
                    <w:t>A (Financiranje zdravstvenih ustanova prema minimalnom standardu)</w:t>
                  </w:r>
                </w:p>
              </w:tc>
              <w:tc>
                <w:tcPr>
                  <w:tcW w:w="1299" w:type="dxa"/>
                  <w:tcBorders>
                    <w:top w:val="single" w:sz="4" w:space="0" w:color="auto"/>
                    <w:left w:val="single" w:sz="4" w:space="0" w:color="auto"/>
                    <w:bottom w:val="single" w:sz="4" w:space="0" w:color="auto"/>
                    <w:right w:val="single" w:sz="4" w:space="0" w:color="auto"/>
                  </w:tcBorders>
                  <w:vAlign w:val="bottom"/>
                </w:tcPr>
                <w:p w14:paraId="631B7078" w14:textId="646475C7" w:rsidR="000D51A3" w:rsidRPr="000D51A3" w:rsidRDefault="000E2D87" w:rsidP="00216539">
                  <w:pPr>
                    <w:framePr w:hSpace="180" w:wrap="around" w:vAnchor="page" w:hAnchor="margin" w:y="3031"/>
                    <w:jc w:val="right"/>
                    <w:rPr>
                      <w:rFonts w:ascii="Times New Roman" w:hAnsi="Times New Roman" w:cs="Times New Roman"/>
                      <w:sz w:val="20"/>
                    </w:rPr>
                  </w:pPr>
                  <w:r>
                    <w:rPr>
                      <w:rFonts w:ascii="Times New Roman" w:hAnsi="Times New Roman" w:cs="Times New Roman"/>
                      <w:sz w:val="20"/>
                    </w:rPr>
                    <w:t>44.045,00</w:t>
                  </w:r>
                </w:p>
              </w:tc>
              <w:tc>
                <w:tcPr>
                  <w:tcW w:w="1309" w:type="dxa"/>
                  <w:tcBorders>
                    <w:top w:val="single" w:sz="4" w:space="0" w:color="auto"/>
                    <w:left w:val="single" w:sz="4" w:space="0" w:color="auto"/>
                    <w:bottom w:val="single" w:sz="4" w:space="0" w:color="auto"/>
                    <w:right w:val="single" w:sz="4" w:space="0" w:color="auto"/>
                  </w:tcBorders>
                  <w:vAlign w:val="bottom"/>
                </w:tcPr>
                <w:p w14:paraId="2EB6A2F5" w14:textId="4A82AA66" w:rsidR="000D51A3" w:rsidRPr="000D51A3" w:rsidRDefault="00041044" w:rsidP="00216539">
                  <w:pPr>
                    <w:framePr w:hSpace="180" w:wrap="around" w:vAnchor="page" w:hAnchor="margin" w:y="3031"/>
                    <w:jc w:val="right"/>
                    <w:rPr>
                      <w:rFonts w:ascii="Times New Roman" w:hAnsi="Times New Roman" w:cs="Times New Roman"/>
                      <w:sz w:val="20"/>
                    </w:rPr>
                  </w:pPr>
                  <w:r>
                    <w:rPr>
                      <w:rFonts w:ascii="Times New Roman" w:hAnsi="Times New Roman" w:cs="Times New Roman"/>
                      <w:sz w:val="20"/>
                    </w:rPr>
                    <w:t>12.131,69</w:t>
                  </w:r>
                </w:p>
              </w:tc>
              <w:tc>
                <w:tcPr>
                  <w:tcW w:w="1894" w:type="dxa"/>
                  <w:tcBorders>
                    <w:top w:val="single" w:sz="4" w:space="0" w:color="auto"/>
                    <w:left w:val="single" w:sz="4" w:space="0" w:color="auto"/>
                    <w:bottom w:val="single" w:sz="4" w:space="0" w:color="auto"/>
                    <w:right w:val="single" w:sz="4" w:space="0" w:color="auto"/>
                  </w:tcBorders>
                  <w:vAlign w:val="bottom"/>
                </w:tcPr>
                <w:p w14:paraId="2F96520B" w14:textId="505B9EFF" w:rsidR="000D51A3" w:rsidRPr="000D51A3" w:rsidRDefault="00041044" w:rsidP="00216539">
                  <w:pPr>
                    <w:framePr w:hSpace="180" w:wrap="around" w:vAnchor="page" w:hAnchor="margin" w:y="3031"/>
                    <w:jc w:val="right"/>
                    <w:rPr>
                      <w:rFonts w:ascii="Times New Roman" w:hAnsi="Times New Roman" w:cs="Times New Roman"/>
                      <w:sz w:val="20"/>
                    </w:rPr>
                  </w:pPr>
                  <w:r>
                    <w:rPr>
                      <w:rFonts w:ascii="Times New Roman" w:hAnsi="Times New Roman" w:cs="Times New Roman"/>
                      <w:sz w:val="20"/>
                    </w:rPr>
                    <w:t>27,54</w:t>
                  </w:r>
                </w:p>
              </w:tc>
            </w:tr>
            <w:tr w:rsidR="000D51A3" w:rsidRPr="000D51A3" w14:paraId="010B8115" w14:textId="77777777" w:rsidTr="004C69C9">
              <w:tc>
                <w:tcPr>
                  <w:tcW w:w="562" w:type="dxa"/>
                  <w:tcBorders>
                    <w:top w:val="single" w:sz="4" w:space="0" w:color="auto"/>
                    <w:left w:val="single" w:sz="4" w:space="0" w:color="auto"/>
                    <w:bottom w:val="single" w:sz="4" w:space="0" w:color="auto"/>
                    <w:right w:val="single" w:sz="4" w:space="0" w:color="auto"/>
                  </w:tcBorders>
                </w:tcPr>
                <w:p w14:paraId="19ECFEA9" w14:textId="77777777" w:rsidR="000D51A3" w:rsidRPr="000D51A3" w:rsidRDefault="000D51A3" w:rsidP="00216539">
                  <w:pPr>
                    <w:framePr w:hSpace="180" w:wrap="around" w:vAnchor="page" w:hAnchor="margin" w:y="3031"/>
                    <w:rPr>
                      <w:rFonts w:ascii="Times New Roman" w:hAnsi="Times New Roman" w:cs="Times New Roman"/>
                      <w:sz w:val="20"/>
                    </w:rPr>
                  </w:pPr>
                  <w:r w:rsidRPr="000D51A3">
                    <w:rPr>
                      <w:rFonts w:ascii="Times New Roman" w:hAnsi="Times New Roman" w:cs="Times New Roman"/>
                      <w:sz w:val="20"/>
                    </w:rPr>
                    <w:t>2.</w:t>
                  </w:r>
                </w:p>
              </w:tc>
              <w:tc>
                <w:tcPr>
                  <w:tcW w:w="1838" w:type="dxa"/>
                  <w:tcBorders>
                    <w:top w:val="single" w:sz="4" w:space="0" w:color="auto"/>
                    <w:left w:val="single" w:sz="4" w:space="0" w:color="auto"/>
                    <w:bottom w:val="single" w:sz="4" w:space="0" w:color="auto"/>
                    <w:right w:val="single" w:sz="4" w:space="0" w:color="auto"/>
                  </w:tcBorders>
                </w:tcPr>
                <w:p w14:paraId="33F25EB4" w14:textId="77777777" w:rsidR="000D51A3" w:rsidRPr="000D51A3" w:rsidRDefault="000D51A3" w:rsidP="00216539">
                  <w:pPr>
                    <w:framePr w:hSpace="180" w:wrap="around" w:vAnchor="page" w:hAnchor="margin" w:y="3031"/>
                    <w:rPr>
                      <w:rFonts w:ascii="Times New Roman" w:hAnsi="Times New Roman" w:cs="Times New Roman"/>
                      <w:sz w:val="20"/>
                    </w:rPr>
                  </w:pPr>
                  <w:r w:rsidRPr="000D51A3">
                    <w:rPr>
                      <w:rFonts w:ascii="Times New Roman" w:hAnsi="Times New Roman" w:cs="Times New Roman"/>
                      <w:sz w:val="20"/>
                    </w:rPr>
                    <w:t>Program B</w:t>
                  </w:r>
                </w:p>
                <w:p w14:paraId="7427F9E7" w14:textId="77777777" w:rsidR="000D51A3" w:rsidRPr="000D51A3" w:rsidRDefault="000D51A3" w:rsidP="00216539">
                  <w:pPr>
                    <w:framePr w:hSpace="180" w:wrap="around" w:vAnchor="page" w:hAnchor="margin" w:y="3031"/>
                    <w:rPr>
                      <w:rFonts w:ascii="Times New Roman" w:hAnsi="Times New Roman" w:cs="Times New Roman"/>
                      <w:sz w:val="20"/>
                    </w:rPr>
                  </w:pPr>
                  <w:r w:rsidRPr="000D51A3">
                    <w:rPr>
                      <w:rFonts w:ascii="Times New Roman" w:hAnsi="Times New Roman" w:cs="Times New Roman"/>
                      <w:sz w:val="20"/>
                    </w:rPr>
                    <w:t>(</w:t>
                  </w:r>
                  <w:r w:rsidRPr="000D51A3">
                    <w:rPr>
                      <w:rFonts w:ascii="Times New Roman" w:hAnsi="Times New Roman" w:cs="Times New Roman"/>
                      <w:i/>
                      <w:iCs/>
                      <w:sz w:val="20"/>
                    </w:rPr>
                    <w:t>Financiranje zdravstvenih ustanova izvan županijskog proračuna)</w:t>
                  </w:r>
                </w:p>
              </w:tc>
              <w:tc>
                <w:tcPr>
                  <w:tcW w:w="1299" w:type="dxa"/>
                  <w:tcBorders>
                    <w:top w:val="single" w:sz="4" w:space="0" w:color="auto"/>
                    <w:left w:val="single" w:sz="4" w:space="0" w:color="auto"/>
                    <w:bottom w:val="single" w:sz="4" w:space="0" w:color="auto"/>
                    <w:right w:val="single" w:sz="4" w:space="0" w:color="auto"/>
                  </w:tcBorders>
                  <w:vAlign w:val="bottom"/>
                </w:tcPr>
                <w:p w14:paraId="3CAAFCF1" w14:textId="4CF82040" w:rsidR="000D51A3" w:rsidRPr="000D51A3" w:rsidRDefault="00041044" w:rsidP="00216539">
                  <w:pPr>
                    <w:framePr w:hSpace="180" w:wrap="around" w:vAnchor="page" w:hAnchor="margin" w:y="3031"/>
                    <w:jc w:val="right"/>
                    <w:rPr>
                      <w:rFonts w:ascii="Times New Roman" w:hAnsi="Times New Roman" w:cs="Times New Roman"/>
                      <w:bCs/>
                      <w:sz w:val="20"/>
                    </w:rPr>
                  </w:pPr>
                  <w:r>
                    <w:rPr>
                      <w:rFonts w:ascii="Times New Roman" w:hAnsi="Times New Roman" w:cs="Times New Roman"/>
                      <w:bCs/>
                      <w:sz w:val="20"/>
                    </w:rPr>
                    <w:t>2.085.230</w:t>
                  </w:r>
                  <w:r w:rsidR="000E2D87">
                    <w:rPr>
                      <w:rFonts w:ascii="Times New Roman" w:hAnsi="Times New Roman" w:cs="Times New Roman"/>
                      <w:bCs/>
                      <w:sz w:val="20"/>
                    </w:rPr>
                    <w:t>,</w:t>
                  </w:r>
                  <w:r>
                    <w:rPr>
                      <w:rFonts w:ascii="Times New Roman" w:hAnsi="Times New Roman" w:cs="Times New Roman"/>
                      <w:bCs/>
                      <w:sz w:val="20"/>
                    </w:rPr>
                    <w:t>1</w:t>
                  </w:r>
                  <w:r w:rsidR="000E2D87">
                    <w:rPr>
                      <w:rFonts w:ascii="Times New Roman" w:hAnsi="Times New Roman" w:cs="Times New Roman"/>
                      <w:bCs/>
                      <w:sz w:val="20"/>
                    </w:rPr>
                    <w:t>0</w:t>
                  </w:r>
                </w:p>
              </w:tc>
              <w:tc>
                <w:tcPr>
                  <w:tcW w:w="1309" w:type="dxa"/>
                  <w:tcBorders>
                    <w:top w:val="single" w:sz="4" w:space="0" w:color="auto"/>
                    <w:left w:val="single" w:sz="4" w:space="0" w:color="auto"/>
                    <w:bottom w:val="single" w:sz="4" w:space="0" w:color="auto"/>
                    <w:right w:val="single" w:sz="4" w:space="0" w:color="auto"/>
                  </w:tcBorders>
                  <w:vAlign w:val="bottom"/>
                </w:tcPr>
                <w:p w14:paraId="06B6844B" w14:textId="67AE4011" w:rsidR="000D51A3" w:rsidRPr="000D51A3" w:rsidRDefault="00041044" w:rsidP="00216539">
                  <w:pPr>
                    <w:framePr w:hSpace="180" w:wrap="around" w:vAnchor="page" w:hAnchor="margin" w:y="3031"/>
                    <w:jc w:val="right"/>
                    <w:rPr>
                      <w:rFonts w:ascii="Times New Roman" w:hAnsi="Times New Roman" w:cs="Times New Roman"/>
                      <w:bCs/>
                      <w:sz w:val="20"/>
                    </w:rPr>
                  </w:pPr>
                  <w:r>
                    <w:rPr>
                      <w:rFonts w:ascii="Times New Roman" w:hAnsi="Times New Roman" w:cs="Times New Roman"/>
                      <w:bCs/>
                      <w:sz w:val="20"/>
                    </w:rPr>
                    <w:t>912.278,20</w:t>
                  </w:r>
                </w:p>
              </w:tc>
              <w:tc>
                <w:tcPr>
                  <w:tcW w:w="1894" w:type="dxa"/>
                  <w:tcBorders>
                    <w:top w:val="single" w:sz="4" w:space="0" w:color="auto"/>
                    <w:left w:val="single" w:sz="4" w:space="0" w:color="auto"/>
                    <w:bottom w:val="single" w:sz="4" w:space="0" w:color="auto"/>
                    <w:right w:val="single" w:sz="4" w:space="0" w:color="auto"/>
                  </w:tcBorders>
                  <w:vAlign w:val="bottom"/>
                </w:tcPr>
                <w:p w14:paraId="22FDE373" w14:textId="423AD42A" w:rsidR="000D51A3" w:rsidRPr="000D51A3" w:rsidRDefault="00041044" w:rsidP="00216539">
                  <w:pPr>
                    <w:framePr w:hSpace="180" w:wrap="around" w:vAnchor="page" w:hAnchor="margin" w:y="3031"/>
                    <w:jc w:val="right"/>
                    <w:rPr>
                      <w:rFonts w:ascii="Times New Roman" w:hAnsi="Times New Roman" w:cs="Times New Roman"/>
                      <w:bCs/>
                      <w:sz w:val="20"/>
                    </w:rPr>
                  </w:pPr>
                  <w:r>
                    <w:rPr>
                      <w:rFonts w:ascii="Times New Roman" w:hAnsi="Times New Roman" w:cs="Times New Roman"/>
                      <w:bCs/>
                      <w:sz w:val="20"/>
                    </w:rPr>
                    <w:t>43,75</w:t>
                  </w:r>
                </w:p>
              </w:tc>
            </w:tr>
            <w:tr w:rsidR="000D51A3" w:rsidRPr="000D51A3" w14:paraId="16ED6E12" w14:textId="77777777" w:rsidTr="004C69C9">
              <w:tc>
                <w:tcPr>
                  <w:tcW w:w="562" w:type="dxa"/>
                  <w:tcBorders>
                    <w:top w:val="single" w:sz="4" w:space="0" w:color="auto"/>
                    <w:left w:val="single" w:sz="4" w:space="0" w:color="auto"/>
                    <w:bottom w:val="single" w:sz="4" w:space="0" w:color="auto"/>
                    <w:right w:val="single" w:sz="4" w:space="0" w:color="auto"/>
                  </w:tcBorders>
                </w:tcPr>
                <w:p w14:paraId="3163AEFD" w14:textId="77777777" w:rsidR="000D51A3" w:rsidRPr="000D51A3" w:rsidRDefault="000D51A3" w:rsidP="00216539">
                  <w:pPr>
                    <w:framePr w:hSpace="180" w:wrap="around" w:vAnchor="page" w:hAnchor="margin" w:y="3031"/>
                    <w:rPr>
                      <w:rFonts w:ascii="Times New Roman" w:hAnsi="Times New Roman" w:cs="Times New Roman"/>
                      <w:sz w:val="20"/>
                    </w:rPr>
                  </w:pPr>
                </w:p>
              </w:tc>
              <w:tc>
                <w:tcPr>
                  <w:tcW w:w="1838" w:type="dxa"/>
                  <w:tcBorders>
                    <w:top w:val="single" w:sz="4" w:space="0" w:color="auto"/>
                    <w:left w:val="single" w:sz="4" w:space="0" w:color="auto"/>
                    <w:bottom w:val="single" w:sz="4" w:space="0" w:color="auto"/>
                    <w:right w:val="single" w:sz="4" w:space="0" w:color="auto"/>
                  </w:tcBorders>
                </w:tcPr>
                <w:p w14:paraId="583CE7C4" w14:textId="77777777" w:rsidR="000D51A3" w:rsidRPr="000D51A3" w:rsidRDefault="000D51A3" w:rsidP="00216539">
                  <w:pPr>
                    <w:framePr w:hSpace="180" w:wrap="around" w:vAnchor="page" w:hAnchor="margin" w:y="3031"/>
                    <w:rPr>
                      <w:rFonts w:ascii="Times New Roman" w:hAnsi="Times New Roman" w:cs="Times New Roman"/>
                      <w:sz w:val="20"/>
                    </w:rPr>
                  </w:pPr>
                  <w:r w:rsidRPr="000D51A3">
                    <w:rPr>
                      <w:rFonts w:ascii="Times New Roman" w:hAnsi="Times New Roman" w:cs="Times New Roman"/>
                      <w:bCs/>
                      <w:sz w:val="20"/>
                    </w:rPr>
                    <w:t>Ukupno:</w:t>
                  </w:r>
                </w:p>
              </w:tc>
              <w:tc>
                <w:tcPr>
                  <w:tcW w:w="1299" w:type="dxa"/>
                  <w:tcBorders>
                    <w:top w:val="single" w:sz="4" w:space="0" w:color="auto"/>
                    <w:left w:val="single" w:sz="4" w:space="0" w:color="auto"/>
                    <w:bottom w:val="single" w:sz="4" w:space="0" w:color="auto"/>
                    <w:right w:val="single" w:sz="4" w:space="0" w:color="auto"/>
                  </w:tcBorders>
                  <w:vAlign w:val="bottom"/>
                </w:tcPr>
                <w:p w14:paraId="339436F6" w14:textId="706969AE" w:rsidR="000D51A3" w:rsidRPr="000D51A3" w:rsidRDefault="00041044" w:rsidP="00216539">
                  <w:pPr>
                    <w:framePr w:hSpace="180" w:wrap="around" w:vAnchor="page" w:hAnchor="margin" w:y="3031"/>
                    <w:jc w:val="right"/>
                    <w:rPr>
                      <w:rFonts w:ascii="Times New Roman" w:hAnsi="Times New Roman" w:cs="Times New Roman"/>
                      <w:bCs/>
                      <w:sz w:val="20"/>
                    </w:rPr>
                  </w:pPr>
                  <w:r>
                    <w:rPr>
                      <w:rFonts w:ascii="Times New Roman" w:hAnsi="Times New Roman" w:cs="Times New Roman"/>
                      <w:bCs/>
                      <w:sz w:val="20"/>
                    </w:rPr>
                    <w:t>2.129.275,10</w:t>
                  </w:r>
                </w:p>
              </w:tc>
              <w:tc>
                <w:tcPr>
                  <w:tcW w:w="1309" w:type="dxa"/>
                  <w:tcBorders>
                    <w:top w:val="single" w:sz="4" w:space="0" w:color="auto"/>
                    <w:left w:val="single" w:sz="4" w:space="0" w:color="auto"/>
                    <w:bottom w:val="single" w:sz="4" w:space="0" w:color="auto"/>
                    <w:right w:val="single" w:sz="4" w:space="0" w:color="auto"/>
                  </w:tcBorders>
                  <w:vAlign w:val="bottom"/>
                </w:tcPr>
                <w:p w14:paraId="580D5AF9" w14:textId="0BA32360" w:rsidR="000D51A3" w:rsidRPr="000D51A3" w:rsidRDefault="00041044" w:rsidP="00216539">
                  <w:pPr>
                    <w:framePr w:hSpace="180" w:wrap="around" w:vAnchor="page" w:hAnchor="margin" w:y="3031"/>
                    <w:rPr>
                      <w:rFonts w:ascii="Times New Roman" w:hAnsi="Times New Roman" w:cs="Times New Roman"/>
                      <w:bCs/>
                      <w:sz w:val="20"/>
                    </w:rPr>
                  </w:pPr>
                  <w:r>
                    <w:rPr>
                      <w:rFonts w:ascii="Times New Roman" w:hAnsi="Times New Roman" w:cs="Times New Roman"/>
                      <w:bCs/>
                      <w:sz w:val="20"/>
                    </w:rPr>
                    <w:t xml:space="preserve">   924.409,89</w:t>
                  </w:r>
                </w:p>
              </w:tc>
              <w:tc>
                <w:tcPr>
                  <w:tcW w:w="1894" w:type="dxa"/>
                  <w:tcBorders>
                    <w:top w:val="single" w:sz="4" w:space="0" w:color="auto"/>
                    <w:left w:val="single" w:sz="4" w:space="0" w:color="auto"/>
                    <w:bottom w:val="single" w:sz="4" w:space="0" w:color="auto"/>
                    <w:right w:val="single" w:sz="4" w:space="0" w:color="auto"/>
                  </w:tcBorders>
                  <w:vAlign w:val="bottom"/>
                </w:tcPr>
                <w:p w14:paraId="1367F9F8" w14:textId="55D4D23F" w:rsidR="000D51A3" w:rsidRPr="000D51A3" w:rsidRDefault="00041044" w:rsidP="00216539">
                  <w:pPr>
                    <w:framePr w:hSpace="180" w:wrap="around" w:vAnchor="page" w:hAnchor="margin" w:y="3031"/>
                    <w:jc w:val="right"/>
                    <w:rPr>
                      <w:rFonts w:ascii="Times New Roman" w:hAnsi="Times New Roman" w:cs="Times New Roman"/>
                      <w:bCs/>
                      <w:sz w:val="20"/>
                    </w:rPr>
                  </w:pPr>
                  <w:r>
                    <w:rPr>
                      <w:rFonts w:ascii="Times New Roman" w:hAnsi="Times New Roman" w:cs="Times New Roman"/>
                      <w:bCs/>
                      <w:sz w:val="20"/>
                    </w:rPr>
                    <w:t>43,41</w:t>
                  </w:r>
                </w:p>
              </w:tc>
            </w:tr>
          </w:tbl>
          <w:p w14:paraId="45DCCA79" w14:textId="77777777" w:rsidR="000D51A3" w:rsidRDefault="000D51A3" w:rsidP="00ED5232">
            <w:pPr>
              <w:rPr>
                <w:rFonts w:ascii="Times New Roman" w:hAnsi="Times New Roman" w:cs="Times New Roman"/>
                <w:sz w:val="20"/>
              </w:rPr>
            </w:pPr>
          </w:p>
          <w:p w14:paraId="2DA46D40" w14:textId="37D4BC51" w:rsidR="00BF0C93" w:rsidRPr="000D51A3" w:rsidRDefault="00BF0C93" w:rsidP="00ED5232">
            <w:pPr>
              <w:rPr>
                <w:rFonts w:ascii="Times New Roman" w:hAnsi="Times New Roman" w:cs="Times New Roman"/>
                <w:sz w:val="20"/>
              </w:rPr>
            </w:pPr>
            <w:r w:rsidRPr="00BF0C93">
              <w:rPr>
                <w:rFonts w:ascii="Times New Roman" w:hAnsi="Times New Roman" w:cs="Times New Roman"/>
                <w:sz w:val="20"/>
              </w:rPr>
              <w:t>Posebni dio financijskog plana Poliklinike za rehabilitaciju slušanja i govora SUVAG Osijek za 202</w:t>
            </w:r>
            <w:r w:rsidR="00584B2E">
              <w:rPr>
                <w:rFonts w:ascii="Times New Roman" w:hAnsi="Times New Roman" w:cs="Times New Roman"/>
                <w:sz w:val="20"/>
              </w:rPr>
              <w:t>6</w:t>
            </w:r>
            <w:r w:rsidRPr="00BF0C93">
              <w:rPr>
                <w:rFonts w:ascii="Times New Roman" w:hAnsi="Times New Roman" w:cs="Times New Roman"/>
                <w:sz w:val="20"/>
              </w:rPr>
              <w:t xml:space="preserve">. godinu provodi se kroz dva programa: Program A – Financiranje zdravstvenih ustanova prema minimalnom standardu i Program B – Financiranje zdravstvenih ustanova izvan županijskog proračuna. Ukupni rashodi i izdaci posebnog dijela ostvareni su u iznosu od </w:t>
            </w:r>
            <w:r w:rsidR="00584B2E">
              <w:rPr>
                <w:rFonts w:ascii="Times New Roman" w:hAnsi="Times New Roman" w:cs="Times New Roman"/>
                <w:sz w:val="20"/>
              </w:rPr>
              <w:t>924.409,89</w:t>
            </w:r>
            <w:r w:rsidRPr="00BF0C93">
              <w:rPr>
                <w:rFonts w:ascii="Times New Roman" w:hAnsi="Times New Roman" w:cs="Times New Roman"/>
                <w:sz w:val="20"/>
              </w:rPr>
              <w:t xml:space="preserve"> €, što čini </w:t>
            </w:r>
            <w:r w:rsidR="00584B2E">
              <w:rPr>
                <w:rFonts w:ascii="Times New Roman" w:hAnsi="Times New Roman" w:cs="Times New Roman"/>
                <w:sz w:val="20"/>
              </w:rPr>
              <w:t>43,41</w:t>
            </w:r>
            <w:r w:rsidRPr="00BF0C93">
              <w:rPr>
                <w:rFonts w:ascii="Times New Roman" w:hAnsi="Times New Roman" w:cs="Times New Roman"/>
                <w:sz w:val="20"/>
              </w:rPr>
              <w:t>% u odnosu na rebalansirani plan za 202</w:t>
            </w:r>
            <w:r w:rsidR="00584B2E">
              <w:rPr>
                <w:rFonts w:ascii="Times New Roman" w:hAnsi="Times New Roman" w:cs="Times New Roman"/>
                <w:sz w:val="20"/>
              </w:rPr>
              <w:t>6</w:t>
            </w:r>
            <w:r w:rsidRPr="00BF0C93">
              <w:rPr>
                <w:rFonts w:ascii="Times New Roman" w:hAnsi="Times New Roman" w:cs="Times New Roman"/>
                <w:sz w:val="20"/>
              </w:rPr>
              <w:t xml:space="preserve">. godinu od </w:t>
            </w:r>
            <w:r w:rsidR="00A4368B">
              <w:rPr>
                <w:rFonts w:ascii="Times New Roman" w:hAnsi="Times New Roman" w:cs="Times New Roman"/>
                <w:sz w:val="20"/>
              </w:rPr>
              <w:t>2.129.275,10</w:t>
            </w:r>
            <w:r w:rsidRPr="00BF0C93">
              <w:rPr>
                <w:rFonts w:ascii="Times New Roman" w:hAnsi="Times New Roman" w:cs="Times New Roman"/>
                <w:sz w:val="20"/>
              </w:rPr>
              <w:t xml:space="preserve"> €. Program A ostvaren je u iznosu od </w:t>
            </w:r>
            <w:r w:rsidR="00A4368B">
              <w:rPr>
                <w:rFonts w:ascii="Times New Roman" w:hAnsi="Times New Roman" w:cs="Times New Roman"/>
                <w:sz w:val="20"/>
              </w:rPr>
              <w:t>12.131,69</w:t>
            </w:r>
            <w:r w:rsidRPr="00BF0C93">
              <w:rPr>
                <w:rFonts w:ascii="Times New Roman" w:hAnsi="Times New Roman" w:cs="Times New Roman"/>
                <w:sz w:val="20"/>
              </w:rPr>
              <w:t xml:space="preserve"> € odnosno </w:t>
            </w:r>
            <w:r w:rsidR="00A4368B">
              <w:rPr>
                <w:rFonts w:ascii="Times New Roman" w:hAnsi="Times New Roman" w:cs="Times New Roman"/>
                <w:sz w:val="20"/>
              </w:rPr>
              <w:t>27,54</w:t>
            </w:r>
            <w:r w:rsidRPr="00BF0C93">
              <w:rPr>
                <w:rFonts w:ascii="Times New Roman" w:hAnsi="Times New Roman" w:cs="Times New Roman"/>
                <w:sz w:val="20"/>
              </w:rPr>
              <w:t xml:space="preserve">% plana, dok je Program B ostvaren u iznosu od </w:t>
            </w:r>
            <w:r w:rsidR="00A4368B">
              <w:rPr>
                <w:rFonts w:ascii="Times New Roman" w:hAnsi="Times New Roman" w:cs="Times New Roman"/>
                <w:sz w:val="20"/>
              </w:rPr>
              <w:t>912.278,20</w:t>
            </w:r>
            <w:r w:rsidRPr="00BF0C93">
              <w:rPr>
                <w:rFonts w:ascii="Times New Roman" w:hAnsi="Times New Roman" w:cs="Times New Roman"/>
                <w:sz w:val="20"/>
              </w:rPr>
              <w:t xml:space="preserve"> € odnosno </w:t>
            </w:r>
            <w:r w:rsidR="00A4368B">
              <w:rPr>
                <w:rFonts w:ascii="Times New Roman" w:hAnsi="Times New Roman" w:cs="Times New Roman"/>
                <w:sz w:val="20"/>
              </w:rPr>
              <w:t>43,75</w:t>
            </w:r>
            <w:r w:rsidRPr="00BF0C93">
              <w:rPr>
                <w:rFonts w:ascii="Times New Roman" w:hAnsi="Times New Roman" w:cs="Times New Roman"/>
                <w:sz w:val="20"/>
              </w:rPr>
              <w:t>% plana</w:t>
            </w:r>
            <w:r>
              <w:rPr>
                <w:rFonts w:ascii="Times New Roman" w:hAnsi="Times New Roman" w:cs="Times New Roman"/>
                <w:sz w:val="20"/>
              </w:rPr>
              <w:t>.</w:t>
            </w:r>
          </w:p>
        </w:tc>
      </w:tr>
    </w:tbl>
    <w:p w14:paraId="06C23253" w14:textId="77777777" w:rsidR="00AE006B" w:rsidRDefault="00AE006B" w:rsidP="00AE006B"/>
    <w:p w14:paraId="60412842" w14:textId="77777777" w:rsidR="00ED5232" w:rsidRDefault="00ED5232" w:rsidP="00AE006B"/>
    <w:p w14:paraId="4674BD84" w14:textId="77777777" w:rsidR="00ED5232" w:rsidRDefault="00ED5232" w:rsidP="00AE006B"/>
    <w:p w14:paraId="52C0F80C" w14:textId="77777777" w:rsidR="00ED5232" w:rsidRDefault="00ED5232" w:rsidP="00AE006B"/>
    <w:p w14:paraId="13DF2520" w14:textId="77777777" w:rsidR="00ED5232" w:rsidRDefault="00ED5232" w:rsidP="00AE006B"/>
    <w:p w14:paraId="7F182C9A" w14:textId="77777777" w:rsidR="00ED5232" w:rsidRDefault="00ED5232" w:rsidP="00AE006B"/>
    <w:p w14:paraId="486E559F" w14:textId="77777777" w:rsidR="00ED5232" w:rsidRDefault="00ED5232" w:rsidP="00AE006B"/>
    <w:p w14:paraId="26E2A2FE" w14:textId="77777777" w:rsidR="00ED5232" w:rsidRDefault="00ED5232" w:rsidP="00AE006B"/>
    <w:p w14:paraId="3DBB790D" w14:textId="77777777" w:rsidR="00ED5232" w:rsidRDefault="00ED5232" w:rsidP="00AE006B"/>
    <w:tbl>
      <w:tblPr>
        <w:tblW w:w="9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48"/>
        <w:gridCol w:w="236"/>
        <w:gridCol w:w="7128"/>
      </w:tblGrid>
      <w:tr w:rsidR="00ED5232" w:rsidRPr="00ED5232" w14:paraId="2BDBC960" w14:textId="77777777" w:rsidTr="004C69C9">
        <w:tc>
          <w:tcPr>
            <w:tcW w:w="2448" w:type="dxa"/>
            <w:tcBorders>
              <w:top w:val="single" w:sz="12" w:space="0" w:color="auto"/>
              <w:left w:val="single" w:sz="12" w:space="0" w:color="auto"/>
              <w:bottom w:val="single" w:sz="12" w:space="0" w:color="auto"/>
              <w:right w:val="single" w:sz="12" w:space="0" w:color="auto"/>
            </w:tcBorders>
          </w:tcPr>
          <w:p w14:paraId="1E204C7C" w14:textId="77777777" w:rsidR="00ED5232" w:rsidRPr="00DB3975" w:rsidRDefault="00ED5232" w:rsidP="00831146">
            <w:pPr>
              <w:rPr>
                <w:rFonts w:ascii="Times New Roman" w:hAnsi="Times New Roman" w:cs="Times New Roman"/>
                <w:sz w:val="20"/>
                <w:szCs w:val="20"/>
              </w:rPr>
            </w:pPr>
            <w:r w:rsidRPr="00DB3975">
              <w:rPr>
                <w:rFonts w:ascii="Times New Roman" w:hAnsi="Times New Roman" w:cs="Times New Roman"/>
                <w:sz w:val="20"/>
                <w:szCs w:val="20"/>
              </w:rPr>
              <w:lastRenderedPageBreak/>
              <w:t>NAZIV PROGRAMA:</w:t>
            </w:r>
          </w:p>
          <w:p w14:paraId="5822E56C" w14:textId="77777777" w:rsidR="00ED5232" w:rsidRPr="00DB3975" w:rsidRDefault="00ED5232" w:rsidP="00ED5232">
            <w:pPr>
              <w:rPr>
                <w:rFonts w:ascii="Times New Roman" w:hAnsi="Times New Roman" w:cs="Times New Roman"/>
                <w:bCs/>
                <w:sz w:val="20"/>
                <w:szCs w:val="20"/>
              </w:rPr>
            </w:pPr>
          </w:p>
          <w:p w14:paraId="1537DEC7" w14:textId="5EA4CAC4" w:rsidR="00ED5232" w:rsidRPr="00DB3975" w:rsidRDefault="00ED5232" w:rsidP="00831146">
            <w:pPr>
              <w:rPr>
                <w:rFonts w:ascii="Times New Roman" w:hAnsi="Times New Roman" w:cs="Times New Roman"/>
                <w:sz w:val="20"/>
                <w:szCs w:val="20"/>
              </w:rPr>
            </w:pPr>
            <w:r w:rsidRPr="00DB3975">
              <w:rPr>
                <w:rFonts w:ascii="Times New Roman" w:hAnsi="Times New Roman" w:cs="Times New Roman"/>
                <w:sz w:val="20"/>
                <w:szCs w:val="20"/>
              </w:rPr>
              <w:t>CILJEVI</w:t>
            </w:r>
            <w:r w:rsidR="00DB3975">
              <w:rPr>
                <w:rFonts w:ascii="Times New Roman" w:hAnsi="Times New Roman" w:cs="Times New Roman"/>
                <w:sz w:val="20"/>
                <w:szCs w:val="20"/>
              </w:rPr>
              <w:t xml:space="preserve"> PROGRAMA</w:t>
            </w:r>
            <w:r w:rsidRPr="00DB3975">
              <w:rPr>
                <w:rFonts w:ascii="Times New Roman" w:hAnsi="Times New Roman" w:cs="Times New Roman"/>
                <w:sz w:val="20"/>
                <w:szCs w:val="20"/>
              </w:rPr>
              <w:t>:</w:t>
            </w:r>
          </w:p>
          <w:p w14:paraId="6EAA2C48" w14:textId="77777777" w:rsidR="00DB3975" w:rsidRDefault="00DB3975" w:rsidP="00DB3975">
            <w:pPr>
              <w:rPr>
                <w:rFonts w:ascii="Times New Roman" w:hAnsi="Times New Roman" w:cs="Times New Roman"/>
                <w:sz w:val="20"/>
                <w:szCs w:val="20"/>
              </w:rPr>
            </w:pPr>
          </w:p>
          <w:p w14:paraId="15663CA6" w14:textId="7303AA53" w:rsidR="00DB3975" w:rsidRPr="00DB3975" w:rsidRDefault="00DB3975" w:rsidP="00DB3975">
            <w:pPr>
              <w:rPr>
                <w:rFonts w:ascii="Times New Roman" w:hAnsi="Times New Roman" w:cs="Times New Roman"/>
                <w:sz w:val="20"/>
                <w:szCs w:val="20"/>
              </w:rPr>
            </w:pPr>
            <w:r w:rsidRPr="00DB3975">
              <w:rPr>
                <w:rFonts w:ascii="Times New Roman" w:hAnsi="Times New Roman" w:cs="Times New Roman"/>
                <w:sz w:val="20"/>
                <w:szCs w:val="20"/>
              </w:rPr>
              <w:t>POVEZANOST PROGRAMA SA STRATEŠKIM DOKUMENTIMA</w:t>
            </w:r>
          </w:p>
          <w:p w14:paraId="1B6A24A7" w14:textId="77777777" w:rsidR="00ED5232" w:rsidRPr="00DB3975" w:rsidRDefault="00ED5232" w:rsidP="00831146">
            <w:pPr>
              <w:rPr>
                <w:rFonts w:ascii="Times New Roman" w:hAnsi="Times New Roman" w:cs="Times New Roman"/>
                <w:sz w:val="20"/>
                <w:szCs w:val="20"/>
              </w:rPr>
            </w:pPr>
          </w:p>
          <w:p w14:paraId="170E617A" w14:textId="77777777" w:rsidR="00ED5232" w:rsidRPr="00DB3975" w:rsidRDefault="00ED5232" w:rsidP="00831146">
            <w:pPr>
              <w:rPr>
                <w:rFonts w:ascii="Times New Roman" w:hAnsi="Times New Roman" w:cs="Times New Roman"/>
                <w:sz w:val="20"/>
                <w:szCs w:val="20"/>
              </w:rPr>
            </w:pPr>
            <w:r w:rsidRPr="00DB3975">
              <w:rPr>
                <w:rFonts w:ascii="Times New Roman" w:hAnsi="Times New Roman" w:cs="Times New Roman"/>
                <w:sz w:val="20"/>
                <w:szCs w:val="20"/>
              </w:rPr>
              <w:t>ZAKONSKA OSNOVA ZA UVOĐENJE PROGRAMA:</w:t>
            </w:r>
          </w:p>
          <w:p w14:paraId="1DBE5246" w14:textId="77777777" w:rsidR="00ED5232" w:rsidRPr="00DB3975" w:rsidRDefault="00ED5232" w:rsidP="00831146">
            <w:pPr>
              <w:rPr>
                <w:rFonts w:ascii="Times New Roman" w:hAnsi="Times New Roman" w:cs="Times New Roman"/>
                <w:sz w:val="20"/>
                <w:szCs w:val="20"/>
              </w:rPr>
            </w:pPr>
          </w:p>
          <w:p w14:paraId="29670FD0" w14:textId="77777777" w:rsidR="00ED5232" w:rsidRPr="00DB3975" w:rsidRDefault="00ED5232" w:rsidP="00831146">
            <w:pPr>
              <w:rPr>
                <w:rFonts w:ascii="Times New Roman" w:hAnsi="Times New Roman" w:cs="Times New Roman"/>
                <w:sz w:val="20"/>
                <w:szCs w:val="20"/>
              </w:rPr>
            </w:pPr>
          </w:p>
          <w:p w14:paraId="71D663DE" w14:textId="77777777" w:rsidR="00ED5232" w:rsidRPr="00DB3975" w:rsidRDefault="00ED5232" w:rsidP="00831146">
            <w:pPr>
              <w:rPr>
                <w:rFonts w:ascii="Times New Roman" w:hAnsi="Times New Roman" w:cs="Times New Roman"/>
                <w:sz w:val="20"/>
                <w:szCs w:val="20"/>
              </w:rPr>
            </w:pPr>
          </w:p>
          <w:p w14:paraId="6B6B1E12" w14:textId="77777777" w:rsidR="00722345" w:rsidRDefault="00ED5232" w:rsidP="00831146">
            <w:pPr>
              <w:rPr>
                <w:rFonts w:ascii="Times New Roman" w:hAnsi="Times New Roman" w:cs="Times New Roman"/>
                <w:sz w:val="20"/>
                <w:szCs w:val="20"/>
                <w:lang w:eastAsia="hr-HR"/>
              </w:rPr>
            </w:pPr>
            <w:r w:rsidRPr="00DB3975">
              <w:rPr>
                <w:rFonts w:ascii="Times New Roman" w:hAnsi="Times New Roman" w:cs="Times New Roman"/>
                <w:sz w:val="20"/>
                <w:szCs w:val="20"/>
                <w:lang w:eastAsia="hr-HR"/>
              </w:rPr>
              <w:t xml:space="preserve">IZVRŠENJE </w:t>
            </w:r>
          </w:p>
          <w:p w14:paraId="48C23C86" w14:textId="2426467E" w:rsidR="00ED5232" w:rsidRPr="00DB3975" w:rsidRDefault="00722345" w:rsidP="00831146">
            <w:pPr>
              <w:rPr>
                <w:rFonts w:ascii="Times New Roman" w:hAnsi="Times New Roman" w:cs="Times New Roman"/>
                <w:color w:val="FF0000"/>
                <w:sz w:val="20"/>
                <w:szCs w:val="20"/>
                <w:lang w:eastAsia="hr-HR"/>
              </w:rPr>
            </w:pPr>
            <w:r>
              <w:rPr>
                <w:rFonts w:ascii="Times New Roman" w:hAnsi="Times New Roman" w:cs="Times New Roman"/>
                <w:sz w:val="20"/>
                <w:szCs w:val="20"/>
                <w:lang w:eastAsia="hr-HR"/>
              </w:rPr>
              <w:t>1.1. – 30.6.2026.</w:t>
            </w:r>
          </w:p>
          <w:p w14:paraId="5E98CAB4" w14:textId="77777777" w:rsidR="00ED5232" w:rsidRPr="00DB3975" w:rsidRDefault="00ED5232" w:rsidP="00ED5232">
            <w:pPr>
              <w:rPr>
                <w:rFonts w:ascii="Times New Roman" w:hAnsi="Times New Roman" w:cs="Times New Roman"/>
                <w:bCs/>
                <w:sz w:val="20"/>
                <w:szCs w:val="20"/>
              </w:rPr>
            </w:pPr>
          </w:p>
          <w:p w14:paraId="26A5360E" w14:textId="77777777" w:rsidR="00ED5232" w:rsidRPr="00DB3975" w:rsidRDefault="00ED5232" w:rsidP="00ED5232">
            <w:pPr>
              <w:rPr>
                <w:rFonts w:ascii="Times New Roman" w:hAnsi="Times New Roman" w:cs="Times New Roman"/>
                <w:bCs/>
                <w:sz w:val="20"/>
                <w:szCs w:val="20"/>
              </w:rPr>
            </w:pPr>
          </w:p>
          <w:p w14:paraId="2B1788AF" w14:textId="77777777" w:rsidR="00ED5232" w:rsidRPr="00DB3975" w:rsidRDefault="00ED5232" w:rsidP="00ED5232">
            <w:pPr>
              <w:rPr>
                <w:rFonts w:ascii="Times New Roman" w:hAnsi="Times New Roman" w:cs="Times New Roman"/>
                <w:bCs/>
                <w:sz w:val="20"/>
                <w:szCs w:val="20"/>
              </w:rPr>
            </w:pPr>
          </w:p>
          <w:p w14:paraId="40E373FF" w14:textId="77777777" w:rsidR="00ED5232" w:rsidRPr="00DB3975" w:rsidRDefault="00ED5232" w:rsidP="00ED5232">
            <w:pPr>
              <w:rPr>
                <w:rFonts w:ascii="Times New Roman" w:hAnsi="Times New Roman" w:cs="Times New Roman"/>
                <w:bCs/>
                <w:sz w:val="20"/>
                <w:szCs w:val="20"/>
              </w:rPr>
            </w:pPr>
          </w:p>
          <w:p w14:paraId="70E5CFFB" w14:textId="77777777" w:rsidR="00ED5232" w:rsidRPr="00DB3975" w:rsidRDefault="00ED5232" w:rsidP="00ED5232">
            <w:pPr>
              <w:rPr>
                <w:rFonts w:ascii="Times New Roman" w:hAnsi="Times New Roman" w:cs="Times New Roman"/>
                <w:bCs/>
                <w:sz w:val="20"/>
                <w:szCs w:val="20"/>
              </w:rPr>
            </w:pPr>
          </w:p>
          <w:p w14:paraId="3B68C1ED" w14:textId="77777777" w:rsidR="00ED5232" w:rsidRPr="00DB3975" w:rsidRDefault="00ED5232" w:rsidP="00ED5232">
            <w:pPr>
              <w:rPr>
                <w:rFonts w:ascii="Times New Roman" w:hAnsi="Times New Roman" w:cs="Times New Roman"/>
                <w:bCs/>
                <w:sz w:val="20"/>
                <w:szCs w:val="20"/>
              </w:rPr>
            </w:pPr>
          </w:p>
          <w:p w14:paraId="3CE470BF" w14:textId="77777777" w:rsidR="00ED5232" w:rsidRPr="00DB3975" w:rsidRDefault="00ED5232" w:rsidP="00ED5232">
            <w:pPr>
              <w:rPr>
                <w:rFonts w:ascii="Times New Roman" w:hAnsi="Times New Roman" w:cs="Times New Roman"/>
                <w:bCs/>
                <w:sz w:val="20"/>
                <w:szCs w:val="20"/>
              </w:rPr>
            </w:pPr>
          </w:p>
          <w:p w14:paraId="22C62C73" w14:textId="77777777" w:rsidR="00ED5232" w:rsidRPr="00DB3975" w:rsidRDefault="00ED5232" w:rsidP="00ED5232">
            <w:pPr>
              <w:rPr>
                <w:rFonts w:ascii="Times New Roman" w:hAnsi="Times New Roman" w:cs="Times New Roman"/>
                <w:bCs/>
                <w:sz w:val="20"/>
                <w:szCs w:val="20"/>
              </w:rPr>
            </w:pPr>
          </w:p>
          <w:p w14:paraId="27A4022F" w14:textId="77777777" w:rsidR="00ED5232" w:rsidRPr="00DB3975" w:rsidRDefault="00ED5232" w:rsidP="00ED5232">
            <w:pPr>
              <w:rPr>
                <w:rFonts w:ascii="Times New Roman" w:hAnsi="Times New Roman" w:cs="Times New Roman"/>
                <w:bCs/>
                <w:sz w:val="20"/>
                <w:szCs w:val="20"/>
              </w:rPr>
            </w:pPr>
          </w:p>
          <w:p w14:paraId="59F486B6" w14:textId="77777777" w:rsidR="00ED5232" w:rsidRPr="00DB3975" w:rsidRDefault="00ED5232" w:rsidP="00ED5232">
            <w:pPr>
              <w:rPr>
                <w:rFonts w:ascii="Times New Roman" w:hAnsi="Times New Roman" w:cs="Times New Roman"/>
                <w:bCs/>
                <w:sz w:val="20"/>
                <w:szCs w:val="20"/>
              </w:rPr>
            </w:pPr>
          </w:p>
          <w:p w14:paraId="3F1C34F7" w14:textId="6F068E00" w:rsidR="00ED5232" w:rsidRPr="00DB3975" w:rsidRDefault="00ED5232" w:rsidP="00831146">
            <w:pPr>
              <w:rPr>
                <w:rFonts w:ascii="Times New Roman" w:hAnsi="Times New Roman" w:cs="Times New Roman"/>
                <w:sz w:val="20"/>
                <w:szCs w:val="20"/>
                <w:lang w:eastAsia="hr-HR"/>
              </w:rPr>
            </w:pPr>
            <w:r w:rsidRPr="00DB3975">
              <w:rPr>
                <w:rFonts w:ascii="Times New Roman" w:hAnsi="Times New Roman" w:cs="Times New Roman"/>
                <w:sz w:val="20"/>
                <w:szCs w:val="20"/>
                <w:lang w:eastAsia="hr-HR"/>
              </w:rPr>
              <w:t>OBRAZLOŽENJE IZVRŠENJA PROGRAMA:</w:t>
            </w:r>
          </w:p>
          <w:p w14:paraId="3828BF53" w14:textId="77777777" w:rsidR="00ED5232" w:rsidRPr="00DB3975" w:rsidRDefault="00ED5232" w:rsidP="00ED5232">
            <w:pPr>
              <w:rPr>
                <w:rFonts w:ascii="Times New Roman" w:hAnsi="Times New Roman" w:cs="Times New Roman"/>
                <w:bCs/>
                <w:sz w:val="20"/>
                <w:szCs w:val="20"/>
              </w:rPr>
            </w:pPr>
          </w:p>
          <w:p w14:paraId="0E409398" w14:textId="77777777" w:rsidR="00ED5232" w:rsidRPr="00DB3975" w:rsidRDefault="00ED5232" w:rsidP="00ED5232">
            <w:pPr>
              <w:rPr>
                <w:rFonts w:ascii="Times New Roman" w:hAnsi="Times New Roman" w:cs="Times New Roman"/>
                <w:bCs/>
                <w:sz w:val="20"/>
                <w:szCs w:val="20"/>
              </w:rPr>
            </w:pPr>
          </w:p>
          <w:p w14:paraId="5E6AE9C9" w14:textId="77777777" w:rsidR="00ED5232" w:rsidRPr="00DB3975" w:rsidRDefault="00ED5232" w:rsidP="00ED5232">
            <w:pPr>
              <w:rPr>
                <w:rFonts w:ascii="Times New Roman" w:hAnsi="Times New Roman" w:cs="Times New Roman"/>
                <w:bCs/>
                <w:sz w:val="20"/>
                <w:szCs w:val="20"/>
              </w:rPr>
            </w:pPr>
          </w:p>
          <w:p w14:paraId="4697AD5E" w14:textId="77777777" w:rsidR="00ED5232" w:rsidRPr="00DB3975" w:rsidRDefault="00ED5232" w:rsidP="00ED5232">
            <w:pPr>
              <w:rPr>
                <w:rFonts w:ascii="Times New Roman" w:hAnsi="Times New Roman" w:cs="Times New Roman"/>
                <w:bCs/>
                <w:sz w:val="20"/>
                <w:szCs w:val="20"/>
              </w:rPr>
            </w:pPr>
          </w:p>
          <w:p w14:paraId="43E2D7D3" w14:textId="77777777" w:rsidR="00ED5232" w:rsidRPr="00DB3975" w:rsidRDefault="00ED5232" w:rsidP="00ED5232">
            <w:pPr>
              <w:rPr>
                <w:rFonts w:ascii="Times New Roman" w:hAnsi="Times New Roman" w:cs="Times New Roman"/>
                <w:bCs/>
                <w:sz w:val="20"/>
                <w:szCs w:val="20"/>
              </w:rPr>
            </w:pPr>
          </w:p>
          <w:p w14:paraId="166D7CA1" w14:textId="77777777" w:rsidR="00831146" w:rsidRPr="00DB3975" w:rsidRDefault="00831146" w:rsidP="00ED5232">
            <w:pPr>
              <w:rPr>
                <w:rFonts w:ascii="Times New Roman" w:hAnsi="Times New Roman" w:cs="Times New Roman"/>
                <w:bCs/>
                <w:color w:val="FF0000"/>
                <w:sz w:val="20"/>
                <w:szCs w:val="20"/>
              </w:rPr>
            </w:pPr>
          </w:p>
          <w:p w14:paraId="63ABEC4D" w14:textId="77777777" w:rsidR="00831146" w:rsidRPr="00DB3975" w:rsidRDefault="00831146" w:rsidP="00ED5232">
            <w:pPr>
              <w:rPr>
                <w:rFonts w:ascii="Times New Roman" w:hAnsi="Times New Roman" w:cs="Times New Roman"/>
                <w:bCs/>
                <w:color w:val="FF0000"/>
                <w:sz w:val="20"/>
                <w:szCs w:val="20"/>
              </w:rPr>
            </w:pPr>
          </w:p>
          <w:p w14:paraId="68873DD8" w14:textId="77777777" w:rsidR="00431DF3" w:rsidRDefault="00431DF3" w:rsidP="00831146">
            <w:pPr>
              <w:rPr>
                <w:rFonts w:ascii="Times New Roman" w:hAnsi="Times New Roman" w:cs="Times New Roman"/>
                <w:sz w:val="20"/>
                <w:szCs w:val="20"/>
              </w:rPr>
            </w:pPr>
          </w:p>
          <w:p w14:paraId="1F2D5871" w14:textId="77777777" w:rsidR="00431DF3" w:rsidRDefault="00431DF3" w:rsidP="00831146">
            <w:pPr>
              <w:rPr>
                <w:rFonts w:ascii="Times New Roman" w:hAnsi="Times New Roman" w:cs="Times New Roman"/>
                <w:sz w:val="20"/>
                <w:szCs w:val="20"/>
              </w:rPr>
            </w:pPr>
          </w:p>
          <w:p w14:paraId="78ED2E6B" w14:textId="77777777" w:rsidR="00431DF3" w:rsidRDefault="00431DF3" w:rsidP="00831146">
            <w:pPr>
              <w:rPr>
                <w:rFonts w:ascii="Times New Roman" w:hAnsi="Times New Roman" w:cs="Times New Roman"/>
                <w:sz w:val="20"/>
                <w:szCs w:val="20"/>
              </w:rPr>
            </w:pPr>
          </w:p>
          <w:p w14:paraId="2C5FC7E4" w14:textId="77777777" w:rsidR="00422988" w:rsidRDefault="00422988" w:rsidP="00831146">
            <w:pPr>
              <w:rPr>
                <w:rFonts w:ascii="Times New Roman" w:hAnsi="Times New Roman" w:cs="Times New Roman"/>
                <w:sz w:val="20"/>
                <w:szCs w:val="20"/>
              </w:rPr>
            </w:pPr>
          </w:p>
          <w:p w14:paraId="79DA7CD8" w14:textId="77777777" w:rsidR="00422988" w:rsidRDefault="00422988" w:rsidP="00831146">
            <w:pPr>
              <w:rPr>
                <w:rFonts w:ascii="Times New Roman" w:hAnsi="Times New Roman" w:cs="Times New Roman"/>
                <w:sz w:val="20"/>
                <w:szCs w:val="20"/>
              </w:rPr>
            </w:pPr>
          </w:p>
          <w:p w14:paraId="3F0C42D9" w14:textId="77777777" w:rsidR="00080543" w:rsidRDefault="00080543" w:rsidP="00831146">
            <w:pPr>
              <w:rPr>
                <w:rFonts w:ascii="Times New Roman" w:hAnsi="Times New Roman" w:cs="Times New Roman"/>
                <w:sz w:val="20"/>
                <w:szCs w:val="20"/>
              </w:rPr>
            </w:pPr>
          </w:p>
          <w:p w14:paraId="038D7D8A" w14:textId="77777777" w:rsidR="00080543" w:rsidRDefault="00080543" w:rsidP="00831146">
            <w:pPr>
              <w:rPr>
                <w:rFonts w:ascii="Times New Roman" w:hAnsi="Times New Roman" w:cs="Times New Roman"/>
                <w:sz w:val="20"/>
                <w:szCs w:val="20"/>
              </w:rPr>
            </w:pPr>
          </w:p>
          <w:p w14:paraId="6A477428" w14:textId="77777777" w:rsidR="00080543" w:rsidRDefault="00080543" w:rsidP="00831146">
            <w:pPr>
              <w:rPr>
                <w:rFonts w:ascii="Times New Roman" w:hAnsi="Times New Roman" w:cs="Times New Roman"/>
                <w:sz w:val="20"/>
                <w:szCs w:val="20"/>
              </w:rPr>
            </w:pPr>
          </w:p>
          <w:p w14:paraId="7E22FEC3" w14:textId="77777777" w:rsidR="00080543" w:rsidRDefault="00080543" w:rsidP="00831146">
            <w:pPr>
              <w:rPr>
                <w:rFonts w:ascii="Times New Roman" w:hAnsi="Times New Roman" w:cs="Times New Roman"/>
                <w:sz w:val="20"/>
                <w:szCs w:val="20"/>
              </w:rPr>
            </w:pPr>
          </w:p>
          <w:p w14:paraId="707E89F9" w14:textId="52400C41" w:rsidR="00ED5232" w:rsidRPr="00DB3975" w:rsidRDefault="00ED5232" w:rsidP="00831146">
            <w:pPr>
              <w:rPr>
                <w:rFonts w:ascii="Times New Roman" w:hAnsi="Times New Roman" w:cs="Times New Roman"/>
                <w:sz w:val="20"/>
                <w:szCs w:val="20"/>
              </w:rPr>
            </w:pPr>
            <w:r w:rsidRPr="00DB3975">
              <w:rPr>
                <w:rFonts w:ascii="Times New Roman" w:hAnsi="Times New Roman" w:cs="Times New Roman"/>
                <w:sz w:val="20"/>
                <w:szCs w:val="20"/>
              </w:rPr>
              <w:t>POKAZATELJI USPJEŠNOSTI:</w:t>
            </w:r>
          </w:p>
          <w:p w14:paraId="41800ADF" w14:textId="77777777" w:rsidR="00ED5232" w:rsidRPr="00DB3975" w:rsidRDefault="00ED5232" w:rsidP="00ED5232">
            <w:pPr>
              <w:rPr>
                <w:rFonts w:ascii="Times New Roman" w:hAnsi="Times New Roman" w:cs="Times New Roman"/>
                <w:bCs/>
                <w:sz w:val="20"/>
                <w:szCs w:val="20"/>
              </w:rPr>
            </w:pPr>
          </w:p>
          <w:p w14:paraId="682DD8C3" w14:textId="77777777" w:rsidR="00ED5232" w:rsidRPr="00DB3975" w:rsidRDefault="00ED5232" w:rsidP="00ED5232">
            <w:pPr>
              <w:rPr>
                <w:rFonts w:ascii="Times New Roman" w:hAnsi="Times New Roman" w:cs="Times New Roman"/>
                <w:bCs/>
                <w:sz w:val="20"/>
                <w:szCs w:val="20"/>
              </w:rPr>
            </w:pPr>
          </w:p>
          <w:p w14:paraId="41E1A32E" w14:textId="77777777" w:rsidR="00ED5232" w:rsidRPr="00DB3975" w:rsidRDefault="00ED5232" w:rsidP="00ED5232">
            <w:pPr>
              <w:rPr>
                <w:rFonts w:ascii="Times New Roman" w:hAnsi="Times New Roman" w:cs="Times New Roman"/>
                <w:bCs/>
                <w:sz w:val="20"/>
                <w:szCs w:val="20"/>
              </w:rPr>
            </w:pPr>
          </w:p>
          <w:p w14:paraId="083DFC99" w14:textId="77777777" w:rsidR="00ED5232" w:rsidRPr="00DB3975" w:rsidRDefault="00ED5232" w:rsidP="00ED5232">
            <w:pPr>
              <w:rPr>
                <w:rFonts w:ascii="Times New Roman" w:hAnsi="Times New Roman" w:cs="Times New Roman"/>
                <w:bCs/>
                <w:sz w:val="20"/>
                <w:szCs w:val="20"/>
              </w:rPr>
            </w:pPr>
          </w:p>
          <w:p w14:paraId="4D1027BD" w14:textId="77777777" w:rsidR="00ED5232" w:rsidRPr="00DB3975" w:rsidRDefault="00ED5232" w:rsidP="00ED5232">
            <w:pPr>
              <w:rPr>
                <w:rFonts w:ascii="Times New Roman" w:hAnsi="Times New Roman" w:cs="Times New Roman"/>
                <w:bCs/>
                <w:sz w:val="20"/>
                <w:szCs w:val="20"/>
              </w:rPr>
            </w:pPr>
          </w:p>
          <w:p w14:paraId="7FD1534D" w14:textId="77777777" w:rsidR="00ED5232" w:rsidRPr="00DB3975" w:rsidRDefault="00ED5232" w:rsidP="00ED5232">
            <w:pPr>
              <w:rPr>
                <w:rFonts w:ascii="Times New Roman" w:hAnsi="Times New Roman" w:cs="Times New Roman"/>
                <w:bCs/>
                <w:sz w:val="20"/>
                <w:szCs w:val="20"/>
              </w:rPr>
            </w:pPr>
          </w:p>
          <w:p w14:paraId="1C75A26B" w14:textId="77777777" w:rsidR="00ED5232" w:rsidRPr="00DB3975" w:rsidRDefault="00ED5232" w:rsidP="00ED5232">
            <w:pPr>
              <w:rPr>
                <w:rFonts w:ascii="Times New Roman" w:hAnsi="Times New Roman" w:cs="Times New Roman"/>
                <w:bCs/>
                <w:sz w:val="20"/>
                <w:szCs w:val="20"/>
              </w:rPr>
            </w:pPr>
          </w:p>
          <w:p w14:paraId="67E496A5" w14:textId="77777777" w:rsidR="00ED5232" w:rsidRPr="00DB3975" w:rsidRDefault="00ED5232" w:rsidP="00ED5232">
            <w:pPr>
              <w:rPr>
                <w:rFonts w:ascii="Times New Roman" w:hAnsi="Times New Roman" w:cs="Times New Roman"/>
                <w:bCs/>
                <w:sz w:val="20"/>
                <w:szCs w:val="20"/>
              </w:rPr>
            </w:pPr>
          </w:p>
          <w:p w14:paraId="4774257D" w14:textId="77777777" w:rsidR="00ED5232" w:rsidRPr="00DB3975" w:rsidRDefault="00ED5232" w:rsidP="00ED5232">
            <w:pPr>
              <w:rPr>
                <w:rFonts w:ascii="Times New Roman" w:hAnsi="Times New Roman" w:cs="Times New Roman"/>
                <w:bCs/>
                <w:sz w:val="20"/>
                <w:szCs w:val="20"/>
              </w:rPr>
            </w:pPr>
          </w:p>
          <w:p w14:paraId="4DCEF551" w14:textId="77777777" w:rsidR="00ED5232" w:rsidRPr="00DB3975" w:rsidRDefault="00ED5232" w:rsidP="00ED5232">
            <w:pPr>
              <w:rPr>
                <w:rFonts w:ascii="Times New Roman" w:hAnsi="Times New Roman" w:cs="Times New Roman"/>
                <w:bCs/>
                <w:sz w:val="20"/>
                <w:szCs w:val="20"/>
              </w:rPr>
            </w:pPr>
          </w:p>
          <w:p w14:paraId="17A5F427" w14:textId="77777777" w:rsidR="00ED5232" w:rsidRPr="00DB3975" w:rsidRDefault="00ED5232" w:rsidP="00ED5232">
            <w:pPr>
              <w:rPr>
                <w:rFonts w:ascii="Times New Roman" w:hAnsi="Times New Roman" w:cs="Times New Roman"/>
                <w:bCs/>
                <w:sz w:val="20"/>
                <w:szCs w:val="20"/>
              </w:rPr>
            </w:pPr>
          </w:p>
          <w:p w14:paraId="549439D5" w14:textId="77777777" w:rsidR="00ED5232" w:rsidRPr="00DB3975" w:rsidRDefault="00ED5232" w:rsidP="00ED5232">
            <w:pPr>
              <w:rPr>
                <w:rFonts w:ascii="Times New Roman" w:hAnsi="Times New Roman" w:cs="Times New Roman"/>
                <w:bCs/>
                <w:sz w:val="20"/>
                <w:szCs w:val="20"/>
              </w:rPr>
            </w:pPr>
          </w:p>
          <w:p w14:paraId="557B8D06" w14:textId="77777777" w:rsidR="00ED5232" w:rsidRPr="00DB3975" w:rsidRDefault="00ED5232" w:rsidP="00ED5232">
            <w:pPr>
              <w:rPr>
                <w:rFonts w:ascii="Times New Roman" w:hAnsi="Times New Roman" w:cs="Times New Roman"/>
                <w:bCs/>
                <w:sz w:val="20"/>
                <w:szCs w:val="20"/>
              </w:rPr>
            </w:pPr>
          </w:p>
          <w:p w14:paraId="7FDE078D" w14:textId="77777777" w:rsidR="00ED5232" w:rsidRPr="00DB3975" w:rsidRDefault="00ED5232" w:rsidP="00ED5232">
            <w:pPr>
              <w:rPr>
                <w:rFonts w:ascii="Times New Roman" w:hAnsi="Times New Roman" w:cs="Times New Roman"/>
                <w:bCs/>
                <w:sz w:val="20"/>
                <w:szCs w:val="20"/>
              </w:rPr>
            </w:pPr>
          </w:p>
          <w:p w14:paraId="03D4AD67" w14:textId="77777777" w:rsidR="00ED5232" w:rsidRPr="00DB3975" w:rsidRDefault="00ED5232" w:rsidP="00ED5232">
            <w:pPr>
              <w:rPr>
                <w:rFonts w:ascii="Times New Roman" w:hAnsi="Times New Roman" w:cs="Times New Roman"/>
                <w:bCs/>
                <w:sz w:val="20"/>
                <w:szCs w:val="20"/>
              </w:rPr>
            </w:pPr>
          </w:p>
          <w:p w14:paraId="110D0197" w14:textId="77777777" w:rsidR="00ED5232" w:rsidRPr="00DB3975" w:rsidRDefault="00ED5232" w:rsidP="00ED5232">
            <w:pPr>
              <w:rPr>
                <w:rFonts w:ascii="Times New Roman" w:hAnsi="Times New Roman" w:cs="Times New Roman"/>
                <w:bCs/>
                <w:sz w:val="20"/>
                <w:szCs w:val="20"/>
              </w:rPr>
            </w:pPr>
          </w:p>
          <w:p w14:paraId="3B02C809" w14:textId="77777777" w:rsidR="00ED5232" w:rsidRPr="00DB3975" w:rsidRDefault="00ED5232" w:rsidP="00ED5232">
            <w:pPr>
              <w:rPr>
                <w:rFonts w:ascii="Times New Roman" w:hAnsi="Times New Roman" w:cs="Times New Roman"/>
                <w:bCs/>
                <w:sz w:val="20"/>
                <w:szCs w:val="20"/>
              </w:rPr>
            </w:pPr>
          </w:p>
        </w:tc>
        <w:tc>
          <w:tcPr>
            <w:tcW w:w="236" w:type="dxa"/>
            <w:tcBorders>
              <w:top w:val="nil"/>
              <w:left w:val="single" w:sz="12" w:space="0" w:color="auto"/>
              <w:bottom w:val="nil"/>
              <w:right w:val="single" w:sz="12" w:space="0" w:color="auto"/>
            </w:tcBorders>
          </w:tcPr>
          <w:p w14:paraId="74C0D45D" w14:textId="77777777" w:rsidR="00ED5232" w:rsidRPr="00ED5232" w:rsidRDefault="00ED5232" w:rsidP="00ED5232">
            <w:pPr>
              <w:rPr>
                <w:rFonts w:ascii="Times New Roman" w:hAnsi="Times New Roman" w:cs="Times New Roman"/>
                <w:sz w:val="20"/>
              </w:rPr>
            </w:pPr>
          </w:p>
        </w:tc>
        <w:tc>
          <w:tcPr>
            <w:tcW w:w="7128" w:type="dxa"/>
            <w:tcBorders>
              <w:top w:val="single" w:sz="12" w:space="0" w:color="auto"/>
              <w:left w:val="single" w:sz="12" w:space="0" w:color="auto"/>
              <w:bottom w:val="single" w:sz="12" w:space="0" w:color="auto"/>
              <w:right w:val="single" w:sz="12" w:space="0" w:color="auto"/>
            </w:tcBorders>
          </w:tcPr>
          <w:p w14:paraId="249FDE7C" w14:textId="1ED22BDD" w:rsidR="00ED5232" w:rsidRPr="00ED5232" w:rsidRDefault="00ED5232" w:rsidP="00ED5232">
            <w:pPr>
              <w:rPr>
                <w:rFonts w:ascii="Times New Roman" w:hAnsi="Times New Roman" w:cs="Times New Roman"/>
                <w:bCs/>
                <w:caps/>
                <w:sz w:val="20"/>
              </w:rPr>
            </w:pPr>
            <w:r w:rsidRPr="00ED5232">
              <w:rPr>
                <w:rFonts w:ascii="Times New Roman" w:hAnsi="Times New Roman" w:cs="Times New Roman"/>
                <w:bCs/>
                <w:caps/>
                <w:sz w:val="20"/>
              </w:rPr>
              <w:t>Financiranje zdravstvenih ustanova prema minimalnom standardu</w:t>
            </w:r>
            <w:r w:rsidR="004567D7">
              <w:rPr>
                <w:rFonts w:ascii="Times New Roman" w:hAnsi="Times New Roman" w:cs="Times New Roman"/>
                <w:bCs/>
                <w:caps/>
                <w:sz w:val="20"/>
              </w:rPr>
              <w:t xml:space="preserve"> (pROGRAM A)</w:t>
            </w:r>
          </w:p>
          <w:p w14:paraId="085F30E7" w14:textId="77777777" w:rsidR="00ED5232" w:rsidRPr="00ED5232" w:rsidRDefault="00ED5232" w:rsidP="00ED5232">
            <w:pPr>
              <w:rPr>
                <w:rFonts w:ascii="Times New Roman" w:hAnsi="Times New Roman" w:cs="Times New Roman"/>
                <w:sz w:val="20"/>
              </w:rPr>
            </w:pPr>
            <w:proofErr w:type="spellStart"/>
            <w:r w:rsidRPr="00ED5232">
              <w:rPr>
                <w:rFonts w:ascii="Times New Roman" w:hAnsi="Times New Roman" w:cs="Times New Roman"/>
                <w:sz w:val="20"/>
                <w:lang w:val="en-GB"/>
              </w:rPr>
              <w:t>Ulaganje</w:t>
            </w:r>
            <w:proofErr w:type="spellEnd"/>
            <w:r w:rsidRPr="00ED5232">
              <w:rPr>
                <w:rFonts w:ascii="Times New Roman" w:hAnsi="Times New Roman" w:cs="Times New Roman"/>
                <w:sz w:val="20"/>
              </w:rPr>
              <w:t xml:space="preserve"> </w:t>
            </w:r>
            <w:r w:rsidRPr="00ED5232">
              <w:rPr>
                <w:rFonts w:ascii="Times New Roman" w:hAnsi="Times New Roman" w:cs="Times New Roman"/>
                <w:sz w:val="20"/>
                <w:lang w:val="en-GB"/>
              </w:rPr>
              <w:t>u</w:t>
            </w:r>
            <w:r w:rsidRPr="00ED5232">
              <w:rPr>
                <w:rFonts w:ascii="Times New Roman" w:hAnsi="Times New Roman" w:cs="Times New Roman"/>
                <w:sz w:val="20"/>
              </w:rPr>
              <w:t xml:space="preserve"> </w:t>
            </w:r>
            <w:proofErr w:type="spellStart"/>
            <w:r w:rsidRPr="00ED5232">
              <w:rPr>
                <w:rFonts w:ascii="Times New Roman" w:hAnsi="Times New Roman" w:cs="Times New Roman"/>
                <w:sz w:val="20"/>
                <w:lang w:val="en-GB"/>
              </w:rPr>
              <w:t>objekte</w:t>
            </w:r>
            <w:proofErr w:type="spellEnd"/>
            <w:r w:rsidRPr="00ED5232">
              <w:rPr>
                <w:rFonts w:ascii="Times New Roman" w:hAnsi="Times New Roman" w:cs="Times New Roman"/>
                <w:sz w:val="20"/>
              </w:rPr>
              <w:t xml:space="preserve"> </w:t>
            </w:r>
            <w:proofErr w:type="spellStart"/>
            <w:r w:rsidRPr="00ED5232">
              <w:rPr>
                <w:rFonts w:ascii="Times New Roman" w:hAnsi="Times New Roman" w:cs="Times New Roman"/>
                <w:sz w:val="20"/>
                <w:lang w:val="en-GB"/>
              </w:rPr>
              <w:t>i</w:t>
            </w:r>
            <w:proofErr w:type="spellEnd"/>
            <w:r w:rsidRPr="00ED5232">
              <w:rPr>
                <w:rFonts w:ascii="Times New Roman" w:hAnsi="Times New Roman" w:cs="Times New Roman"/>
                <w:sz w:val="20"/>
              </w:rPr>
              <w:t xml:space="preserve"> </w:t>
            </w:r>
            <w:proofErr w:type="spellStart"/>
            <w:r w:rsidRPr="00ED5232">
              <w:rPr>
                <w:rFonts w:ascii="Times New Roman" w:hAnsi="Times New Roman" w:cs="Times New Roman"/>
                <w:sz w:val="20"/>
                <w:lang w:val="en-GB"/>
              </w:rPr>
              <w:t>opremu</w:t>
            </w:r>
            <w:proofErr w:type="spellEnd"/>
            <w:r w:rsidRPr="00ED5232">
              <w:rPr>
                <w:rFonts w:ascii="Times New Roman" w:hAnsi="Times New Roman" w:cs="Times New Roman"/>
                <w:sz w:val="20"/>
              </w:rPr>
              <w:t xml:space="preserve"> </w:t>
            </w:r>
            <w:proofErr w:type="spellStart"/>
            <w:r w:rsidRPr="00ED5232">
              <w:rPr>
                <w:rFonts w:ascii="Times New Roman" w:hAnsi="Times New Roman" w:cs="Times New Roman"/>
                <w:sz w:val="20"/>
                <w:lang w:val="en-GB"/>
              </w:rPr>
              <w:t>Poliklinike</w:t>
            </w:r>
            <w:proofErr w:type="spellEnd"/>
            <w:r w:rsidRPr="00ED5232">
              <w:rPr>
                <w:rFonts w:ascii="Times New Roman" w:hAnsi="Times New Roman" w:cs="Times New Roman"/>
                <w:sz w:val="20"/>
                <w:lang w:val="en-GB"/>
              </w:rPr>
              <w:t xml:space="preserve"> za </w:t>
            </w:r>
            <w:proofErr w:type="spellStart"/>
            <w:r w:rsidRPr="00ED5232">
              <w:rPr>
                <w:rFonts w:ascii="Times New Roman" w:hAnsi="Times New Roman" w:cs="Times New Roman"/>
                <w:sz w:val="20"/>
                <w:lang w:val="en-GB"/>
              </w:rPr>
              <w:t>rehabilitaciju</w:t>
            </w:r>
            <w:proofErr w:type="spellEnd"/>
            <w:r w:rsidRPr="00ED5232">
              <w:rPr>
                <w:rFonts w:ascii="Times New Roman" w:hAnsi="Times New Roman" w:cs="Times New Roman"/>
                <w:sz w:val="20"/>
                <w:lang w:val="en-GB"/>
              </w:rPr>
              <w:t xml:space="preserve"> </w:t>
            </w:r>
            <w:proofErr w:type="spellStart"/>
            <w:r w:rsidRPr="00ED5232">
              <w:rPr>
                <w:rFonts w:ascii="Times New Roman" w:hAnsi="Times New Roman" w:cs="Times New Roman"/>
                <w:sz w:val="20"/>
                <w:lang w:val="en-GB"/>
              </w:rPr>
              <w:t>slušanja</w:t>
            </w:r>
            <w:proofErr w:type="spellEnd"/>
            <w:r w:rsidRPr="00ED5232">
              <w:rPr>
                <w:rFonts w:ascii="Times New Roman" w:hAnsi="Times New Roman" w:cs="Times New Roman"/>
                <w:sz w:val="20"/>
                <w:lang w:val="en-GB"/>
              </w:rPr>
              <w:t xml:space="preserve"> </w:t>
            </w:r>
            <w:proofErr w:type="spellStart"/>
            <w:r w:rsidRPr="00ED5232">
              <w:rPr>
                <w:rFonts w:ascii="Times New Roman" w:hAnsi="Times New Roman" w:cs="Times New Roman"/>
                <w:sz w:val="20"/>
                <w:lang w:val="en-GB"/>
              </w:rPr>
              <w:t>i</w:t>
            </w:r>
            <w:proofErr w:type="spellEnd"/>
            <w:r w:rsidRPr="00ED5232">
              <w:rPr>
                <w:rFonts w:ascii="Times New Roman" w:hAnsi="Times New Roman" w:cs="Times New Roman"/>
                <w:sz w:val="20"/>
                <w:lang w:val="en-GB"/>
              </w:rPr>
              <w:t xml:space="preserve"> </w:t>
            </w:r>
            <w:proofErr w:type="spellStart"/>
            <w:r w:rsidRPr="00ED5232">
              <w:rPr>
                <w:rFonts w:ascii="Times New Roman" w:hAnsi="Times New Roman" w:cs="Times New Roman"/>
                <w:sz w:val="20"/>
                <w:lang w:val="en-GB"/>
              </w:rPr>
              <w:t>govora</w:t>
            </w:r>
            <w:proofErr w:type="spellEnd"/>
            <w:r w:rsidRPr="00ED5232">
              <w:rPr>
                <w:rFonts w:ascii="Times New Roman" w:hAnsi="Times New Roman" w:cs="Times New Roman"/>
                <w:sz w:val="20"/>
                <w:lang w:val="en-GB"/>
              </w:rPr>
              <w:t xml:space="preserve"> SUVAG</w:t>
            </w:r>
            <w:r w:rsidRPr="00ED5232">
              <w:rPr>
                <w:rFonts w:ascii="Times New Roman" w:hAnsi="Times New Roman" w:cs="Times New Roman"/>
                <w:sz w:val="20"/>
              </w:rPr>
              <w:t xml:space="preserve"> Osijek </w:t>
            </w:r>
            <w:proofErr w:type="spellStart"/>
            <w:r w:rsidRPr="00ED5232">
              <w:rPr>
                <w:rFonts w:ascii="Times New Roman" w:hAnsi="Times New Roman" w:cs="Times New Roman"/>
                <w:sz w:val="20"/>
                <w:lang w:val="en-GB"/>
              </w:rPr>
              <w:t>radi</w:t>
            </w:r>
            <w:proofErr w:type="spellEnd"/>
            <w:r w:rsidRPr="00ED5232">
              <w:rPr>
                <w:rFonts w:ascii="Times New Roman" w:hAnsi="Times New Roman" w:cs="Times New Roman"/>
                <w:sz w:val="20"/>
              </w:rPr>
              <w:t xml:space="preserve"> </w:t>
            </w:r>
            <w:proofErr w:type="spellStart"/>
            <w:r w:rsidRPr="00ED5232">
              <w:rPr>
                <w:rFonts w:ascii="Times New Roman" w:hAnsi="Times New Roman" w:cs="Times New Roman"/>
                <w:sz w:val="20"/>
                <w:lang w:val="en-GB"/>
              </w:rPr>
              <w:t>pobolj</w:t>
            </w:r>
            <w:proofErr w:type="spellEnd"/>
            <w:r w:rsidRPr="00ED5232">
              <w:rPr>
                <w:rFonts w:ascii="Times New Roman" w:hAnsi="Times New Roman" w:cs="Times New Roman"/>
                <w:sz w:val="20"/>
              </w:rPr>
              <w:t>š</w:t>
            </w:r>
            <w:proofErr w:type="spellStart"/>
            <w:r w:rsidRPr="00ED5232">
              <w:rPr>
                <w:rFonts w:ascii="Times New Roman" w:hAnsi="Times New Roman" w:cs="Times New Roman"/>
                <w:sz w:val="20"/>
                <w:lang w:val="en-GB"/>
              </w:rPr>
              <w:t>anja</w:t>
            </w:r>
            <w:proofErr w:type="spellEnd"/>
            <w:r w:rsidRPr="00ED5232">
              <w:rPr>
                <w:rFonts w:ascii="Times New Roman" w:hAnsi="Times New Roman" w:cs="Times New Roman"/>
                <w:sz w:val="20"/>
              </w:rPr>
              <w:t xml:space="preserve"> </w:t>
            </w:r>
            <w:proofErr w:type="spellStart"/>
            <w:r w:rsidRPr="00ED5232">
              <w:rPr>
                <w:rFonts w:ascii="Times New Roman" w:hAnsi="Times New Roman" w:cs="Times New Roman"/>
                <w:sz w:val="20"/>
                <w:lang w:val="en-GB"/>
              </w:rPr>
              <w:t>zdravstvene</w:t>
            </w:r>
            <w:proofErr w:type="spellEnd"/>
            <w:r w:rsidRPr="00ED5232">
              <w:rPr>
                <w:rFonts w:ascii="Times New Roman" w:hAnsi="Times New Roman" w:cs="Times New Roman"/>
                <w:sz w:val="20"/>
              </w:rPr>
              <w:t xml:space="preserve"> </w:t>
            </w:r>
            <w:proofErr w:type="spellStart"/>
            <w:r w:rsidRPr="00ED5232">
              <w:rPr>
                <w:rFonts w:ascii="Times New Roman" w:hAnsi="Times New Roman" w:cs="Times New Roman"/>
                <w:sz w:val="20"/>
                <w:lang w:val="en-GB"/>
              </w:rPr>
              <w:t>skrbi</w:t>
            </w:r>
            <w:proofErr w:type="spellEnd"/>
            <w:r w:rsidRPr="00ED5232">
              <w:rPr>
                <w:rFonts w:ascii="Times New Roman" w:hAnsi="Times New Roman" w:cs="Times New Roman"/>
                <w:sz w:val="20"/>
              </w:rPr>
              <w:t xml:space="preserve"> </w:t>
            </w:r>
            <w:r w:rsidRPr="00ED5232">
              <w:rPr>
                <w:rFonts w:ascii="Times New Roman" w:hAnsi="Times New Roman" w:cs="Times New Roman"/>
                <w:sz w:val="20"/>
                <w:lang w:val="en-GB"/>
              </w:rPr>
              <w:t>za</w:t>
            </w:r>
            <w:r w:rsidRPr="00ED5232">
              <w:rPr>
                <w:rFonts w:ascii="Times New Roman" w:hAnsi="Times New Roman" w:cs="Times New Roman"/>
                <w:sz w:val="20"/>
              </w:rPr>
              <w:t xml:space="preserve"> </w:t>
            </w:r>
            <w:proofErr w:type="spellStart"/>
            <w:r w:rsidRPr="00ED5232">
              <w:rPr>
                <w:rFonts w:ascii="Times New Roman" w:hAnsi="Times New Roman" w:cs="Times New Roman"/>
                <w:sz w:val="20"/>
                <w:lang w:val="en-GB"/>
              </w:rPr>
              <w:t>stanovni</w:t>
            </w:r>
            <w:proofErr w:type="spellEnd"/>
            <w:r w:rsidRPr="00ED5232">
              <w:rPr>
                <w:rFonts w:ascii="Times New Roman" w:hAnsi="Times New Roman" w:cs="Times New Roman"/>
                <w:sz w:val="20"/>
              </w:rPr>
              <w:t>š</w:t>
            </w:r>
            <w:proofErr w:type="spellStart"/>
            <w:r w:rsidRPr="00ED5232">
              <w:rPr>
                <w:rFonts w:ascii="Times New Roman" w:hAnsi="Times New Roman" w:cs="Times New Roman"/>
                <w:sz w:val="20"/>
                <w:lang w:val="en-GB"/>
              </w:rPr>
              <w:t>tvo</w:t>
            </w:r>
            <w:proofErr w:type="spellEnd"/>
            <w:r w:rsidRPr="00ED5232">
              <w:rPr>
                <w:rFonts w:ascii="Times New Roman" w:hAnsi="Times New Roman" w:cs="Times New Roman"/>
                <w:sz w:val="20"/>
              </w:rPr>
              <w:t xml:space="preserve"> Osječko-baranjske županije. Održavanje u funkciji objekata ustanove i opreme radi postizanja što bolje zdravstvene skrbi građana.</w:t>
            </w:r>
          </w:p>
          <w:p w14:paraId="5064ED66" w14:textId="6DEDE396" w:rsidR="00DB3975" w:rsidRPr="00ED6C58" w:rsidRDefault="00DB3975" w:rsidP="00DB3975">
            <w:pPr>
              <w:spacing w:after="0" w:line="240" w:lineRule="auto"/>
              <w:rPr>
                <w:rFonts w:ascii="Times New Roman" w:hAnsi="Times New Roman" w:cs="Times New Roman"/>
                <w:sz w:val="20"/>
              </w:rPr>
            </w:pPr>
            <w:r w:rsidRPr="00ED6C58">
              <w:rPr>
                <w:rFonts w:ascii="Times New Roman" w:hAnsi="Times New Roman" w:cs="Times New Roman"/>
                <w:sz w:val="20"/>
              </w:rPr>
              <w:t>Plan razvoja Osječko-baranjske županije za razdoblje do 202</w:t>
            </w:r>
            <w:r w:rsidR="00A33A3E">
              <w:rPr>
                <w:rFonts w:ascii="Times New Roman" w:hAnsi="Times New Roman" w:cs="Times New Roman"/>
                <w:sz w:val="20"/>
              </w:rPr>
              <w:t>8</w:t>
            </w:r>
            <w:r w:rsidRPr="00ED6C58">
              <w:rPr>
                <w:rFonts w:ascii="Times New Roman" w:hAnsi="Times New Roman" w:cs="Times New Roman"/>
                <w:sz w:val="20"/>
              </w:rPr>
              <w:t>. godine</w:t>
            </w:r>
          </w:p>
          <w:p w14:paraId="4AF43AC5" w14:textId="77777777" w:rsidR="00DB3975" w:rsidRDefault="00DB3975" w:rsidP="00DB3975">
            <w:pPr>
              <w:spacing w:after="0" w:line="240" w:lineRule="auto"/>
              <w:rPr>
                <w:rFonts w:ascii="Times New Roman" w:hAnsi="Times New Roman" w:cs="Times New Roman"/>
                <w:sz w:val="20"/>
              </w:rPr>
            </w:pPr>
            <w:r w:rsidRPr="00ED6C58">
              <w:rPr>
                <w:rFonts w:ascii="Times New Roman" w:hAnsi="Times New Roman" w:cs="Times New Roman"/>
                <w:sz w:val="20"/>
              </w:rPr>
              <w:t>Posebni cilj 2. Razvoj i unaprjeđenje sustava zdravstva i socijalne skrbi</w:t>
            </w:r>
          </w:p>
          <w:p w14:paraId="167F73CE" w14:textId="77777777" w:rsidR="00DB3975" w:rsidRPr="00ED6C58" w:rsidRDefault="00DB3975" w:rsidP="00DB3975">
            <w:pPr>
              <w:spacing w:after="0" w:line="240" w:lineRule="auto"/>
              <w:rPr>
                <w:rFonts w:ascii="Times New Roman" w:hAnsi="Times New Roman" w:cs="Times New Roman"/>
                <w:sz w:val="20"/>
              </w:rPr>
            </w:pPr>
            <w:r>
              <w:rPr>
                <w:rFonts w:ascii="Times New Roman" w:hAnsi="Times New Roman" w:cs="Times New Roman"/>
                <w:sz w:val="20"/>
              </w:rPr>
              <w:t>Mjera 2.1. Unaprjeđenje mreže i povećanje dostupnosti zdravstvenih usluga</w:t>
            </w:r>
          </w:p>
          <w:p w14:paraId="29E3D859" w14:textId="77777777" w:rsidR="00ED5232" w:rsidRPr="00ED5232" w:rsidRDefault="00ED5232" w:rsidP="00ED5232">
            <w:pPr>
              <w:rPr>
                <w:rFonts w:ascii="Times New Roman" w:hAnsi="Times New Roman" w:cs="Times New Roman"/>
                <w:sz w:val="20"/>
              </w:rPr>
            </w:pPr>
          </w:p>
          <w:p w14:paraId="24EFA015" w14:textId="22273B95" w:rsidR="00ED5232" w:rsidRPr="00ED5232" w:rsidRDefault="00ED5232" w:rsidP="00ED5232">
            <w:pPr>
              <w:rPr>
                <w:rFonts w:ascii="Times New Roman" w:hAnsi="Times New Roman" w:cs="Times New Roman"/>
                <w:sz w:val="20"/>
              </w:rPr>
            </w:pPr>
            <w:r w:rsidRPr="00ED5232">
              <w:rPr>
                <w:rFonts w:ascii="Times New Roman" w:hAnsi="Times New Roman" w:cs="Times New Roman"/>
                <w:sz w:val="20"/>
              </w:rPr>
              <w:t>Namjenska sredstva planirana su u Proračunu Županije temeljem Zakona o zdravstvenoj zaštiti, Zakona o financiranju jedinica lokalne i područne (regionalne) samouprave, Odluke o minimalnim financijskim standardima za decentralizirane funkcije za zdravstvene ustanove u 202</w:t>
            </w:r>
            <w:r w:rsidR="00206287">
              <w:rPr>
                <w:rFonts w:ascii="Times New Roman" w:hAnsi="Times New Roman" w:cs="Times New Roman"/>
                <w:sz w:val="20"/>
              </w:rPr>
              <w:t>6</w:t>
            </w:r>
            <w:r w:rsidRPr="00ED5232">
              <w:rPr>
                <w:rFonts w:ascii="Times New Roman" w:hAnsi="Times New Roman" w:cs="Times New Roman"/>
                <w:sz w:val="20"/>
              </w:rPr>
              <w:t>. godini, Uredbe o načinu financiranja decentraliziranih funkcija te izračuna iznosa pomoći izravnanja za decentralizirane funkcije JLP(R)S, za 202</w:t>
            </w:r>
            <w:r w:rsidR="00206287">
              <w:rPr>
                <w:rFonts w:ascii="Times New Roman" w:hAnsi="Times New Roman" w:cs="Times New Roman"/>
                <w:sz w:val="20"/>
              </w:rPr>
              <w:t>6</w:t>
            </w:r>
            <w:r w:rsidRPr="00ED5232">
              <w:rPr>
                <w:rFonts w:ascii="Times New Roman" w:hAnsi="Times New Roman" w:cs="Times New Roman"/>
                <w:sz w:val="20"/>
              </w:rPr>
              <w:t>. godinu, Zakona o proračunu kao i drugih zakonskih i podzakonskih akata.</w:t>
            </w:r>
          </w:p>
          <w:p w14:paraId="17DCFFA0" w14:textId="77777777" w:rsidR="00ED5232" w:rsidRPr="00ED5232" w:rsidRDefault="00ED5232" w:rsidP="00ED5232">
            <w:pPr>
              <w:rPr>
                <w:rFonts w:ascii="Times New Roman" w:hAnsi="Times New Roman" w:cs="Times New Roman"/>
                <w:i/>
                <w:sz w:val="20"/>
              </w:rPr>
            </w:pPr>
          </w:p>
          <w:tbl>
            <w:tblPr>
              <w:tblW w:w="6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2"/>
              <w:gridCol w:w="1874"/>
              <w:gridCol w:w="1211"/>
              <w:gridCol w:w="1243"/>
              <w:gridCol w:w="1894"/>
            </w:tblGrid>
            <w:tr w:rsidR="00ED5232" w:rsidRPr="00ED5232" w14:paraId="62C695CD" w14:textId="77777777" w:rsidTr="004C69C9">
              <w:trPr>
                <w:cantSplit/>
              </w:trPr>
              <w:tc>
                <w:tcPr>
                  <w:tcW w:w="571" w:type="dxa"/>
                  <w:tcBorders>
                    <w:top w:val="single" w:sz="4" w:space="0" w:color="auto"/>
                    <w:left w:val="single" w:sz="4" w:space="0" w:color="auto"/>
                    <w:bottom w:val="single" w:sz="4" w:space="0" w:color="auto"/>
                    <w:right w:val="single" w:sz="4" w:space="0" w:color="auto"/>
                  </w:tcBorders>
                  <w:vAlign w:val="center"/>
                </w:tcPr>
                <w:p w14:paraId="1447673B" w14:textId="77777777" w:rsidR="00ED5232" w:rsidRPr="00ED5232" w:rsidRDefault="00ED5232" w:rsidP="00ED5232">
                  <w:pPr>
                    <w:jc w:val="center"/>
                    <w:rPr>
                      <w:rFonts w:ascii="Times New Roman" w:hAnsi="Times New Roman" w:cs="Times New Roman"/>
                      <w:bCs/>
                      <w:sz w:val="20"/>
                    </w:rPr>
                  </w:pPr>
                  <w:proofErr w:type="spellStart"/>
                  <w:r w:rsidRPr="00ED5232">
                    <w:rPr>
                      <w:rFonts w:ascii="Times New Roman" w:hAnsi="Times New Roman" w:cs="Times New Roman"/>
                      <w:bCs/>
                      <w:sz w:val="20"/>
                    </w:rPr>
                    <w:t>R.b</w:t>
                  </w:r>
                  <w:proofErr w:type="spellEnd"/>
                  <w:r w:rsidRPr="00ED5232">
                    <w:rPr>
                      <w:rFonts w:ascii="Times New Roman" w:hAnsi="Times New Roman" w:cs="Times New Roman"/>
                      <w:bCs/>
                      <w:sz w:val="20"/>
                    </w:rPr>
                    <w:t>.</w:t>
                  </w:r>
                </w:p>
              </w:tc>
              <w:tc>
                <w:tcPr>
                  <w:tcW w:w="1995" w:type="dxa"/>
                  <w:tcBorders>
                    <w:top w:val="single" w:sz="4" w:space="0" w:color="auto"/>
                    <w:left w:val="single" w:sz="4" w:space="0" w:color="auto"/>
                    <w:bottom w:val="single" w:sz="4" w:space="0" w:color="auto"/>
                    <w:right w:val="single" w:sz="4" w:space="0" w:color="auto"/>
                  </w:tcBorders>
                  <w:vAlign w:val="center"/>
                </w:tcPr>
                <w:p w14:paraId="12500E90" w14:textId="77777777" w:rsidR="00ED5232" w:rsidRPr="00ED5232" w:rsidRDefault="00ED5232" w:rsidP="00ED5232">
                  <w:pPr>
                    <w:jc w:val="center"/>
                    <w:rPr>
                      <w:rFonts w:ascii="Times New Roman" w:hAnsi="Times New Roman" w:cs="Times New Roman"/>
                      <w:bCs/>
                      <w:sz w:val="20"/>
                    </w:rPr>
                  </w:pPr>
                  <w:r w:rsidRPr="00ED5232">
                    <w:rPr>
                      <w:rFonts w:ascii="Times New Roman" w:hAnsi="Times New Roman" w:cs="Times New Roman"/>
                      <w:bCs/>
                      <w:sz w:val="20"/>
                    </w:rPr>
                    <w:t>Naziv aktivnosti/projekta</w:t>
                  </w:r>
                </w:p>
              </w:tc>
              <w:tc>
                <w:tcPr>
                  <w:tcW w:w="1359" w:type="dxa"/>
                  <w:tcBorders>
                    <w:top w:val="single" w:sz="4" w:space="0" w:color="auto"/>
                    <w:left w:val="single" w:sz="4" w:space="0" w:color="auto"/>
                    <w:bottom w:val="single" w:sz="4" w:space="0" w:color="auto"/>
                    <w:right w:val="single" w:sz="4" w:space="0" w:color="auto"/>
                  </w:tcBorders>
                </w:tcPr>
                <w:p w14:paraId="244B72C5" w14:textId="3DC0F7BA" w:rsidR="00ED5232" w:rsidRPr="00ED5232" w:rsidRDefault="0073776D" w:rsidP="00ED5232">
                  <w:pPr>
                    <w:keepNext/>
                    <w:spacing w:after="0" w:line="240" w:lineRule="auto"/>
                    <w:jc w:val="center"/>
                    <w:outlineLvl w:val="6"/>
                    <w:rPr>
                      <w:rFonts w:ascii="Times New Roman" w:eastAsia="Times New Roman" w:hAnsi="Times New Roman" w:cs="Times New Roman"/>
                      <w:bCs/>
                      <w:kern w:val="0"/>
                      <w:sz w:val="20"/>
                      <w:szCs w:val="20"/>
                      <w:lang w:eastAsia="hr-HR"/>
                      <w14:ligatures w14:val="none"/>
                    </w:rPr>
                  </w:pPr>
                  <w:r>
                    <w:rPr>
                      <w:rFonts w:ascii="Times New Roman" w:eastAsia="Times New Roman" w:hAnsi="Times New Roman" w:cs="Times New Roman"/>
                      <w:bCs/>
                      <w:kern w:val="0"/>
                      <w:sz w:val="20"/>
                      <w:szCs w:val="20"/>
                      <w:lang w:eastAsia="hr-HR"/>
                      <w14:ligatures w14:val="none"/>
                    </w:rPr>
                    <w:t xml:space="preserve">Rebalans za </w:t>
                  </w:r>
                  <w:r w:rsidR="00ED5232" w:rsidRPr="00ED5232">
                    <w:rPr>
                      <w:rFonts w:ascii="Times New Roman" w:eastAsia="Times New Roman" w:hAnsi="Times New Roman" w:cs="Times New Roman"/>
                      <w:bCs/>
                      <w:kern w:val="0"/>
                      <w:sz w:val="20"/>
                      <w:szCs w:val="20"/>
                      <w:lang w:eastAsia="hr-HR"/>
                      <w14:ligatures w14:val="none"/>
                    </w:rPr>
                    <w:t>202</w:t>
                  </w:r>
                  <w:r w:rsidR="00B67638">
                    <w:rPr>
                      <w:rFonts w:ascii="Times New Roman" w:eastAsia="Times New Roman" w:hAnsi="Times New Roman" w:cs="Times New Roman"/>
                      <w:bCs/>
                      <w:kern w:val="0"/>
                      <w:sz w:val="20"/>
                      <w:szCs w:val="20"/>
                      <w:lang w:eastAsia="hr-HR"/>
                      <w14:ligatures w14:val="none"/>
                    </w:rPr>
                    <w:t>6</w:t>
                  </w:r>
                  <w:r w:rsidR="00ED5232" w:rsidRPr="00ED5232">
                    <w:rPr>
                      <w:rFonts w:ascii="Times New Roman" w:eastAsia="Times New Roman" w:hAnsi="Times New Roman" w:cs="Times New Roman"/>
                      <w:bCs/>
                      <w:kern w:val="0"/>
                      <w:sz w:val="20"/>
                      <w:szCs w:val="20"/>
                      <w:lang w:eastAsia="hr-HR"/>
                      <w14:ligatures w14:val="none"/>
                    </w:rPr>
                    <w:t>.</w:t>
                  </w:r>
                </w:p>
              </w:tc>
              <w:tc>
                <w:tcPr>
                  <w:tcW w:w="1365" w:type="dxa"/>
                  <w:tcBorders>
                    <w:top w:val="single" w:sz="4" w:space="0" w:color="auto"/>
                    <w:left w:val="single" w:sz="4" w:space="0" w:color="auto"/>
                    <w:bottom w:val="single" w:sz="4" w:space="0" w:color="auto"/>
                    <w:right w:val="single" w:sz="4" w:space="0" w:color="auto"/>
                  </w:tcBorders>
                </w:tcPr>
                <w:p w14:paraId="01F923DD" w14:textId="0C41E1D7" w:rsidR="00ED5232" w:rsidRPr="00ED5232" w:rsidRDefault="0073776D" w:rsidP="00ED5232">
                  <w:pPr>
                    <w:keepNext/>
                    <w:spacing w:after="0" w:line="240" w:lineRule="auto"/>
                    <w:jc w:val="center"/>
                    <w:outlineLvl w:val="6"/>
                    <w:rPr>
                      <w:rFonts w:ascii="Times New Roman" w:eastAsia="Times New Roman" w:hAnsi="Times New Roman" w:cs="Times New Roman"/>
                      <w:bCs/>
                      <w:color w:val="FF0000"/>
                      <w:kern w:val="0"/>
                      <w:sz w:val="20"/>
                      <w:szCs w:val="20"/>
                      <w:lang w:eastAsia="hr-HR"/>
                      <w14:ligatures w14:val="none"/>
                    </w:rPr>
                  </w:pPr>
                  <w:r w:rsidRPr="007F77FA">
                    <w:rPr>
                      <w:rFonts w:ascii="Times New Roman" w:eastAsia="Times New Roman" w:hAnsi="Times New Roman" w:cs="Times New Roman"/>
                      <w:color w:val="000000"/>
                      <w:kern w:val="0"/>
                      <w:sz w:val="20"/>
                      <w:szCs w:val="20"/>
                      <w:lang w:eastAsia="hr-HR"/>
                      <w14:ligatures w14:val="none"/>
                    </w:rPr>
                    <w:t>Ostvarenje / izvršenje</w:t>
                  </w:r>
                  <w:r w:rsidRPr="007F77FA">
                    <w:rPr>
                      <w:rFonts w:ascii="Times New Roman" w:eastAsia="Times New Roman" w:hAnsi="Times New Roman" w:cs="Times New Roman"/>
                      <w:color w:val="000000"/>
                      <w:kern w:val="0"/>
                      <w:sz w:val="20"/>
                      <w:szCs w:val="20"/>
                      <w:lang w:eastAsia="hr-HR"/>
                      <w14:ligatures w14:val="none"/>
                    </w:rPr>
                    <w:br/>
                  </w:r>
                  <w:r w:rsidR="00B67638">
                    <w:rPr>
                      <w:rFonts w:ascii="Times New Roman" w:eastAsia="Times New Roman" w:hAnsi="Times New Roman" w:cs="Times New Roman"/>
                      <w:color w:val="000000"/>
                      <w:kern w:val="0"/>
                      <w:sz w:val="20"/>
                      <w:szCs w:val="20"/>
                      <w:lang w:eastAsia="hr-HR"/>
                      <w14:ligatures w14:val="none"/>
                    </w:rPr>
                    <w:t>30.6.2026.</w:t>
                  </w:r>
                </w:p>
              </w:tc>
              <w:tc>
                <w:tcPr>
                  <w:tcW w:w="1494" w:type="dxa"/>
                  <w:tcBorders>
                    <w:top w:val="single" w:sz="4" w:space="0" w:color="auto"/>
                    <w:left w:val="single" w:sz="4" w:space="0" w:color="auto"/>
                    <w:bottom w:val="single" w:sz="4" w:space="0" w:color="auto"/>
                    <w:right w:val="single" w:sz="4" w:space="0" w:color="auto"/>
                  </w:tcBorders>
                </w:tcPr>
                <w:p w14:paraId="4DE19965" w14:textId="77777777" w:rsidR="00ED5232" w:rsidRPr="00ED5232" w:rsidRDefault="00ED5232" w:rsidP="00ED5232">
                  <w:pPr>
                    <w:keepNext/>
                    <w:spacing w:after="0" w:line="240" w:lineRule="auto"/>
                    <w:jc w:val="center"/>
                    <w:outlineLvl w:val="6"/>
                    <w:rPr>
                      <w:rFonts w:ascii="Times New Roman" w:eastAsia="Times New Roman" w:hAnsi="Times New Roman" w:cs="Times New Roman"/>
                      <w:bCs/>
                      <w:color w:val="FF0000"/>
                      <w:kern w:val="0"/>
                      <w:sz w:val="20"/>
                      <w:szCs w:val="20"/>
                      <w:lang w:eastAsia="hr-HR"/>
                      <w14:ligatures w14:val="none"/>
                    </w:rPr>
                  </w:pPr>
                  <w:r w:rsidRPr="00532855">
                    <w:rPr>
                      <w:rFonts w:ascii="Times New Roman" w:eastAsia="Times New Roman" w:hAnsi="Times New Roman" w:cs="Times New Roman"/>
                      <w:bCs/>
                      <w:kern w:val="0"/>
                      <w:sz w:val="20"/>
                      <w:szCs w:val="20"/>
                      <w:lang w:eastAsia="hr-HR"/>
                      <w14:ligatures w14:val="none"/>
                    </w:rPr>
                    <w:t>Indeks (Izvršenje/Plan*100)</w:t>
                  </w:r>
                </w:p>
              </w:tc>
            </w:tr>
            <w:tr w:rsidR="00ED5232" w:rsidRPr="00ED5232" w14:paraId="60AB13CF" w14:textId="77777777" w:rsidTr="004C69C9">
              <w:trPr>
                <w:cantSplit/>
                <w:trHeight w:val="909"/>
              </w:trPr>
              <w:tc>
                <w:tcPr>
                  <w:tcW w:w="571" w:type="dxa"/>
                  <w:tcBorders>
                    <w:top w:val="single" w:sz="4" w:space="0" w:color="auto"/>
                    <w:left w:val="single" w:sz="4" w:space="0" w:color="auto"/>
                    <w:bottom w:val="single" w:sz="4" w:space="0" w:color="auto"/>
                    <w:right w:val="single" w:sz="4" w:space="0" w:color="auto"/>
                  </w:tcBorders>
                </w:tcPr>
                <w:p w14:paraId="776DCFB5" w14:textId="77777777" w:rsidR="00ED5232" w:rsidRPr="00ED5232" w:rsidRDefault="00ED5232" w:rsidP="00ED5232">
                  <w:pPr>
                    <w:numPr>
                      <w:ilvl w:val="0"/>
                      <w:numId w:val="7"/>
                    </w:numPr>
                    <w:tabs>
                      <w:tab w:val="left" w:pos="0"/>
                    </w:tabs>
                    <w:spacing w:after="0" w:line="240" w:lineRule="auto"/>
                    <w:ind w:hanging="720"/>
                    <w:rPr>
                      <w:rFonts w:ascii="Times New Roman" w:hAnsi="Times New Roman" w:cs="Times New Roman"/>
                      <w:sz w:val="20"/>
                    </w:rPr>
                  </w:pPr>
                </w:p>
              </w:tc>
              <w:tc>
                <w:tcPr>
                  <w:tcW w:w="1995" w:type="dxa"/>
                  <w:tcBorders>
                    <w:top w:val="single" w:sz="4" w:space="0" w:color="auto"/>
                    <w:left w:val="single" w:sz="4" w:space="0" w:color="auto"/>
                    <w:bottom w:val="single" w:sz="4" w:space="0" w:color="auto"/>
                    <w:right w:val="single" w:sz="4" w:space="0" w:color="auto"/>
                  </w:tcBorders>
                </w:tcPr>
                <w:p w14:paraId="4AC644B8" w14:textId="77777777" w:rsidR="00ED5232" w:rsidRPr="00ED5232" w:rsidRDefault="00ED5232" w:rsidP="00ED5232">
                  <w:pPr>
                    <w:rPr>
                      <w:rFonts w:ascii="Times New Roman" w:hAnsi="Times New Roman" w:cs="Times New Roman"/>
                      <w:sz w:val="20"/>
                    </w:rPr>
                  </w:pPr>
                  <w:r w:rsidRPr="00ED5232">
                    <w:rPr>
                      <w:rFonts w:ascii="Times New Roman" w:hAnsi="Times New Roman" w:cs="Times New Roman"/>
                      <w:sz w:val="20"/>
                    </w:rPr>
                    <w:t>Aktivnost/projekt 1 Investicijsko i tekuće održavanje</w:t>
                  </w:r>
                </w:p>
              </w:tc>
              <w:tc>
                <w:tcPr>
                  <w:tcW w:w="1359" w:type="dxa"/>
                  <w:tcBorders>
                    <w:top w:val="single" w:sz="4" w:space="0" w:color="auto"/>
                    <w:left w:val="single" w:sz="4" w:space="0" w:color="auto"/>
                    <w:bottom w:val="single" w:sz="4" w:space="0" w:color="auto"/>
                    <w:right w:val="single" w:sz="4" w:space="0" w:color="auto"/>
                  </w:tcBorders>
                  <w:vAlign w:val="bottom"/>
                </w:tcPr>
                <w:p w14:paraId="33472B53" w14:textId="74890BA0" w:rsidR="00ED5232" w:rsidRPr="00ED5232" w:rsidRDefault="00491C1F" w:rsidP="00ED5232">
                  <w:pPr>
                    <w:jc w:val="right"/>
                    <w:rPr>
                      <w:rFonts w:ascii="Times New Roman" w:hAnsi="Times New Roman" w:cs="Times New Roman"/>
                      <w:sz w:val="20"/>
                    </w:rPr>
                  </w:pPr>
                  <w:r>
                    <w:rPr>
                      <w:rFonts w:ascii="Times New Roman" w:hAnsi="Times New Roman" w:cs="Times New Roman"/>
                      <w:sz w:val="20"/>
                    </w:rPr>
                    <w:t>7.000,00</w:t>
                  </w:r>
                </w:p>
              </w:tc>
              <w:tc>
                <w:tcPr>
                  <w:tcW w:w="1365" w:type="dxa"/>
                  <w:tcBorders>
                    <w:top w:val="single" w:sz="4" w:space="0" w:color="auto"/>
                    <w:left w:val="single" w:sz="4" w:space="0" w:color="auto"/>
                    <w:bottom w:val="single" w:sz="4" w:space="0" w:color="auto"/>
                    <w:right w:val="single" w:sz="4" w:space="0" w:color="auto"/>
                  </w:tcBorders>
                  <w:vAlign w:val="bottom"/>
                </w:tcPr>
                <w:p w14:paraId="4C55D8E2" w14:textId="114967C2" w:rsidR="00ED5232" w:rsidRPr="00ED5232" w:rsidRDefault="00491C1F" w:rsidP="00ED5232">
                  <w:pPr>
                    <w:jc w:val="right"/>
                    <w:rPr>
                      <w:rFonts w:ascii="Times New Roman" w:hAnsi="Times New Roman" w:cs="Times New Roman"/>
                      <w:sz w:val="20"/>
                    </w:rPr>
                  </w:pPr>
                  <w:r>
                    <w:rPr>
                      <w:rFonts w:ascii="Times New Roman" w:hAnsi="Times New Roman" w:cs="Times New Roman"/>
                      <w:sz w:val="20"/>
                    </w:rPr>
                    <w:t>0,00</w:t>
                  </w:r>
                </w:p>
              </w:tc>
              <w:tc>
                <w:tcPr>
                  <w:tcW w:w="1494" w:type="dxa"/>
                  <w:tcBorders>
                    <w:top w:val="single" w:sz="4" w:space="0" w:color="auto"/>
                    <w:left w:val="single" w:sz="4" w:space="0" w:color="auto"/>
                    <w:bottom w:val="single" w:sz="4" w:space="0" w:color="auto"/>
                    <w:right w:val="single" w:sz="4" w:space="0" w:color="auto"/>
                  </w:tcBorders>
                  <w:vAlign w:val="bottom"/>
                </w:tcPr>
                <w:p w14:paraId="146E25C1" w14:textId="22DBAE7B" w:rsidR="00ED5232" w:rsidRPr="00ED5232" w:rsidRDefault="00491C1F" w:rsidP="00ED5232">
                  <w:pPr>
                    <w:jc w:val="right"/>
                    <w:rPr>
                      <w:rFonts w:ascii="Times New Roman" w:hAnsi="Times New Roman" w:cs="Times New Roman"/>
                      <w:sz w:val="20"/>
                    </w:rPr>
                  </w:pPr>
                  <w:r>
                    <w:rPr>
                      <w:rFonts w:ascii="Times New Roman" w:hAnsi="Times New Roman" w:cs="Times New Roman"/>
                      <w:sz w:val="20"/>
                    </w:rPr>
                    <w:t>0,00</w:t>
                  </w:r>
                </w:p>
              </w:tc>
            </w:tr>
            <w:tr w:rsidR="00ED5232" w:rsidRPr="00ED5232" w14:paraId="2839457E" w14:textId="77777777" w:rsidTr="004C69C9">
              <w:trPr>
                <w:cantSplit/>
                <w:trHeight w:val="332"/>
              </w:trPr>
              <w:tc>
                <w:tcPr>
                  <w:tcW w:w="571" w:type="dxa"/>
                  <w:tcBorders>
                    <w:top w:val="single" w:sz="4" w:space="0" w:color="auto"/>
                    <w:left w:val="single" w:sz="4" w:space="0" w:color="auto"/>
                    <w:bottom w:val="single" w:sz="4" w:space="0" w:color="auto"/>
                    <w:right w:val="single" w:sz="4" w:space="0" w:color="auto"/>
                  </w:tcBorders>
                </w:tcPr>
                <w:p w14:paraId="1E23DCF8" w14:textId="77777777" w:rsidR="00ED5232" w:rsidRPr="00ED5232" w:rsidRDefault="00ED5232" w:rsidP="00ED5232">
                  <w:pPr>
                    <w:numPr>
                      <w:ilvl w:val="0"/>
                      <w:numId w:val="7"/>
                    </w:numPr>
                    <w:tabs>
                      <w:tab w:val="left" w:pos="0"/>
                    </w:tabs>
                    <w:spacing w:after="0" w:line="240" w:lineRule="auto"/>
                    <w:ind w:hanging="720"/>
                    <w:rPr>
                      <w:rFonts w:ascii="Times New Roman" w:hAnsi="Times New Roman" w:cs="Times New Roman"/>
                      <w:sz w:val="20"/>
                    </w:rPr>
                  </w:pPr>
                </w:p>
              </w:tc>
              <w:tc>
                <w:tcPr>
                  <w:tcW w:w="1995" w:type="dxa"/>
                  <w:tcBorders>
                    <w:top w:val="single" w:sz="4" w:space="0" w:color="auto"/>
                    <w:left w:val="single" w:sz="4" w:space="0" w:color="auto"/>
                    <w:bottom w:val="single" w:sz="4" w:space="0" w:color="auto"/>
                    <w:right w:val="single" w:sz="4" w:space="0" w:color="auto"/>
                  </w:tcBorders>
                </w:tcPr>
                <w:p w14:paraId="60E0D7BB" w14:textId="77777777" w:rsidR="00ED5232" w:rsidRPr="00ED5232" w:rsidRDefault="00ED5232" w:rsidP="00ED5232">
                  <w:pPr>
                    <w:rPr>
                      <w:rFonts w:ascii="Times New Roman" w:hAnsi="Times New Roman" w:cs="Times New Roman"/>
                      <w:sz w:val="20"/>
                    </w:rPr>
                  </w:pPr>
                  <w:r w:rsidRPr="00ED5232">
                    <w:rPr>
                      <w:rFonts w:ascii="Times New Roman" w:hAnsi="Times New Roman" w:cs="Times New Roman"/>
                      <w:sz w:val="20"/>
                    </w:rPr>
                    <w:t>Aktivnost/projekt 2</w:t>
                  </w:r>
                </w:p>
                <w:p w14:paraId="2CC0FF45" w14:textId="77777777" w:rsidR="00ED5232" w:rsidRPr="00ED5232" w:rsidRDefault="00ED5232" w:rsidP="00ED5232">
                  <w:pPr>
                    <w:rPr>
                      <w:rFonts w:ascii="Times New Roman" w:hAnsi="Times New Roman" w:cs="Times New Roman"/>
                      <w:sz w:val="20"/>
                    </w:rPr>
                  </w:pPr>
                  <w:r w:rsidRPr="00ED5232">
                    <w:rPr>
                      <w:rFonts w:ascii="Times New Roman" w:hAnsi="Times New Roman" w:cs="Times New Roman"/>
                      <w:sz w:val="20"/>
                    </w:rPr>
                    <w:t>Investicijsko ulaganje</w:t>
                  </w:r>
                </w:p>
              </w:tc>
              <w:tc>
                <w:tcPr>
                  <w:tcW w:w="1359" w:type="dxa"/>
                  <w:tcBorders>
                    <w:top w:val="single" w:sz="4" w:space="0" w:color="auto"/>
                    <w:left w:val="single" w:sz="4" w:space="0" w:color="auto"/>
                    <w:bottom w:val="single" w:sz="4" w:space="0" w:color="auto"/>
                    <w:right w:val="single" w:sz="4" w:space="0" w:color="auto"/>
                  </w:tcBorders>
                  <w:vAlign w:val="bottom"/>
                </w:tcPr>
                <w:p w14:paraId="030DC7D9" w14:textId="5B481AC1" w:rsidR="00ED5232" w:rsidRPr="00ED5232" w:rsidRDefault="00491C1F" w:rsidP="00ED5232">
                  <w:pPr>
                    <w:jc w:val="right"/>
                    <w:rPr>
                      <w:rFonts w:ascii="Times New Roman" w:hAnsi="Times New Roman" w:cs="Times New Roman"/>
                      <w:sz w:val="20"/>
                    </w:rPr>
                  </w:pPr>
                  <w:r>
                    <w:rPr>
                      <w:rFonts w:ascii="Times New Roman" w:hAnsi="Times New Roman" w:cs="Times New Roman"/>
                      <w:sz w:val="20"/>
                    </w:rPr>
                    <w:t>3.545,00</w:t>
                  </w:r>
                </w:p>
              </w:tc>
              <w:tc>
                <w:tcPr>
                  <w:tcW w:w="1365" w:type="dxa"/>
                  <w:tcBorders>
                    <w:top w:val="single" w:sz="4" w:space="0" w:color="auto"/>
                    <w:left w:val="single" w:sz="4" w:space="0" w:color="auto"/>
                    <w:bottom w:val="single" w:sz="4" w:space="0" w:color="auto"/>
                    <w:right w:val="single" w:sz="4" w:space="0" w:color="auto"/>
                  </w:tcBorders>
                  <w:vAlign w:val="bottom"/>
                </w:tcPr>
                <w:p w14:paraId="42B871C6" w14:textId="550512B0" w:rsidR="00ED5232" w:rsidRPr="00ED5232" w:rsidRDefault="00491C1F" w:rsidP="00ED5232">
                  <w:pPr>
                    <w:jc w:val="right"/>
                    <w:rPr>
                      <w:rFonts w:ascii="Times New Roman" w:hAnsi="Times New Roman" w:cs="Times New Roman"/>
                      <w:sz w:val="20"/>
                    </w:rPr>
                  </w:pPr>
                  <w:r>
                    <w:rPr>
                      <w:rFonts w:ascii="Times New Roman" w:hAnsi="Times New Roman" w:cs="Times New Roman"/>
                      <w:sz w:val="20"/>
                    </w:rPr>
                    <w:t>1.540,00</w:t>
                  </w:r>
                </w:p>
              </w:tc>
              <w:tc>
                <w:tcPr>
                  <w:tcW w:w="1494" w:type="dxa"/>
                  <w:tcBorders>
                    <w:top w:val="single" w:sz="4" w:space="0" w:color="auto"/>
                    <w:left w:val="single" w:sz="4" w:space="0" w:color="auto"/>
                    <w:bottom w:val="single" w:sz="4" w:space="0" w:color="auto"/>
                    <w:right w:val="single" w:sz="4" w:space="0" w:color="auto"/>
                  </w:tcBorders>
                  <w:vAlign w:val="bottom"/>
                </w:tcPr>
                <w:p w14:paraId="38F19DA3" w14:textId="1B00FAC4" w:rsidR="00ED5232" w:rsidRPr="00ED5232" w:rsidRDefault="00491C1F" w:rsidP="00ED5232">
                  <w:pPr>
                    <w:jc w:val="right"/>
                    <w:rPr>
                      <w:rFonts w:ascii="Times New Roman" w:hAnsi="Times New Roman" w:cs="Times New Roman"/>
                      <w:sz w:val="20"/>
                    </w:rPr>
                  </w:pPr>
                  <w:r>
                    <w:rPr>
                      <w:rFonts w:ascii="Times New Roman" w:hAnsi="Times New Roman" w:cs="Times New Roman"/>
                      <w:sz w:val="20"/>
                    </w:rPr>
                    <w:t>43,44</w:t>
                  </w:r>
                </w:p>
              </w:tc>
            </w:tr>
            <w:tr w:rsidR="00ED5232" w:rsidRPr="00ED5232" w14:paraId="47022299" w14:textId="77777777" w:rsidTr="004C69C9">
              <w:trPr>
                <w:cantSplit/>
              </w:trPr>
              <w:tc>
                <w:tcPr>
                  <w:tcW w:w="571" w:type="dxa"/>
                  <w:tcBorders>
                    <w:top w:val="single" w:sz="4" w:space="0" w:color="auto"/>
                    <w:left w:val="single" w:sz="4" w:space="0" w:color="auto"/>
                    <w:bottom w:val="single" w:sz="4" w:space="0" w:color="auto"/>
                    <w:right w:val="single" w:sz="4" w:space="0" w:color="auto"/>
                  </w:tcBorders>
                </w:tcPr>
                <w:p w14:paraId="382BACFE" w14:textId="77777777" w:rsidR="00ED5232" w:rsidRPr="00ED5232" w:rsidRDefault="00ED5232" w:rsidP="00ED5232">
                  <w:pPr>
                    <w:numPr>
                      <w:ilvl w:val="0"/>
                      <w:numId w:val="7"/>
                    </w:numPr>
                    <w:tabs>
                      <w:tab w:val="left" w:pos="0"/>
                    </w:tabs>
                    <w:spacing w:after="0" w:line="240" w:lineRule="auto"/>
                    <w:ind w:hanging="720"/>
                    <w:rPr>
                      <w:rFonts w:ascii="Times New Roman" w:hAnsi="Times New Roman" w:cs="Times New Roman"/>
                      <w:sz w:val="20"/>
                    </w:rPr>
                  </w:pPr>
                </w:p>
              </w:tc>
              <w:tc>
                <w:tcPr>
                  <w:tcW w:w="1995" w:type="dxa"/>
                  <w:tcBorders>
                    <w:top w:val="single" w:sz="4" w:space="0" w:color="auto"/>
                    <w:left w:val="single" w:sz="4" w:space="0" w:color="auto"/>
                    <w:bottom w:val="single" w:sz="4" w:space="0" w:color="auto"/>
                    <w:right w:val="single" w:sz="4" w:space="0" w:color="auto"/>
                  </w:tcBorders>
                </w:tcPr>
                <w:p w14:paraId="7E986B47" w14:textId="77777777" w:rsidR="00ED5232" w:rsidRPr="00ED5232" w:rsidRDefault="00ED5232" w:rsidP="00ED5232">
                  <w:pPr>
                    <w:rPr>
                      <w:rFonts w:ascii="Times New Roman" w:hAnsi="Times New Roman" w:cs="Times New Roman"/>
                      <w:sz w:val="20"/>
                    </w:rPr>
                  </w:pPr>
                  <w:r w:rsidRPr="00ED5232">
                    <w:rPr>
                      <w:rFonts w:ascii="Times New Roman" w:hAnsi="Times New Roman" w:cs="Times New Roman"/>
                      <w:sz w:val="20"/>
                    </w:rPr>
                    <w:t>Aktivnost/projekt 3</w:t>
                  </w:r>
                </w:p>
                <w:p w14:paraId="38588F49" w14:textId="77777777" w:rsidR="00ED5232" w:rsidRPr="00ED5232" w:rsidRDefault="00ED5232" w:rsidP="00ED5232">
                  <w:pPr>
                    <w:rPr>
                      <w:rFonts w:ascii="Times New Roman" w:hAnsi="Times New Roman" w:cs="Times New Roman"/>
                      <w:sz w:val="20"/>
                    </w:rPr>
                  </w:pPr>
                  <w:r w:rsidRPr="00ED5232">
                    <w:rPr>
                      <w:rFonts w:ascii="Times New Roman" w:hAnsi="Times New Roman" w:cs="Times New Roman"/>
                      <w:sz w:val="20"/>
                    </w:rPr>
                    <w:t>Informatizacija zdravstvene djelatnosti</w:t>
                  </w:r>
                </w:p>
              </w:tc>
              <w:tc>
                <w:tcPr>
                  <w:tcW w:w="1359" w:type="dxa"/>
                  <w:tcBorders>
                    <w:top w:val="single" w:sz="4" w:space="0" w:color="auto"/>
                    <w:left w:val="single" w:sz="4" w:space="0" w:color="auto"/>
                    <w:bottom w:val="single" w:sz="4" w:space="0" w:color="auto"/>
                    <w:right w:val="single" w:sz="4" w:space="0" w:color="auto"/>
                  </w:tcBorders>
                  <w:vAlign w:val="bottom"/>
                </w:tcPr>
                <w:p w14:paraId="387DAD2D" w14:textId="53E129EE" w:rsidR="00ED5232" w:rsidRPr="00ED5232" w:rsidRDefault="00491C1F" w:rsidP="003D32F3">
                  <w:pPr>
                    <w:jc w:val="center"/>
                    <w:rPr>
                      <w:rFonts w:ascii="Times New Roman" w:hAnsi="Times New Roman" w:cs="Times New Roman"/>
                      <w:sz w:val="20"/>
                    </w:rPr>
                  </w:pPr>
                  <w:r>
                    <w:rPr>
                      <w:rFonts w:ascii="Times New Roman" w:hAnsi="Times New Roman" w:cs="Times New Roman"/>
                      <w:sz w:val="20"/>
                    </w:rPr>
                    <w:t>33.500,00</w:t>
                  </w:r>
                </w:p>
              </w:tc>
              <w:tc>
                <w:tcPr>
                  <w:tcW w:w="1365" w:type="dxa"/>
                  <w:tcBorders>
                    <w:top w:val="single" w:sz="4" w:space="0" w:color="auto"/>
                    <w:left w:val="single" w:sz="4" w:space="0" w:color="auto"/>
                    <w:bottom w:val="single" w:sz="4" w:space="0" w:color="auto"/>
                    <w:right w:val="single" w:sz="4" w:space="0" w:color="auto"/>
                  </w:tcBorders>
                  <w:vAlign w:val="bottom"/>
                </w:tcPr>
                <w:p w14:paraId="48696007" w14:textId="10FD8632" w:rsidR="00ED5232" w:rsidRPr="00ED5232" w:rsidRDefault="00491C1F" w:rsidP="00ED5232">
                  <w:pPr>
                    <w:jc w:val="right"/>
                    <w:rPr>
                      <w:rFonts w:ascii="Times New Roman" w:hAnsi="Times New Roman" w:cs="Times New Roman"/>
                      <w:sz w:val="20"/>
                    </w:rPr>
                  </w:pPr>
                  <w:r>
                    <w:rPr>
                      <w:rFonts w:ascii="Times New Roman" w:hAnsi="Times New Roman" w:cs="Times New Roman"/>
                      <w:sz w:val="20"/>
                    </w:rPr>
                    <w:t>10.561,69</w:t>
                  </w:r>
                </w:p>
              </w:tc>
              <w:tc>
                <w:tcPr>
                  <w:tcW w:w="1494" w:type="dxa"/>
                  <w:tcBorders>
                    <w:top w:val="single" w:sz="4" w:space="0" w:color="auto"/>
                    <w:left w:val="single" w:sz="4" w:space="0" w:color="auto"/>
                    <w:bottom w:val="single" w:sz="4" w:space="0" w:color="auto"/>
                    <w:right w:val="single" w:sz="4" w:space="0" w:color="auto"/>
                  </w:tcBorders>
                  <w:vAlign w:val="bottom"/>
                </w:tcPr>
                <w:p w14:paraId="0D95CDBA" w14:textId="1BCFA8DA" w:rsidR="00ED5232" w:rsidRPr="00ED5232" w:rsidRDefault="00491C1F" w:rsidP="00ED5232">
                  <w:pPr>
                    <w:jc w:val="right"/>
                    <w:rPr>
                      <w:rFonts w:ascii="Times New Roman" w:hAnsi="Times New Roman" w:cs="Times New Roman"/>
                      <w:sz w:val="20"/>
                    </w:rPr>
                  </w:pPr>
                  <w:r>
                    <w:rPr>
                      <w:rFonts w:ascii="Times New Roman" w:hAnsi="Times New Roman" w:cs="Times New Roman"/>
                      <w:sz w:val="20"/>
                    </w:rPr>
                    <w:t>31,62</w:t>
                  </w:r>
                </w:p>
              </w:tc>
            </w:tr>
            <w:tr w:rsidR="00ED5232" w:rsidRPr="00ED5232" w14:paraId="3CB84DCD" w14:textId="77777777" w:rsidTr="004C69C9">
              <w:trPr>
                <w:cantSplit/>
              </w:trPr>
              <w:tc>
                <w:tcPr>
                  <w:tcW w:w="571" w:type="dxa"/>
                  <w:tcBorders>
                    <w:top w:val="single" w:sz="4" w:space="0" w:color="auto"/>
                    <w:left w:val="single" w:sz="4" w:space="0" w:color="auto"/>
                    <w:bottom w:val="single" w:sz="4" w:space="0" w:color="auto"/>
                    <w:right w:val="single" w:sz="4" w:space="0" w:color="auto"/>
                  </w:tcBorders>
                </w:tcPr>
                <w:p w14:paraId="37F6331B" w14:textId="77777777" w:rsidR="00ED5232" w:rsidRPr="00ED5232" w:rsidRDefault="00ED5232" w:rsidP="00ED5232">
                  <w:pPr>
                    <w:rPr>
                      <w:rFonts w:ascii="Times New Roman" w:hAnsi="Times New Roman" w:cs="Times New Roman"/>
                      <w:bCs/>
                      <w:sz w:val="20"/>
                    </w:rPr>
                  </w:pPr>
                </w:p>
              </w:tc>
              <w:tc>
                <w:tcPr>
                  <w:tcW w:w="1995" w:type="dxa"/>
                  <w:tcBorders>
                    <w:top w:val="single" w:sz="4" w:space="0" w:color="auto"/>
                    <w:left w:val="single" w:sz="4" w:space="0" w:color="auto"/>
                    <w:bottom w:val="single" w:sz="4" w:space="0" w:color="auto"/>
                    <w:right w:val="single" w:sz="4" w:space="0" w:color="auto"/>
                  </w:tcBorders>
                </w:tcPr>
                <w:p w14:paraId="7B135F62" w14:textId="77777777" w:rsidR="00ED5232" w:rsidRPr="00ED5232" w:rsidRDefault="00ED5232" w:rsidP="00ED5232">
                  <w:pPr>
                    <w:rPr>
                      <w:rFonts w:ascii="Times New Roman" w:hAnsi="Times New Roman" w:cs="Times New Roman"/>
                      <w:bCs/>
                      <w:sz w:val="20"/>
                    </w:rPr>
                  </w:pPr>
                  <w:r w:rsidRPr="00ED5232">
                    <w:rPr>
                      <w:rFonts w:ascii="Times New Roman" w:hAnsi="Times New Roman" w:cs="Times New Roman"/>
                      <w:bCs/>
                      <w:sz w:val="20"/>
                    </w:rPr>
                    <w:t>Ukupno program:</w:t>
                  </w:r>
                </w:p>
              </w:tc>
              <w:tc>
                <w:tcPr>
                  <w:tcW w:w="1359" w:type="dxa"/>
                  <w:tcBorders>
                    <w:top w:val="single" w:sz="4" w:space="0" w:color="auto"/>
                    <w:left w:val="single" w:sz="4" w:space="0" w:color="auto"/>
                    <w:bottom w:val="single" w:sz="4" w:space="0" w:color="auto"/>
                    <w:right w:val="single" w:sz="4" w:space="0" w:color="auto"/>
                  </w:tcBorders>
                  <w:vAlign w:val="bottom"/>
                </w:tcPr>
                <w:p w14:paraId="313F24DE" w14:textId="05A7B709" w:rsidR="00ED5232" w:rsidRPr="00ED5232" w:rsidRDefault="00F50DDE" w:rsidP="00ED5232">
                  <w:pPr>
                    <w:jc w:val="right"/>
                    <w:rPr>
                      <w:rFonts w:ascii="Times New Roman" w:hAnsi="Times New Roman" w:cs="Times New Roman"/>
                      <w:bCs/>
                      <w:sz w:val="20"/>
                    </w:rPr>
                  </w:pPr>
                  <w:r>
                    <w:rPr>
                      <w:rFonts w:ascii="Times New Roman" w:hAnsi="Times New Roman" w:cs="Times New Roman"/>
                      <w:bCs/>
                      <w:sz w:val="20"/>
                    </w:rPr>
                    <w:t>44.045,00</w:t>
                  </w:r>
                </w:p>
              </w:tc>
              <w:tc>
                <w:tcPr>
                  <w:tcW w:w="1365" w:type="dxa"/>
                  <w:tcBorders>
                    <w:top w:val="single" w:sz="4" w:space="0" w:color="auto"/>
                    <w:left w:val="single" w:sz="4" w:space="0" w:color="auto"/>
                    <w:bottom w:val="single" w:sz="4" w:space="0" w:color="auto"/>
                    <w:right w:val="single" w:sz="4" w:space="0" w:color="auto"/>
                  </w:tcBorders>
                  <w:vAlign w:val="bottom"/>
                </w:tcPr>
                <w:p w14:paraId="5E7632A3" w14:textId="5AD85BAD" w:rsidR="00ED5232" w:rsidRPr="00ED5232" w:rsidRDefault="00491C1F" w:rsidP="00ED5232">
                  <w:pPr>
                    <w:jc w:val="right"/>
                    <w:rPr>
                      <w:rFonts w:ascii="Times New Roman" w:hAnsi="Times New Roman" w:cs="Times New Roman"/>
                      <w:bCs/>
                      <w:sz w:val="20"/>
                    </w:rPr>
                  </w:pPr>
                  <w:r>
                    <w:rPr>
                      <w:rFonts w:ascii="Times New Roman" w:hAnsi="Times New Roman" w:cs="Times New Roman"/>
                      <w:bCs/>
                      <w:sz w:val="20"/>
                    </w:rPr>
                    <w:t>12..131,69</w:t>
                  </w:r>
                </w:p>
              </w:tc>
              <w:tc>
                <w:tcPr>
                  <w:tcW w:w="1494" w:type="dxa"/>
                  <w:tcBorders>
                    <w:top w:val="single" w:sz="4" w:space="0" w:color="auto"/>
                    <w:left w:val="single" w:sz="4" w:space="0" w:color="auto"/>
                    <w:bottom w:val="single" w:sz="4" w:space="0" w:color="auto"/>
                    <w:right w:val="single" w:sz="4" w:space="0" w:color="auto"/>
                  </w:tcBorders>
                  <w:vAlign w:val="bottom"/>
                </w:tcPr>
                <w:p w14:paraId="778176D2" w14:textId="4C7CE249" w:rsidR="00ED5232" w:rsidRPr="00ED5232" w:rsidRDefault="00491C1F" w:rsidP="00ED5232">
                  <w:pPr>
                    <w:jc w:val="right"/>
                    <w:rPr>
                      <w:rFonts w:ascii="Times New Roman" w:hAnsi="Times New Roman" w:cs="Times New Roman"/>
                      <w:bCs/>
                      <w:sz w:val="20"/>
                    </w:rPr>
                  </w:pPr>
                  <w:r>
                    <w:rPr>
                      <w:rFonts w:ascii="Times New Roman" w:hAnsi="Times New Roman" w:cs="Times New Roman"/>
                      <w:bCs/>
                      <w:sz w:val="20"/>
                    </w:rPr>
                    <w:t>27,54</w:t>
                  </w:r>
                </w:p>
              </w:tc>
            </w:tr>
          </w:tbl>
          <w:p w14:paraId="058D8087" w14:textId="77777777" w:rsidR="00ED5232" w:rsidRPr="00ED5232" w:rsidRDefault="00ED5232" w:rsidP="00ED5232">
            <w:pPr>
              <w:rPr>
                <w:rFonts w:ascii="Times New Roman" w:hAnsi="Times New Roman" w:cs="Times New Roman"/>
                <w:bCs/>
                <w:sz w:val="20"/>
              </w:rPr>
            </w:pPr>
          </w:p>
          <w:p w14:paraId="26BB546D" w14:textId="486FD745" w:rsidR="004567D7" w:rsidRDefault="004567D7" w:rsidP="00ED5232">
            <w:pPr>
              <w:rPr>
                <w:rFonts w:ascii="Times New Roman" w:hAnsi="Times New Roman" w:cs="Times New Roman"/>
                <w:bCs/>
                <w:sz w:val="20"/>
                <w:lang w:eastAsia="hr-HR"/>
              </w:rPr>
            </w:pPr>
            <w:r w:rsidRPr="004567D7">
              <w:rPr>
                <w:rFonts w:ascii="Times New Roman" w:hAnsi="Times New Roman" w:cs="Times New Roman"/>
                <w:bCs/>
                <w:sz w:val="20"/>
                <w:lang w:eastAsia="hr-HR"/>
              </w:rPr>
              <w:t xml:space="preserve">U </w:t>
            </w:r>
            <w:r w:rsidR="00F36E63">
              <w:rPr>
                <w:rFonts w:ascii="Times New Roman" w:hAnsi="Times New Roman" w:cs="Times New Roman"/>
                <w:bCs/>
                <w:sz w:val="20"/>
                <w:lang w:eastAsia="hr-HR"/>
              </w:rPr>
              <w:t xml:space="preserve">prvom polugodištu </w:t>
            </w:r>
            <w:r w:rsidRPr="004567D7">
              <w:rPr>
                <w:rFonts w:ascii="Times New Roman" w:hAnsi="Times New Roman" w:cs="Times New Roman"/>
                <w:bCs/>
                <w:sz w:val="20"/>
                <w:lang w:eastAsia="hr-HR"/>
              </w:rPr>
              <w:t>202</w:t>
            </w:r>
            <w:r w:rsidR="00F36E63">
              <w:rPr>
                <w:rFonts w:ascii="Times New Roman" w:hAnsi="Times New Roman" w:cs="Times New Roman"/>
                <w:bCs/>
                <w:sz w:val="20"/>
                <w:lang w:eastAsia="hr-HR"/>
              </w:rPr>
              <w:t>6</w:t>
            </w:r>
            <w:r w:rsidRPr="004567D7">
              <w:rPr>
                <w:rFonts w:ascii="Times New Roman" w:hAnsi="Times New Roman" w:cs="Times New Roman"/>
                <w:bCs/>
                <w:sz w:val="20"/>
                <w:lang w:eastAsia="hr-HR"/>
              </w:rPr>
              <w:t xml:space="preserve">. godini Program A ostvaren je u iznosu od </w:t>
            </w:r>
            <w:r w:rsidR="00F36E63">
              <w:rPr>
                <w:rFonts w:ascii="Times New Roman" w:hAnsi="Times New Roman" w:cs="Times New Roman"/>
                <w:bCs/>
                <w:sz w:val="20"/>
                <w:lang w:eastAsia="hr-HR"/>
              </w:rPr>
              <w:t>12.131,69</w:t>
            </w:r>
            <w:r w:rsidRPr="004567D7">
              <w:rPr>
                <w:rFonts w:ascii="Times New Roman" w:hAnsi="Times New Roman" w:cs="Times New Roman"/>
                <w:bCs/>
                <w:sz w:val="20"/>
                <w:lang w:eastAsia="hr-HR"/>
              </w:rPr>
              <w:t xml:space="preserve"> €, što čini </w:t>
            </w:r>
            <w:r w:rsidR="00F36E63">
              <w:rPr>
                <w:rFonts w:ascii="Times New Roman" w:hAnsi="Times New Roman" w:cs="Times New Roman"/>
                <w:bCs/>
                <w:sz w:val="20"/>
                <w:lang w:eastAsia="hr-HR"/>
              </w:rPr>
              <w:t xml:space="preserve">27,54 </w:t>
            </w:r>
            <w:r w:rsidRPr="004567D7">
              <w:rPr>
                <w:rFonts w:ascii="Times New Roman" w:hAnsi="Times New Roman" w:cs="Times New Roman"/>
                <w:bCs/>
                <w:sz w:val="20"/>
                <w:lang w:eastAsia="hr-HR"/>
              </w:rPr>
              <w:t xml:space="preserve">% u odnosu na rebalansirani plan od 44.045,00 €. Program se provodi kroz tri kapitalna projekta: investicijsko i tekuće održavanje (K8002 07), investicijsko ulaganje (K8002 08) te informatizaciju zdravstvene djelatnosti (K8002 09), </w:t>
            </w:r>
            <w:r w:rsidR="00883A3F">
              <w:rPr>
                <w:rFonts w:ascii="Times New Roman" w:hAnsi="Times New Roman" w:cs="Times New Roman"/>
                <w:bCs/>
                <w:sz w:val="20"/>
                <w:lang w:eastAsia="hr-HR"/>
              </w:rPr>
              <w:t>s obzirom da se čekalo usvajanje rebalansa financijskog plana veći dio sredstava biti će realiziran u idućem razdoblju.</w:t>
            </w:r>
          </w:p>
          <w:p w14:paraId="755EE950" w14:textId="159087CD" w:rsidR="00430E15" w:rsidRPr="00ED5232" w:rsidRDefault="00ED5232" w:rsidP="00430E15">
            <w:pPr>
              <w:rPr>
                <w:rFonts w:ascii="Times New Roman" w:eastAsia="Calibri" w:hAnsi="Times New Roman" w:cs="Times New Roman"/>
                <w:color w:val="000000"/>
                <w:sz w:val="20"/>
                <w:szCs w:val="20"/>
              </w:rPr>
            </w:pPr>
            <w:r w:rsidRPr="00ED5232">
              <w:rPr>
                <w:rFonts w:ascii="Times New Roman" w:hAnsi="Times New Roman" w:cs="Times New Roman"/>
                <w:bCs/>
                <w:sz w:val="20"/>
                <w:lang w:eastAsia="hr-HR"/>
              </w:rPr>
              <w:t>Aktivnost/projekt 2 Investicijsko ulaganje</w:t>
            </w:r>
            <w:r w:rsidR="00430E15">
              <w:rPr>
                <w:rFonts w:ascii="Times New Roman" w:hAnsi="Times New Roman" w:cs="Times New Roman"/>
                <w:bCs/>
                <w:sz w:val="20"/>
                <w:lang w:eastAsia="hr-HR"/>
              </w:rPr>
              <w:t>- kupljen</w:t>
            </w:r>
            <w:r w:rsidR="00883A3F">
              <w:rPr>
                <w:rFonts w:ascii="Times New Roman" w:hAnsi="Times New Roman" w:cs="Times New Roman"/>
                <w:bCs/>
                <w:sz w:val="20"/>
                <w:lang w:eastAsia="hr-HR"/>
              </w:rPr>
              <w:t xml:space="preserve">a su dva </w:t>
            </w:r>
            <w:proofErr w:type="spellStart"/>
            <w:r w:rsidR="00883A3F">
              <w:rPr>
                <w:rFonts w:ascii="Times New Roman" w:hAnsi="Times New Roman" w:cs="Times New Roman"/>
                <w:bCs/>
                <w:sz w:val="20"/>
                <w:lang w:eastAsia="hr-HR"/>
              </w:rPr>
              <w:t>vibrofona</w:t>
            </w:r>
            <w:proofErr w:type="spellEnd"/>
            <w:r w:rsidR="00883A3F">
              <w:rPr>
                <w:rFonts w:ascii="Times New Roman" w:hAnsi="Times New Roman" w:cs="Times New Roman"/>
                <w:bCs/>
                <w:sz w:val="20"/>
                <w:lang w:eastAsia="hr-HR"/>
              </w:rPr>
              <w:t xml:space="preserve">, logopedski aparat koje se koristi u radu s djecom. </w:t>
            </w:r>
            <w:r w:rsidR="00430E15">
              <w:rPr>
                <w:rFonts w:ascii="Times New Roman" w:hAnsi="Times New Roman" w:cs="Times New Roman"/>
                <w:bCs/>
                <w:sz w:val="20"/>
                <w:lang w:eastAsia="hr-HR"/>
              </w:rPr>
              <w:t xml:space="preserve">  </w:t>
            </w:r>
          </w:p>
          <w:p w14:paraId="20B672A2" w14:textId="67067CB0" w:rsidR="00ED5232" w:rsidRDefault="00ED5232" w:rsidP="00ED5232">
            <w:pPr>
              <w:rPr>
                <w:rFonts w:ascii="Times New Roman" w:hAnsi="Times New Roman" w:cs="Times New Roman"/>
                <w:bCs/>
                <w:sz w:val="20"/>
                <w:lang w:eastAsia="hr-HR"/>
              </w:rPr>
            </w:pPr>
            <w:r w:rsidRPr="00ED5232">
              <w:rPr>
                <w:rFonts w:ascii="Times New Roman" w:hAnsi="Times New Roman" w:cs="Times New Roman"/>
                <w:bCs/>
                <w:sz w:val="20"/>
                <w:lang w:eastAsia="hr-HR"/>
              </w:rPr>
              <w:t>Aktivnost/projekt 3 Informatizacija zdravstvene djelatnosti  izvršena je u skladu je sa planiranim</w:t>
            </w:r>
            <w:r w:rsidR="005C6278">
              <w:rPr>
                <w:rFonts w:ascii="Times New Roman" w:hAnsi="Times New Roman" w:cs="Times New Roman"/>
                <w:bCs/>
                <w:sz w:val="20"/>
                <w:lang w:eastAsia="hr-HR"/>
              </w:rPr>
              <w:t>,</w:t>
            </w:r>
            <w:r w:rsidRPr="00ED5232">
              <w:rPr>
                <w:rFonts w:ascii="Times New Roman" w:hAnsi="Times New Roman" w:cs="Times New Roman"/>
                <w:bCs/>
                <w:sz w:val="20"/>
                <w:lang w:eastAsia="hr-HR"/>
              </w:rPr>
              <w:t xml:space="preserve"> obzirom su to tekući rashodi za računalne usluge koje se plaćaju na mjesečnoj razini</w:t>
            </w:r>
            <w:r w:rsidR="00430E15">
              <w:rPr>
                <w:rFonts w:ascii="Times New Roman" w:hAnsi="Times New Roman" w:cs="Times New Roman"/>
                <w:bCs/>
                <w:sz w:val="20"/>
                <w:lang w:eastAsia="hr-HR"/>
              </w:rPr>
              <w:t>.</w:t>
            </w:r>
          </w:p>
          <w:p w14:paraId="4BAAF224" w14:textId="0B778975" w:rsidR="00422988" w:rsidRDefault="00422988" w:rsidP="00ED5232">
            <w:pPr>
              <w:rPr>
                <w:rFonts w:ascii="Times New Roman" w:hAnsi="Times New Roman" w:cs="Times New Roman"/>
                <w:bCs/>
                <w:sz w:val="20"/>
                <w:lang w:eastAsia="hr-HR"/>
              </w:rPr>
            </w:pPr>
            <w:r w:rsidRPr="00422988">
              <w:rPr>
                <w:rFonts w:ascii="Times New Roman" w:hAnsi="Times New Roman" w:cs="Times New Roman"/>
                <w:bCs/>
                <w:sz w:val="20"/>
                <w:lang w:eastAsia="hr-HR"/>
              </w:rPr>
              <w:t xml:space="preserve">Na razini programa ostvarenje iznosi </w:t>
            </w:r>
            <w:r w:rsidR="00A3358F">
              <w:rPr>
                <w:rFonts w:ascii="Times New Roman" w:hAnsi="Times New Roman" w:cs="Times New Roman"/>
                <w:bCs/>
                <w:sz w:val="20"/>
                <w:lang w:eastAsia="hr-HR"/>
              </w:rPr>
              <w:t>12.131.,69</w:t>
            </w:r>
            <w:r w:rsidRPr="00422988">
              <w:rPr>
                <w:rFonts w:ascii="Times New Roman" w:hAnsi="Times New Roman" w:cs="Times New Roman"/>
                <w:bCs/>
                <w:sz w:val="20"/>
                <w:lang w:eastAsia="hr-HR"/>
              </w:rPr>
              <w:t xml:space="preserve"> € odnosno </w:t>
            </w:r>
            <w:r w:rsidR="00A3358F">
              <w:rPr>
                <w:rFonts w:ascii="Times New Roman" w:hAnsi="Times New Roman" w:cs="Times New Roman"/>
                <w:bCs/>
                <w:sz w:val="20"/>
                <w:lang w:eastAsia="hr-HR"/>
              </w:rPr>
              <w:t xml:space="preserve">27,54 </w:t>
            </w:r>
            <w:r w:rsidRPr="00422988">
              <w:rPr>
                <w:rFonts w:ascii="Times New Roman" w:hAnsi="Times New Roman" w:cs="Times New Roman"/>
                <w:bCs/>
                <w:sz w:val="20"/>
                <w:lang w:eastAsia="hr-HR"/>
              </w:rPr>
              <w:t>% u odnosu na planirani iznos 44.045,00 €.</w:t>
            </w:r>
            <w:r w:rsidR="00C57B69" w:rsidRPr="00C57B69">
              <w:rPr>
                <w:rFonts w:ascii="Georgia" w:hAnsi="Georgia"/>
              </w:rPr>
              <w:t xml:space="preserve"> </w:t>
            </w:r>
            <w:r w:rsidR="00C57B69" w:rsidRPr="00C57B69">
              <w:rPr>
                <w:rFonts w:ascii="Times New Roman" w:hAnsi="Times New Roman" w:cs="Times New Roman"/>
                <w:bCs/>
                <w:sz w:val="20"/>
                <w:lang w:eastAsia="hr-HR"/>
              </w:rPr>
              <w:t>Kroz program je nastavljeno ulaganje u</w:t>
            </w:r>
            <w:r w:rsidR="00A36BFA">
              <w:rPr>
                <w:rFonts w:ascii="Times New Roman" w:hAnsi="Times New Roman" w:cs="Times New Roman"/>
                <w:bCs/>
                <w:sz w:val="20"/>
                <w:lang w:eastAsia="hr-HR"/>
              </w:rPr>
              <w:t xml:space="preserve"> </w:t>
            </w:r>
            <w:r w:rsidR="00C57B69" w:rsidRPr="00C57B69">
              <w:rPr>
                <w:rFonts w:ascii="Times New Roman" w:hAnsi="Times New Roman" w:cs="Times New Roman"/>
                <w:bCs/>
                <w:sz w:val="20"/>
                <w:lang w:eastAsia="hr-HR"/>
              </w:rPr>
              <w:t xml:space="preserve">opremu za rad </w:t>
            </w:r>
            <w:r w:rsidR="00C57B69" w:rsidRPr="00C57B69">
              <w:rPr>
                <w:rFonts w:ascii="Times New Roman" w:hAnsi="Times New Roman" w:cs="Times New Roman"/>
                <w:bCs/>
                <w:sz w:val="20"/>
                <w:lang w:eastAsia="hr-HR"/>
              </w:rPr>
              <w:lastRenderedPageBreak/>
              <w:t>stručnog kadra te u informatičku podršku, čime se doprinosi kvaliteti i dostupnosti zdravstvenih usluga stanovništvu Osječko</w:t>
            </w:r>
            <w:r w:rsidR="00C57B69" w:rsidRPr="00C57B69">
              <w:rPr>
                <w:rFonts w:ascii="Times New Roman" w:hAnsi="Times New Roman" w:cs="Times New Roman"/>
                <w:bCs/>
                <w:sz w:val="20"/>
                <w:lang w:eastAsia="hr-HR"/>
              </w:rPr>
              <w:noBreakHyphen/>
              <w:t>baranjske županije</w:t>
            </w:r>
            <w:r w:rsidR="00204C35">
              <w:rPr>
                <w:rFonts w:ascii="Times New Roman" w:hAnsi="Times New Roman" w:cs="Times New Roman"/>
                <w:bCs/>
                <w:sz w:val="20"/>
                <w:lang w:eastAsia="hr-HR"/>
              </w:rPr>
              <w:t>.</w:t>
            </w:r>
          </w:p>
          <w:p w14:paraId="6CE08CF8" w14:textId="0CFCF5C2" w:rsidR="00204C35" w:rsidRDefault="00204C35" w:rsidP="00ED5232">
            <w:pPr>
              <w:rPr>
                <w:rFonts w:ascii="Times New Roman" w:hAnsi="Times New Roman" w:cs="Times New Roman"/>
                <w:bCs/>
                <w:sz w:val="20"/>
                <w:lang w:eastAsia="hr-HR"/>
              </w:rPr>
            </w:pPr>
            <w:r w:rsidRPr="00204C35">
              <w:rPr>
                <w:rFonts w:ascii="Times New Roman" w:hAnsi="Times New Roman" w:cs="Times New Roman"/>
                <w:bCs/>
                <w:sz w:val="20"/>
                <w:lang w:eastAsia="hr-HR"/>
              </w:rPr>
              <w:t>Pokazatelj uspješnosti „Ulaganje u medicinsku opremu i ostalu opremu za rad stručnog kadra (količina kupljene opreme)” definiran je kao kumulativan broj jedinica opreme kupljene u 2025. i 2026. godini. Polazna vrijednost na dan 31. prosinca 2025. iznosila je 7 jedinica opreme, ciljana vrijednost za 2026. godinu 9 jedinica, a na dan 30. lipnja 2026. ostvarena je vrijednost od 9 jedinica, čime je planirano povećanje opreme u potpunosti ostvareno.</w:t>
            </w:r>
          </w:p>
          <w:p w14:paraId="0BE67113" w14:textId="179E9FB8" w:rsidR="00667B87" w:rsidRPr="00ED5232" w:rsidRDefault="00667B87" w:rsidP="00ED5232">
            <w:pPr>
              <w:rPr>
                <w:rFonts w:ascii="Times New Roman" w:hAnsi="Times New Roman" w:cs="Times New Roman"/>
                <w:bCs/>
                <w:sz w:val="20"/>
                <w:lang w:eastAsia="hr-HR"/>
              </w:rPr>
            </w:pPr>
            <w:r w:rsidRPr="00667B87">
              <w:rPr>
                <w:rFonts w:ascii="Times New Roman" w:hAnsi="Times New Roman" w:cs="Times New Roman"/>
                <w:bCs/>
                <w:sz w:val="20"/>
                <w:lang w:eastAsia="hr-HR"/>
              </w:rPr>
              <w:t>Pokazatelj „Računalne usluge (pokrivanje ukupnih rashoda programskih rješenja)” ima polaznu i ciljanu vrijednost 100%, a ostvarenje na dan 30. lipnja 2026. iznosi 31,62%. Ostvareni postotak proizlazi iz dosad dospjelih i plaćenih računa, dok se preostali rashodi za računalne usluge planirano realiziraju u drugom polugodištu, uz očekivano potpuno ostvarenje ciljane vrijednosti do kraja godine.</w:t>
            </w:r>
          </w:p>
          <w:p w14:paraId="125876B0" w14:textId="77777777" w:rsidR="00ED5232" w:rsidRPr="00ED5232" w:rsidRDefault="00ED5232" w:rsidP="00ED5232">
            <w:pPr>
              <w:rPr>
                <w:rFonts w:ascii="Times New Roman" w:hAnsi="Times New Roman" w:cs="Times New Roman"/>
                <w:bCs/>
                <w:color w:val="FF0000"/>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72"/>
              <w:gridCol w:w="1559"/>
              <w:gridCol w:w="1417"/>
              <w:gridCol w:w="1560"/>
            </w:tblGrid>
            <w:tr w:rsidR="00ED5232" w:rsidRPr="00ED5232" w14:paraId="6C245BCB" w14:textId="77777777" w:rsidTr="004C69C9">
              <w:trPr>
                <w:cantSplit/>
              </w:trPr>
              <w:tc>
                <w:tcPr>
                  <w:tcW w:w="2272" w:type="dxa"/>
                  <w:tcBorders>
                    <w:top w:val="single" w:sz="4" w:space="0" w:color="auto"/>
                    <w:left w:val="single" w:sz="4" w:space="0" w:color="auto"/>
                    <w:bottom w:val="single" w:sz="4" w:space="0" w:color="auto"/>
                    <w:right w:val="single" w:sz="4" w:space="0" w:color="auto"/>
                  </w:tcBorders>
                  <w:vAlign w:val="center"/>
                </w:tcPr>
                <w:p w14:paraId="66CDFC80" w14:textId="77777777" w:rsidR="00ED5232" w:rsidRPr="00ED5232" w:rsidRDefault="00ED5232" w:rsidP="00ED5232">
                  <w:pPr>
                    <w:jc w:val="center"/>
                    <w:rPr>
                      <w:rFonts w:ascii="Times New Roman" w:hAnsi="Times New Roman" w:cs="Times New Roman"/>
                      <w:bCs/>
                      <w:sz w:val="20"/>
                    </w:rPr>
                  </w:pPr>
                  <w:r w:rsidRPr="00ED5232">
                    <w:rPr>
                      <w:rFonts w:ascii="Times New Roman" w:hAnsi="Times New Roman" w:cs="Times New Roman"/>
                      <w:bCs/>
                      <w:sz w:val="20"/>
                    </w:rPr>
                    <w:t>Pokazatelj uspješnosti</w:t>
                  </w:r>
                </w:p>
              </w:tc>
              <w:tc>
                <w:tcPr>
                  <w:tcW w:w="1559" w:type="dxa"/>
                  <w:tcBorders>
                    <w:top w:val="single" w:sz="4" w:space="0" w:color="auto"/>
                    <w:left w:val="single" w:sz="4" w:space="0" w:color="auto"/>
                    <w:bottom w:val="single" w:sz="4" w:space="0" w:color="auto"/>
                    <w:right w:val="single" w:sz="4" w:space="0" w:color="auto"/>
                  </w:tcBorders>
                  <w:vAlign w:val="center"/>
                </w:tcPr>
                <w:p w14:paraId="075CAE0B" w14:textId="77777777" w:rsidR="00ED5232" w:rsidRPr="00ED5232" w:rsidRDefault="00ED5232" w:rsidP="00ED5232">
                  <w:pPr>
                    <w:keepNext/>
                    <w:spacing w:after="0" w:line="240" w:lineRule="auto"/>
                    <w:jc w:val="center"/>
                    <w:outlineLvl w:val="6"/>
                    <w:rPr>
                      <w:rFonts w:ascii="Times New Roman" w:eastAsia="Times New Roman" w:hAnsi="Times New Roman" w:cs="Times New Roman"/>
                      <w:bCs/>
                      <w:kern w:val="0"/>
                      <w:sz w:val="20"/>
                      <w:szCs w:val="20"/>
                      <w:lang w:eastAsia="hr-HR"/>
                      <w14:ligatures w14:val="none"/>
                    </w:rPr>
                  </w:pPr>
                  <w:r w:rsidRPr="00ED5232">
                    <w:rPr>
                      <w:rFonts w:ascii="Times New Roman" w:eastAsia="Times New Roman" w:hAnsi="Times New Roman" w:cs="Times New Roman"/>
                      <w:bCs/>
                      <w:kern w:val="0"/>
                      <w:sz w:val="20"/>
                      <w:szCs w:val="20"/>
                      <w:lang w:eastAsia="hr-HR"/>
                      <w14:ligatures w14:val="none"/>
                    </w:rPr>
                    <w:t>Polazna</w:t>
                  </w:r>
                </w:p>
                <w:p w14:paraId="098D92EC" w14:textId="77777777" w:rsidR="00ED5232" w:rsidRPr="00ED5232" w:rsidRDefault="00ED5232" w:rsidP="00ED5232">
                  <w:pPr>
                    <w:jc w:val="center"/>
                    <w:rPr>
                      <w:rFonts w:ascii="Times New Roman" w:hAnsi="Times New Roman" w:cs="Times New Roman"/>
                      <w:sz w:val="20"/>
                    </w:rPr>
                  </w:pPr>
                  <w:r w:rsidRPr="00ED5232">
                    <w:rPr>
                      <w:rFonts w:ascii="Times New Roman" w:hAnsi="Times New Roman" w:cs="Times New Roman"/>
                      <w:sz w:val="20"/>
                    </w:rPr>
                    <w:t>vrijednost</w:t>
                  </w:r>
                </w:p>
              </w:tc>
              <w:tc>
                <w:tcPr>
                  <w:tcW w:w="1417" w:type="dxa"/>
                  <w:tcBorders>
                    <w:top w:val="single" w:sz="4" w:space="0" w:color="auto"/>
                    <w:left w:val="single" w:sz="4" w:space="0" w:color="auto"/>
                    <w:bottom w:val="single" w:sz="4" w:space="0" w:color="auto"/>
                    <w:right w:val="single" w:sz="4" w:space="0" w:color="auto"/>
                  </w:tcBorders>
                  <w:vAlign w:val="center"/>
                </w:tcPr>
                <w:p w14:paraId="174A20AF" w14:textId="77777777" w:rsidR="00ED5232" w:rsidRPr="00ED5232" w:rsidRDefault="00ED5232" w:rsidP="00ED5232">
                  <w:pPr>
                    <w:keepNext/>
                    <w:spacing w:after="0" w:line="240" w:lineRule="auto"/>
                    <w:jc w:val="center"/>
                    <w:outlineLvl w:val="6"/>
                    <w:rPr>
                      <w:rFonts w:ascii="Times New Roman" w:eastAsia="Times New Roman" w:hAnsi="Times New Roman" w:cs="Times New Roman"/>
                      <w:bCs/>
                      <w:kern w:val="0"/>
                      <w:sz w:val="20"/>
                      <w:szCs w:val="20"/>
                      <w:lang w:eastAsia="hr-HR"/>
                      <w14:ligatures w14:val="none"/>
                    </w:rPr>
                  </w:pPr>
                  <w:r w:rsidRPr="00ED5232">
                    <w:rPr>
                      <w:rFonts w:ascii="Times New Roman" w:eastAsia="Times New Roman" w:hAnsi="Times New Roman" w:cs="Times New Roman"/>
                      <w:bCs/>
                      <w:kern w:val="0"/>
                      <w:sz w:val="20"/>
                      <w:szCs w:val="20"/>
                      <w:lang w:eastAsia="hr-HR"/>
                      <w14:ligatures w14:val="none"/>
                    </w:rPr>
                    <w:t>Ciljana</w:t>
                  </w:r>
                </w:p>
                <w:p w14:paraId="11D48EDA" w14:textId="77777777" w:rsidR="00ED5232" w:rsidRPr="00ED5232" w:rsidRDefault="00ED5232" w:rsidP="00ED5232">
                  <w:pPr>
                    <w:keepNext/>
                    <w:spacing w:after="0" w:line="240" w:lineRule="auto"/>
                    <w:jc w:val="center"/>
                    <w:outlineLvl w:val="6"/>
                    <w:rPr>
                      <w:rFonts w:ascii="Times New Roman" w:eastAsia="Times New Roman" w:hAnsi="Times New Roman" w:cs="Times New Roman"/>
                      <w:bCs/>
                      <w:kern w:val="0"/>
                      <w:sz w:val="20"/>
                      <w:szCs w:val="20"/>
                      <w:lang w:eastAsia="hr-HR"/>
                      <w14:ligatures w14:val="none"/>
                    </w:rPr>
                  </w:pPr>
                  <w:r w:rsidRPr="00ED5232">
                    <w:rPr>
                      <w:rFonts w:ascii="Times New Roman" w:eastAsia="Times New Roman" w:hAnsi="Times New Roman" w:cs="Times New Roman"/>
                      <w:bCs/>
                      <w:kern w:val="0"/>
                      <w:sz w:val="20"/>
                      <w:szCs w:val="20"/>
                      <w:lang w:eastAsia="hr-HR"/>
                      <w14:ligatures w14:val="none"/>
                    </w:rPr>
                    <w:t>vrijednost</w:t>
                  </w:r>
                </w:p>
                <w:p w14:paraId="2278FA4B" w14:textId="501A5E35" w:rsidR="00ED5232" w:rsidRPr="00ED5232" w:rsidRDefault="00ED5232" w:rsidP="00DA3045">
                  <w:pPr>
                    <w:keepNext/>
                    <w:spacing w:after="0" w:line="240" w:lineRule="auto"/>
                    <w:jc w:val="center"/>
                    <w:outlineLvl w:val="6"/>
                    <w:rPr>
                      <w:rFonts w:ascii="Times New Roman" w:eastAsia="Times New Roman" w:hAnsi="Times New Roman" w:cs="Times New Roman"/>
                      <w:bCs/>
                      <w:kern w:val="0"/>
                      <w:sz w:val="20"/>
                      <w:szCs w:val="20"/>
                      <w:lang w:eastAsia="hr-HR"/>
                      <w14:ligatures w14:val="none"/>
                    </w:rPr>
                  </w:pPr>
                  <w:r w:rsidRPr="00ED5232">
                    <w:rPr>
                      <w:rFonts w:ascii="Times New Roman" w:eastAsia="Times New Roman" w:hAnsi="Times New Roman" w:cs="Times New Roman"/>
                      <w:bCs/>
                      <w:kern w:val="0"/>
                      <w:sz w:val="20"/>
                      <w:szCs w:val="20"/>
                      <w:lang w:eastAsia="hr-HR"/>
                      <w14:ligatures w14:val="none"/>
                    </w:rPr>
                    <w:t>202</w:t>
                  </w:r>
                  <w:r w:rsidR="00A3358F">
                    <w:rPr>
                      <w:rFonts w:ascii="Times New Roman" w:eastAsia="Times New Roman" w:hAnsi="Times New Roman" w:cs="Times New Roman"/>
                      <w:bCs/>
                      <w:kern w:val="0"/>
                      <w:sz w:val="20"/>
                      <w:szCs w:val="20"/>
                      <w:lang w:eastAsia="hr-HR"/>
                      <w14:ligatures w14:val="none"/>
                    </w:rPr>
                    <w:t>6</w:t>
                  </w:r>
                  <w:r w:rsidRPr="00ED5232">
                    <w:rPr>
                      <w:rFonts w:ascii="Times New Roman" w:eastAsia="Times New Roman" w:hAnsi="Times New Roman" w:cs="Times New Roman"/>
                      <w:bCs/>
                      <w:kern w:val="0"/>
                      <w:sz w:val="20"/>
                      <w:szCs w:val="20"/>
                      <w:lang w:eastAsia="hr-HR"/>
                      <w14:ligatures w14:val="none"/>
                    </w:rPr>
                    <w:t>.</w:t>
                  </w:r>
                </w:p>
              </w:tc>
              <w:tc>
                <w:tcPr>
                  <w:tcW w:w="1560" w:type="dxa"/>
                  <w:tcBorders>
                    <w:top w:val="single" w:sz="4" w:space="0" w:color="auto"/>
                    <w:left w:val="single" w:sz="4" w:space="0" w:color="auto"/>
                    <w:bottom w:val="single" w:sz="4" w:space="0" w:color="auto"/>
                    <w:right w:val="single" w:sz="4" w:space="0" w:color="auto"/>
                  </w:tcBorders>
                  <w:vAlign w:val="center"/>
                </w:tcPr>
                <w:p w14:paraId="1626D276" w14:textId="77777777" w:rsidR="00ED5232" w:rsidRPr="00F56D96" w:rsidRDefault="00ED5232" w:rsidP="00ED5232">
                  <w:pPr>
                    <w:keepNext/>
                    <w:spacing w:after="0" w:line="240" w:lineRule="auto"/>
                    <w:jc w:val="center"/>
                    <w:outlineLvl w:val="6"/>
                    <w:rPr>
                      <w:rFonts w:ascii="Times New Roman" w:eastAsia="Times New Roman" w:hAnsi="Times New Roman" w:cs="Times New Roman"/>
                      <w:bCs/>
                      <w:kern w:val="0"/>
                      <w:sz w:val="20"/>
                      <w:szCs w:val="20"/>
                      <w:lang w:eastAsia="hr-HR"/>
                      <w14:ligatures w14:val="none"/>
                    </w:rPr>
                  </w:pPr>
                  <w:r w:rsidRPr="00F56D96">
                    <w:rPr>
                      <w:rFonts w:ascii="Times New Roman" w:eastAsia="Times New Roman" w:hAnsi="Times New Roman" w:cs="Times New Roman"/>
                      <w:bCs/>
                      <w:kern w:val="0"/>
                      <w:sz w:val="20"/>
                      <w:szCs w:val="20"/>
                      <w:lang w:eastAsia="hr-HR"/>
                      <w14:ligatures w14:val="none"/>
                    </w:rPr>
                    <w:t>Ostvarena</w:t>
                  </w:r>
                </w:p>
                <w:p w14:paraId="6A64A9B8" w14:textId="77777777" w:rsidR="00ED5232" w:rsidRPr="00F56D96" w:rsidRDefault="00ED5232" w:rsidP="00ED5232">
                  <w:pPr>
                    <w:keepNext/>
                    <w:spacing w:after="0" w:line="240" w:lineRule="auto"/>
                    <w:jc w:val="center"/>
                    <w:outlineLvl w:val="6"/>
                    <w:rPr>
                      <w:rFonts w:ascii="Times New Roman" w:eastAsia="Times New Roman" w:hAnsi="Times New Roman" w:cs="Times New Roman"/>
                      <w:bCs/>
                      <w:kern w:val="0"/>
                      <w:sz w:val="20"/>
                      <w:szCs w:val="20"/>
                      <w:lang w:eastAsia="hr-HR"/>
                      <w14:ligatures w14:val="none"/>
                    </w:rPr>
                  </w:pPr>
                  <w:r w:rsidRPr="00F56D96">
                    <w:rPr>
                      <w:rFonts w:ascii="Times New Roman" w:eastAsia="Times New Roman" w:hAnsi="Times New Roman" w:cs="Times New Roman"/>
                      <w:bCs/>
                      <w:kern w:val="0"/>
                      <w:sz w:val="20"/>
                      <w:szCs w:val="20"/>
                      <w:lang w:eastAsia="hr-HR"/>
                      <w14:ligatures w14:val="none"/>
                    </w:rPr>
                    <w:t>vrijednost</w:t>
                  </w:r>
                </w:p>
                <w:p w14:paraId="32CFE22B" w14:textId="5A93FC52" w:rsidR="00ED5232" w:rsidRPr="00ED5232" w:rsidRDefault="00A3358F" w:rsidP="00ED5232">
                  <w:pPr>
                    <w:keepNext/>
                    <w:spacing w:after="0" w:line="240" w:lineRule="auto"/>
                    <w:jc w:val="center"/>
                    <w:outlineLvl w:val="6"/>
                    <w:rPr>
                      <w:rFonts w:ascii="Times New Roman" w:eastAsia="Times New Roman" w:hAnsi="Times New Roman" w:cs="Times New Roman"/>
                      <w:bCs/>
                      <w:color w:val="FF0000"/>
                      <w:kern w:val="0"/>
                      <w:sz w:val="20"/>
                      <w:szCs w:val="20"/>
                      <w:lang w:eastAsia="hr-HR"/>
                      <w14:ligatures w14:val="none"/>
                    </w:rPr>
                  </w:pPr>
                  <w:r>
                    <w:rPr>
                      <w:rFonts w:ascii="Times New Roman" w:eastAsia="Times New Roman" w:hAnsi="Times New Roman" w:cs="Times New Roman"/>
                      <w:bCs/>
                      <w:kern w:val="0"/>
                      <w:sz w:val="20"/>
                      <w:szCs w:val="20"/>
                      <w:lang w:eastAsia="hr-HR"/>
                      <w14:ligatures w14:val="none"/>
                    </w:rPr>
                    <w:t>30.6.2026</w:t>
                  </w:r>
                  <w:r w:rsidR="00ED5232" w:rsidRPr="00F56D96">
                    <w:rPr>
                      <w:rFonts w:ascii="Times New Roman" w:eastAsia="Times New Roman" w:hAnsi="Times New Roman" w:cs="Times New Roman"/>
                      <w:bCs/>
                      <w:kern w:val="0"/>
                      <w:sz w:val="20"/>
                      <w:szCs w:val="20"/>
                      <w:lang w:eastAsia="hr-HR"/>
                      <w14:ligatures w14:val="none"/>
                    </w:rPr>
                    <w:t>.</w:t>
                  </w:r>
                </w:p>
              </w:tc>
            </w:tr>
            <w:tr w:rsidR="00ED5232" w:rsidRPr="00ED5232" w14:paraId="5D60A9F7" w14:textId="77777777" w:rsidTr="0087479C">
              <w:trPr>
                <w:cantSplit/>
                <w:trHeight w:val="1675"/>
              </w:trPr>
              <w:tc>
                <w:tcPr>
                  <w:tcW w:w="2272" w:type="dxa"/>
                  <w:tcBorders>
                    <w:top w:val="single" w:sz="4" w:space="0" w:color="auto"/>
                    <w:left w:val="single" w:sz="4" w:space="0" w:color="auto"/>
                    <w:bottom w:val="single" w:sz="4" w:space="0" w:color="auto"/>
                    <w:right w:val="single" w:sz="4" w:space="0" w:color="auto"/>
                  </w:tcBorders>
                </w:tcPr>
                <w:p w14:paraId="60F7DC9E" w14:textId="59F29959" w:rsidR="00ED5232" w:rsidRPr="00ED5232" w:rsidRDefault="0087479C" w:rsidP="00ED5232">
                  <w:pPr>
                    <w:rPr>
                      <w:rFonts w:ascii="Times New Roman" w:hAnsi="Times New Roman" w:cs="Times New Roman"/>
                      <w:sz w:val="20"/>
                    </w:rPr>
                  </w:pPr>
                  <w:r>
                    <w:rPr>
                      <w:rFonts w:ascii="Times New Roman" w:hAnsi="Times New Roman" w:cs="Times New Roman"/>
                      <w:sz w:val="20"/>
                    </w:rPr>
                    <w:t>Ulaganje u medicinsku opremu i ostalu opremu za rad stručnog kadra (količina kupljene opreme)</w:t>
                  </w:r>
                </w:p>
              </w:tc>
              <w:tc>
                <w:tcPr>
                  <w:tcW w:w="1559" w:type="dxa"/>
                  <w:tcBorders>
                    <w:top w:val="single" w:sz="4" w:space="0" w:color="auto"/>
                    <w:left w:val="single" w:sz="4" w:space="0" w:color="auto"/>
                    <w:bottom w:val="single" w:sz="4" w:space="0" w:color="auto"/>
                    <w:right w:val="single" w:sz="4" w:space="0" w:color="auto"/>
                  </w:tcBorders>
                  <w:vAlign w:val="center"/>
                </w:tcPr>
                <w:p w14:paraId="763531B1" w14:textId="5EB36B5D" w:rsidR="00ED5232" w:rsidRPr="00ED5232" w:rsidRDefault="00A3358F" w:rsidP="00ED5232">
                  <w:pPr>
                    <w:jc w:val="center"/>
                    <w:rPr>
                      <w:rFonts w:ascii="Times New Roman" w:hAnsi="Times New Roman" w:cs="Times New Roman"/>
                      <w:sz w:val="20"/>
                    </w:rPr>
                  </w:pPr>
                  <w:r>
                    <w:rPr>
                      <w:rFonts w:ascii="Times New Roman" w:hAnsi="Times New Roman" w:cs="Times New Roman"/>
                      <w:sz w:val="20"/>
                    </w:rPr>
                    <w:t>7</w:t>
                  </w:r>
                </w:p>
              </w:tc>
              <w:tc>
                <w:tcPr>
                  <w:tcW w:w="1417" w:type="dxa"/>
                  <w:tcBorders>
                    <w:top w:val="single" w:sz="4" w:space="0" w:color="auto"/>
                    <w:left w:val="single" w:sz="4" w:space="0" w:color="auto"/>
                    <w:bottom w:val="single" w:sz="4" w:space="0" w:color="auto"/>
                    <w:right w:val="single" w:sz="4" w:space="0" w:color="auto"/>
                  </w:tcBorders>
                  <w:vAlign w:val="center"/>
                </w:tcPr>
                <w:p w14:paraId="402EB977" w14:textId="131B193B" w:rsidR="00ED5232" w:rsidRPr="00ED5232" w:rsidRDefault="00A3358F" w:rsidP="00ED5232">
                  <w:pPr>
                    <w:jc w:val="center"/>
                    <w:rPr>
                      <w:rFonts w:ascii="Times New Roman" w:hAnsi="Times New Roman" w:cs="Times New Roman"/>
                      <w:sz w:val="20"/>
                    </w:rPr>
                  </w:pPr>
                  <w:r>
                    <w:rPr>
                      <w:rFonts w:ascii="Times New Roman" w:hAnsi="Times New Roman" w:cs="Times New Roman"/>
                      <w:sz w:val="20"/>
                    </w:rPr>
                    <w:t>9</w:t>
                  </w:r>
                </w:p>
              </w:tc>
              <w:tc>
                <w:tcPr>
                  <w:tcW w:w="1560" w:type="dxa"/>
                  <w:tcBorders>
                    <w:top w:val="single" w:sz="4" w:space="0" w:color="auto"/>
                    <w:left w:val="single" w:sz="4" w:space="0" w:color="auto"/>
                    <w:bottom w:val="single" w:sz="4" w:space="0" w:color="auto"/>
                    <w:right w:val="single" w:sz="4" w:space="0" w:color="auto"/>
                  </w:tcBorders>
                  <w:vAlign w:val="center"/>
                </w:tcPr>
                <w:p w14:paraId="279A1692" w14:textId="711F430C" w:rsidR="00ED5232" w:rsidRPr="00ED5232" w:rsidRDefault="00204C35" w:rsidP="00ED5232">
                  <w:pPr>
                    <w:jc w:val="center"/>
                    <w:rPr>
                      <w:rFonts w:ascii="Times New Roman" w:hAnsi="Times New Roman" w:cs="Times New Roman"/>
                      <w:sz w:val="20"/>
                    </w:rPr>
                  </w:pPr>
                  <w:r>
                    <w:rPr>
                      <w:rFonts w:ascii="Times New Roman" w:hAnsi="Times New Roman" w:cs="Times New Roman"/>
                      <w:sz w:val="20"/>
                    </w:rPr>
                    <w:t>9</w:t>
                  </w:r>
                </w:p>
              </w:tc>
            </w:tr>
            <w:tr w:rsidR="00ED5232" w:rsidRPr="00ED5232" w14:paraId="2F324A6D" w14:textId="77777777" w:rsidTr="004C69C9">
              <w:trPr>
                <w:cantSplit/>
              </w:trPr>
              <w:tc>
                <w:tcPr>
                  <w:tcW w:w="2272" w:type="dxa"/>
                  <w:tcBorders>
                    <w:top w:val="single" w:sz="4" w:space="0" w:color="auto"/>
                    <w:left w:val="single" w:sz="4" w:space="0" w:color="auto"/>
                    <w:bottom w:val="single" w:sz="4" w:space="0" w:color="auto"/>
                    <w:right w:val="single" w:sz="4" w:space="0" w:color="auto"/>
                  </w:tcBorders>
                </w:tcPr>
                <w:p w14:paraId="588FA016" w14:textId="4E628BE1" w:rsidR="00ED5232" w:rsidRPr="00B74904" w:rsidRDefault="00B74904" w:rsidP="00ED5232">
                  <w:pPr>
                    <w:rPr>
                      <w:rFonts w:ascii="Times New Roman" w:hAnsi="Times New Roman" w:cs="Times New Roman"/>
                      <w:sz w:val="20"/>
                    </w:rPr>
                  </w:pPr>
                  <w:r w:rsidRPr="00B74904">
                    <w:rPr>
                      <w:rFonts w:ascii="Times New Roman" w:hAnsi="Times New Roman" w:cs="Times New Roman"/>
                      <w:sz w:val="20"/>
                    </w:rPr>
                    <w:t>Računalne usluge (pokrivanje ukupnih rashoda programskih rješenja)</w:t>
                  </w:r>
                </w:p>
              </w:tc>
              <w:tc>
                <w:tcPr>
                  <w:tcW w:w="1559" w:type="dxa"/>
                  <w:tcBorders>
                    <w:top w:val="single" w:sz="4" w:space="0" w:color="auto"/>
                    <w:left w:val="single" w:sz="4" w:space="0" w:color="auto"/>
                    <w:bottom w:val="single" w:sz="4" w:space="0" w:color="auto"/>
                    <w:right w:val="single" w:sz="4" w:space="0" w:color="auto"/>
                  </w:tcBorders>
                  <w:vAlign w:val="center"/>
                </w:tcPr>
                <w:p w14:paraId="0C140A0C" w14:textId="2207EEFF" w:rsidR="00ED5232" w:rsidRPr="00ED5232" w:rsidRDefault="005761A6" w:rsidP="00ED5232">
                  <w:pPr>
                    <w:jc w:val="center"/>
                    <w:rPr>
                      <w:rFonts w:ascii="Times New Roman" w:hAnsi="Times New Roman" w:cs="Times New Roman"/>
                      <w:sz w:val="20"/>
                    </w:rPr>
                  </w:pPr>
                  <w:r>
                    <w:rPr>
                      <w:rFonts w:ascii="Times New Roman" w:hAnsi="Times New Roman" w:cs="Times New Roman"/>
                      <w:sz w:val="20"/>
                    </w:rPr>
                    <w:t>100%</w:t>
                  </w:r>
                </w:p>
              </w:tc>
              <w:tc>
                <w:tcPr>
                  <w:tcW w:w="1417" w:type="dxa"/>
                  <w:tcBorders>
                    <w:top w:val="single" w:sz="4" w:space="0" w:color="auto"/>
                    <w:left w:val="single" w:sz="4" w:space="0" w:color="auto"/>
                    <w:bottom w:val="single" w:sz="4" w:space="0" w:color="auto"/>
                    <w:right w:val="single" w:sz="4" w:space="0" w:color="auto"/>
                  </w:tcBorders>
                  <w:vAlign w:val="center"/>
                </w:tcPr>
                <w:p w14:paraId="48E9247C" w14:textId="6324D981" w:rsidR="00ED5232" w:rsidRPr="00ED5232" w:rsidRDefault="005761A6" w:rsidP="00ED5232">
                  <w:pPr>
                    <w:jc w:val="center"/>
                    <w:rPr>
                      <w:rFonts w:ascii="Times New Roman" w:hAnsi="Times New Roman" w:cs="Times New Roman"/>
                      <w:sz w:val="20"/>
                    </w:rPr>
                  </w:pPr>
                  <w:r>
                    <w:rPr>
                      <w:rFonts w:ascii="Times New Roman" w:hAnsi="Times New Roman" w:cs="Times New Roman"/>
                      <w:sz w:val="20"/>
                    </w:rPr>
                    <w:t>100%</w:t>
                  </w:r>
                </w:p>
              </w:tc>
              <w:tc>
                <w:tcPr>
                  <w:tcW w:w="1560" w:type="dxa"/>
                  <w:tcBorders>
                    <w:top w:val="single" w:sz="4" w:space="0" w:color="auto"/>
                    <w:left w:val="single" w:sz="4" w:space="0" w:color="auto"/>
                    <w:bottom w:val="single" w:sz="4" w:space="0" w:color="auto"/>
                    <w:right w:val="single" w:sz="4" w:space="0" w:color="auto"/>
                  </w:tcBorders>
                  <w:vAlign w:val="center"/>
                </w:tcPr>
                <w:p w14:paraId="08A14DCC" w14:textId="77DAF637" w:rsidR="00ED5232" w:rsidRPr="00ED5232" w:rsidRDefault="00A3358F" w:rsidP="00ED5232">
                  <w:pPr>
                    <w:jc w:val="center"/>
                    <w:rPr>
                      <w:rFonts w:ascii="Times New Roman" w:hAnsi="Times New Roman" w:cs="Times New Roman"/>
                      <w:sz w:val="20"/>
                    </w:rPr>
                  </w:pPr>
                  <w:r>
                    <w:rPr>
                      <w:rFonts w:ascii="Times New Roman" w:hAnsi="Times New Roman" w:cs="Times New Roman"/>
                      <w:sz w:val="20"/>
                    </w:rPr>
                    <w:t>31,62</w:t>
                  </w:r>
                </w:p>
              </w:tc>
            </w:tr>
          </w:tbl>
          <w:p w14:paraId="01A729A4" w14:textId="77777777" w:rsidR="00ED5232" w:rsidRDefault="00ED5232" w:rsidP="00ED5232">
            <w:pPr>
              <w:rPr>
                <w:rFonts w:ascii="Times New Roman" w:hAnsi="Times New Roman" w:cs="Times New Roman"/>
                <w:bCs/>
                <w:sz w:val="20"/>
              </w:rPr>
            </w:pPr>
          </w:p>
          <w:p w14:paraId="375DFDBB" w14:textId="77777777" w:rsidR="00422988" w:rsidRPr="00ED5232" w:rsidRDefault="00422988" w:rsidP="00ED5232">
            <w:pPr>
              <w:rPr>
                <w:rFonts w:ascii="Times New Roman" w:hAnsi="Times New Roman" w:cs="Times New Roman"/>
                <w:bCs/>
                <w:sz w:val="20"/>
              </w:rPr>
            </w:pPr>
          </w:p>
        </w:tc>
      </w:tr>
    </w:tbl>
    <w:p w14:paraId="488B2BE8" w14:textId="77777777" w:rsidR="00ED5232" w:rsidRDefault="00ED5232" w:rsidP="00AE006B"/>
    <w:p w14:paraId="54506263" w14:textId="77777777" w:rsidR="00ED5232" w:rsidRDefault="00ED5232" w:rsidP="00AE006B"/>
    <w:p w14:paraId="396078DF" w14:textId="77777777" w:rsidR="00ED5232" w:rsidRDefault="00ED5232" w:rsidP="00AE006B"/>
    <w:p w14:paraId="67131385" w14:textId="77777777" w:rsidR="00ED5232" w:rsidRDefault="00ED5232" w:rsidP="00AE006B"/>
    <w:p w14:paraId="55A05387" w14:textId="77777777" w:rsidR="00ED5232" w:rsidRDefault="00ED5232" w:rsidP="00AE006B"/>
    <w:tbl>
      <w:tblPr>
        <w:tblW w:w="9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48"/>
        <w:gridCol w:w="236"/>
        <w:gridCol w:w="7128"/>
      </w:tblGrid>
      <w:tr w:rsidR="00ED5232" w:rsidRPr="00ED5232" w14:paraId="2ADD32F6" w14:textId="77777777" w:rsidTr="004C69C9">
        <w:trPr>
          <w:trHeight w:val="13588"/>
        </w:trPr>
        <w:tc>
          <w:tcPr>
            <w:tcW w:w="2448" w:type="dxa"/>
            <w:tcBorders>
              <w:top w:val="single" w:sz="12" w:space="0" w:color="auto"/>
              <w:left w:val="single" w:sz="12" w:space="0" w:color="auto"/>
              <w:bottom w:val="single" w:sz="12" w:space="0" w:color="auto"/>
              <w:right w:val="single" w:sz="12" w:space="0" w:color="auto"/>
            </w:tcBorders>
          </w:tcPr>
          <w:p w14:paraId="74DD1918" w14:textId="77777777" w:rsidR="00ED5232" w:rsidRPr="00ED6C58" w:rsidRDefault="00ED5232" w:rsidP="00831146">
            <w:pPr>
              <w:rPr>
                <w:rFonts w:ascii="Times New Roman" w:hAnsi="Times New Roman" w:cs="Times New Roman"/>
                <w:sz w:val="20"/>
                <w:szCs w:val="20"/>
              </w:rPr>
            </w:pPr>
            <w:r w:rsidRPr="00ED6C58">
              <w:rPr>
                <w:rFonts w:ascii="Times New Roman" w:hAnsi="Times New Roman" w:cs="Times New Roman"/>
                <w:sz w:val="20"/>
                <w:szCs w:val="20"/>
              </w:rPr>
              <w:lastRenderedPageBreak/>
              <w:t>NAZIV PROGRAMA:</w:t>
            </w:r>
          </w:p>
          <w:p w14:paraId="34ECAB58" w14:textId="77777777" w:rsidR="004B74F1" w:rsidRPr="00ED6C58" w:rsidRDefault="004B74F1" w:rsidP="00831146">
            <w:pPr>
              <w:rPr>
                <w:rFonts w:ascii="Times New Roman" w:hAnsi="Times New Roman" w:cs="Times New Roman"/>
                <w:sz w:val="20"/>
                <w:szCs w:val="20"/>
              </w:rPr>
            </w:pPr>
          </w:p>
          <w:p w14:paraId="6E747133" w14:textId="0A550868" w:rsidR="00ED5232" w:rsidRPr="00ED6C58" w:rsidRDefault="001C298F" w:rsidP="00831146">
            <w:pPr>
              <w:rPr>
                <w:rFonts w:ascii="Times New Roman" w:hAnsi="Times New Roman" w:cs="Times New Roman"/>
                <w:sz w:val="20"/>
                <w:szCs w:val="20"/>
              </w:rPr>
            </w:pPr>
            <w:r>
              <w:rPr>
                <w:rFonts w:ascii="Times New Roman" w:hAnsi="Times New Roman" w:cs="Times New Roman"/>
                <w:sz w:val="20"/>
                <w:szCs w:val="20"/>
              </w:rPr>
              <w:t>CILJEVI PROGRAMA</w:t>
            </w:r>
            <w:r w:rsidR="00ED5232" w:rsidRPr="00ED6C58">
              <w:rPr>
                <w:rFonts w:ascii="Times New Roman" w:hAnsi="Times New Roman" w:cs="Times New Roman"/>
                <w:sz w:val="20"/>
                <w:szCs w:val="20"/>
              </w:rPr>
              <w:t>:</w:t>
            </w:r>
          </w:p>
          <w:p w14:paraId="5E6EFEF5" w14:textId="77777777" w:rsidR="00ED6C58" w:rsidRPr="00ED6C58" w:rsidRDefault="00ED6C58" w:rsidP="00831146">
            <w:pPr>
              <w:rPr>
                <w:rFonts w:ascii="Times New Roman" w:hAnsi="Times New Roman" w:cs="Times New Roman"/>
                <w:sz w:val="20"/>
                <w:szCs w:val="20"/>
              </w:rPr>
            </w:pPr>
          </w:p>
          <w:p w14:paraId="03070295" w14:textId="1878695E" w:rsidR="00ED6C58" w:rsidRPr="00ED6C58" w:rsidRDefault="00ED6C58" w:rsidP="00831146">
            <w:pPr>
              <w:rPr>
                <w:rFonts w:ascii="Times New Roman" w:hAnsi="Times New Roman" w:cs="Times New Roman"/>
                <w:sz w:val="20"/>
                <w:szCs w:val="20"/>
              </w:rPr>
            </w:pPr>
            <w:r w:rsidRPr="00ED6C58">
              <w:rPr>
                <w:rFonts w:ascii="Times New Roman" w:hAnsi="Times New Roman" w:cs="Times New Roman"/>
                <w:sz w:val="20"/>
                <w:szCs w:val="20"/>
              </w:rPr>
              <w:t>POVEZANOST PROGRAMA SA STRATEŠKIM DOKUMENTIMA</w:t>
            </w:r>
          </w:p>
          <w:p w14:paraId="3A11F229" w14:textId="77777777" w:rsidR="00ED6C58" w:rsidRDefault="00ED6C58" w:rsidP="00831146">
            <w:pPr>
              <w:rPr>
                <w:rFonts w:ascii="Times New Roman" w:hAnsi="Times New Roman" w:cs="Times New Roman"/>
                <w:sz w:val="20"/>
                <w:szCs w:val="20"/>
              </w:rPr>
            </w:pPr>
          </w:p>
          <w:p w14:paraId="1C1FFF25" w14:textId="259EA756" w:rsidR="00ED5232" w:rsidRPr="00ED6C58" w:rsidRDefault="00ED5232" w:rsidP="00831146">
            <w:pPr>
              <w:rPr>
                <w:rFonts w:ascii="Times New Roman" w:hAnsi="Times New Roman" w:cs="Times New Roman"/>
                <w:sz w:val="20"/>
                <w:szCs w:val="20"/>
              </w:rPr>
            </w:pPr>
            <w:r w:rsidRPr="00ED6C58">
              <w:rPr>
                <w:rFonts w:ascii="Times New Roman" w:hAnsi="Times New Roman" w:cs="Times New Roman"/>
                <w:sz w:val="20"/>
                <w:szCs w:val="20"/>
              </w:rPr>
              <w:t>ZAKONSKA OSNOVA ZA UVOĐENJE PROGRAMA:</w:t>
            </w:r>
          </w:p>
          <w:p w14:paraId="1B444799" w14:textId="77777777" w:rsidR="00ED5232" w:rsidRPr="00ED6C58" w:rsidRDefault="00ED5232" w:rsidP="00831146">
            <w:pPr>
              <w:rPr>
                <w:rFonts w:ascii="Times New Roman" w:hAnsi="Times New Roman" w:cs="Times New Roman"/>
                <w:sz w:val="20"/>
                <w:szCs w:val="20"/>
              </w:rPr>
            </w:pPr>
          </w:p>
          <w:p w14:paraId="257B76B3" w14:textId="77777777" w:rsidR="00ED5232" w:rsidRPr="00ED6C58" w:rsidRDefault="00ED5232" w:rsidP="00831146">
            <w:pPr>
              <w:rPr>
                <w:rFonts w:ascii="Times New Roman" w:hAnsi="Times New Roman" w:cs="Times New Roman"/>
                <w:color w:val="FF0000"/>
                <w:sz w:val="20"/>
                <w:szCs w:val="20"/>
                <w:lang w:eastAsia="hr-HR"/>
              </w:rPr>
            </w:pPr>
          </w:p>
          <w:p w14:paraId="7C147E0A" w14:textId="77777777" w:rsidR="009C189E" w:rsidRDefault="00ED5232" w:rsidP="00831146">
            <w:pPr>
              <w:rPr>
                <w:rFonts w:ascii="Times New Roman" w:hAnsi="Times New Roman" w:cs="Times New Roman"/>
                <w:sz w:val="20"/>
                <w:szCs w:val="20"/>
                <w:lang w:eastAsia="hr-HR"/>
              </w:rPr>
            </w:pPr>
            <w:r w:rsidRPr="00ED6C58">
              <w:rPr>
                <w:rFonts w:ascii="Times New Roman" w:hAnsi="Times New Roman" w:cs="Times New Roman"/>
                <w:sz w:val="20"/>
                <w:szCs w:val="20"/>
                <w:lang w:eastAsia="hr-HR"/>
              </w:rPr>
              <w:t xml:space="preserve">IZVRŠENJE </w:t>
            </w:r>
          </w:p>
          <w:p w14:paraId="0C857AC3" w14:textId="2C596215" w:rsidR="00ED5232" w:rsidRPr="00ED6C58" w:rsidRDefault="009C189E" w:rsidP="00831146">
            <w:pPr>
              <w:rPr>
                <w:rFonts w:ascii="Times New Roman" w:hAnsi="Times New Roman" w:cs="Times New Roman"/>
                <w:sz w:val="20"/>
                <w:szCs w:val="20"/>
                <w:lang w:eastAsia="hr-HR"/>
              </w:rPr>
            </w:pPr>
            <w:r>
              <w:rPr>
                <w:rFonts w:ascii="Times New Roman" w:hAnsi="Times New Roman" w:cs="Times New Roman"/>
                <w:sz w:val="20"/>
                <w:szCs w:val="20"/>
                <w:lang w:eastAsia="hr-HR"/>
              </w:rPr>
              <w:t>1.1. -30.6.2026.</w:t>
            </w:r>
          </w:p>
          <w:p w14:paraId="77C3341F" w14:textId="77777777" w:rsidR="00ED5232" w:rsidRPr="00ED6C58" w:rsidRDefault="00ED5232" w:rsidP="00831146">
            <w:pPr>
              <w:rPr>
                <w:rFonts w:ascii="Times New Roman" w:hAnsi="Times New Roman" w:cs="Times New Roman"/>
                <w:sz w:val="20"/>
                <w:szCs w:val="20"/>
              </w:rPr>
            </w:pPr>
          </w:p>
          <w:p w14:paraId="16B38CB0" w14:textId="77777777" w:rsidR="00ED5232" w:rsidRPr="00ED6C58" w:rsidRDefault="00ED5232" w:rsidP="00831146">
            <w:pPr>
              <w:rPr>
                <w:rFonts w:ascii="Times New Roman" w:hAnsi="Times New Roman" w:cs="Times New Roman"/>
                <w:sz w:val="20"/>
                <w:szCs w:val="20"/>
              </w:rPr>
            </w:pPr>
          </w:p>
          <w:p w14:paraId="0129067F" w14:textId="77777777" w:rsidR="00ED5232" w:rsidRPr="00ED6C58" w:rsidRDefault="00ED5232" w:rsidP="00831146">
            <w:pPr>
              <w:rPr>
                <w:rFonts w:ascii="Times New Roman" w:hAnsi="Times New Roman" w:cs="Times New Roman"/>
                <w:sz w:val="20"/>
                <w:szCs w:val="20"/>
              </w:rPr>
            </w:pPr>
          </w:p>
          <w:p w14:paraId="1DEADF5A" w14:textId="77777777" w:rsidR="00ED5232" w:rsidRPr="00ED6C58" w:rsidRDefault="00ED5232" w:rsidP="00831146">
            <w:pPr>
              <w:rPr>
                <w:rFonts w:ascii="Times New Roman" w:hAnsi="Times New Roman" w:cs="Times New Roman"/>
                <w:sz w:val="20"/>
                <w:szCs w:val="20"/>
              </w:rPr>
            </w:pPr>
          </w:p>
          <w:p w14:paraId="56872F6D" w14:textId="77777777" w:rsidR="00ED5232" w:rsidRPr="00ED6C58" w:rsidRDefault="00ED5232" w:rsidP="00831146">
            <w:pPr>
              <w:rPr>
                <w:rFonts w:ascii="Times New Roman" w:hAnsi="Times New Roman" w:cs="Times New Roman"/>
                <w:sz w:val="20"/>
                <w:szCs w:val="20"/>
              </w:rPr>
            </w:pPr>
          </w:p>
          <w:p w14:paraId="5E5EFF9A" w14:textId="77777777" w:rsidR="00ED5232" w:rsidRPr="00ED6C58" w:rsidRDefault="00ED5232" w:rsidP="00831146">
            <w:pPr>
              <w:rPr>
                <w:rFonts w:ascii="Times New Roman" w:hAnsi="Times New Roman" w:cs="Times New Roman"/>
                <w:sz w:val="20"/>
                <w:szCs w:val="20"/>
                <w:lang w:eastAsia="hr-HR"/>
              </w:rPr>
            </w:pPr>
            <w:r w:rsidRPr="00ED6C58">
              <w:rPr>
                <w:rFonts w:ascii="Times New Roman" w:hAnsi="Times New Roman" w:cs="Times New Roman"/>
                <w:sz w:val="20"/>
                <w:szCs w:val="20"/>
                <w:lang w:eastAsia="hr-HR"/>
              </w:rPr>
              <w:t>OBRAZLOŽENJE IZVRŠENJA PROGRAMA:</w:t>
            </w:r>
          </w:p>
          <w:p w14:paraId="7D809B59" w14:textId="77777777" w:rsidR="00ED5232" w:rsidRPr="00ED6C58" w:rsidRDefault="00ED5232" w:rsidP="00ED5232">
            <w:pPr>
              <w:rPr>
                <w:rFonts w:ascii="Times New Roman" w:hAnsi="Times New Roman" w:cs="Times New Roman"/>
                <w:bCs/>
                <w:sz w:val="20"/>
                <w:szCs w:val="20"/>
              </w:rPr>
            </w:pPr>
          </w:p>
          <w:p w14:paraId="49D48E75" w14:textId="77777777" w:rsidR="00ED5232" w:rsidRPr="00ED6C58" w:rsidRDefault="00ED5232" w:rsidP="00ED5232">
            <w:pPr>
              <w:rPr>
                <w:rFonts w:ascii="Times New Roman" w:hAnsi="Times New Roman" w:cs="Times New Roman"/>
                <w:bCs/>
                <w:sz w:val="20"/>
                <w:szCs w:val="20"/>
              </w:rPr>
            </w:pPr>
          </w:p>
          <w:p w14:paraId="7A69F258" w14:textId="77777777" w:rsidR="00ED5232" w:rsidRPr="00ED6C58" w:rsidRDefault="00ED5232" w:rsidP="00ED5232">
            <w:pPr>
              <w:rPr>
                <w:rFonts w:ascii="Times New Roman" w:hAnsi="Times New Roman" w:cs="Times New Roman"/>
                <w:bCs/>
                <w:sz w:val="20"/>
                <w:szCs w:val="20"/>
              </w:rPr>
            </w:pPr>
          </w:p>
          <w:p w14:paraId="4D8323FC" w14:textId="77777777" w:rsidR="00ED5232" w:rsidRDefault="00ED5232" w:rsidP="00ED5232">
            <w:pPr>
              <w:rPr>
                <w:rFonts w:ascii="Times New Roman" w:hAnsi="Times New Roman" w:cs="Times New Roman"/>
                <w:bCs/>
                <w:sz w:val="20"/>
                <w:szCs w:val="20"/>
              </w:rPr>
            </w:pPr>
          </w:p>
          <w:p w14:paraId="0E9E90C9" w14:textId="77777777" w:rsidR="001C298F" w:rsidRPr="00ED6C58" w:rsidRDefault="001C298F" w:rsidP="00ED5232">
            <w:pPr>
              <w:rPr>
                <w:rFonts w:ascii="Times New Roman" w:hAnsi="Times New Roman" w:cs="Times New Roman"/>
                <w:bCs/>
                <w:sz w:val="20"/>
                <w:szCs w:val="20"/>
              </w:rPr>
            </w:pPr>
          </w:p>
          <w:p w14:paraId="12C6F055" w14:textId="77777777" w:rsidR="009E655B" w:rsidRDefault="009E655B" w:rsidP="00831146">
            <w:pPr>
              <w:rPr>
                <w:rFonts w:ascii="Times New Roman" w:hAnsi="Times New Roman" w:cs="Times New Roman"/>
                <w:sz w:val="20"/>
                <w:szCs w:val="20"/>
              </w:rPr>
            </w:pPr>
          </w:p>
          <w:p w14:paraId="4B0BED2E" w14:textId="77777777" w:rsidR="005F1535" w:rsidRDefault="005F1535" w:rsidP="00831146">
            <w:pPr>
              <w:rPr>
                <w:rFonts w:ascii="Times New Roman" w:hAnsi="Times New Roman" w:cs="Times New Roman"/>
                <w:sz w:val="20"/>
                <w:szCs w:val="20"/>
              </w:rPr>
            </w:pPr>
          </w:p>
          <w:p w14:paraId="6BC6FA2E" w14:textId="77777777" w:rsidR="005F1535" w:rsidRDefault="005F1535" w:rsidP="00831146">
            <w:pPr>
              <w:rPr>
                <w:rFonts w:ascii="Times New Roman" w:hAnsi="Times New Roman" w:cs="Times New Roman"/>
                <w:sz w:val="20"/>
                <w:szCs w:val="20"/>
              </w:rPr>
            </w:pPr>
          </w:p>
          <w:p w14:paraId="6C6AD63D" w14:textId="77777777" w:rsidR="005F1535" w:rsidRDefault="005F1535" w:rsidP="00831146">
            <w:pPr>
              <w:rPr>
                <w:rFonts w:ascii="Times New Roman" w:hAnsi="Times New Roman" w:cs="Times New Roman"/>
                <w:sz w:val="20"/>
                <w:szCs w:val="20"/>
              </w:rPr>
            </w:pPr>
          </w:p>
          <w:p w14:paraId="63BD0E5B" w14:textId="77777777" w:rsidR="005F1535" w:rsidRDefault="005F1535" w:rsidP="00831146">
            <w:pPr>
              <w:rPr>
                <w:rFonts w:ascii="Times New Roman" w:hAnsi="Times New Roman" w:cs="Times New Roman"/>
                <w:sz w:val="20"/>
                <w:szCs w:val="20"/>
              </w:rPr>
            </w:pPr>
          </w:p>
          <w:p w14:paraId="3C51B5CC" w14:textId="77777777" w:rsidR="005F1535" w:rsidRDefault="005F1535" w:rsidP="00831146">
            <w:pPr>
              <w:rPr>
                <w:rFonts w:ascii="Times New Roman" w:hAnsi="Times New Roman" w:cs="Times New Roman"/>
                <w:sz w:val="20"/>
                <w:szCs w:val="20"/>
              </w:rPr>
            </w:pPr>
          </w:p>
          <w:p w14:paraId="256A9A69" w14:textId="77777777" w:rsidR="005F1535" w:rsidRDefault="005F1535" w:rsidP="00831146">
            <w:pPr>
              <w:rPr>
                <w:rFonts w:ascii="Times New Roman" w:hAnsi="Times New Roman" w:cs="Times New Roman"/>
                <w:sz w:val="20"/>
                <w:szCs w:val="20"/>
              </w:rPr>
            </w:pPr>
          </w:p>
          <w:p w14:paraId="2783007F" w14:textId="77777777" w:rsidR="005F1535" w:rsidRDefault="005F1535" w:rsidP="00831146">
            <w:pPr>
              <w:rPr>
                <w:rFonts w:ascii="Times New Roman" w:hAnsi="Times New Roman" w:cs="Times New Roman"/>
                <w:sz w:val="20"/>
                <w:szCs w:val="20"/>
              </w:rPr>
            </w:pPr>
          </w:p>
          <w:p w14:paraId="468E0B46" w14:textId="05B262C0" w:rsidR="00ED5232" w:rsidRPr="00ED6C58" w:rsidRDefault="00ED5232" w:rsidP="00831146">
            <w:pPr>
              <w:rPr>
                <w:rFonts w:ascii="Times New Roman" w:hAnsi="Times New Roman" w:cs="Times New Roman"/>
                <w:sz w:val="20"/>
                <w:szCs w:val="20"/>
              </w:rPr>
            </w:pPr>
            <w:r w:rsidRPr="00ED6C58">
              <w:rPr>
                <w:rFonts w:ascii="Times New Roman" w:hAnsi="Times New Roman" w:cs="Times New Roman"/>
                <w:sz w:val="20"/>
                <w:szCs w:val="20"/>
              </w:rPr>
              <w:t>POKAZATELJI USPJEŠNOSTI:</w:t>
            </w:r>
          </w:p>
          <w:p w14:paraId="52535DB0" w14:textId="77777777" w:rsidR="00ED5232" w:rsidRPr="00ED5232" w:rsidRDefault="00ED5232" w:rsidP="00ED5232">
            <w:pPr>
              <w:rPr>
                <w:rFonts w:ascii="Times New Roman" w:hAnsi="Times New Roman" w:cs="Times New Roman"/>
                <w:bCs/>
                <w:sz w:val="20"/>
              </w:rPr>
            </w:pPr>
          </w:p>
          <w:p w14:paraId="633DF9EF" w14:textId="77777777" w:rsidR="00ED5232" w:rsidRPr="00ED5232" w:rsidRDefault="00ED5232" w:rsidP="00ED5232">
            <w:pPr>
              <w:rPr>
                <w:rFonts w:ascii="Times New Roman" w:hAnsi="Times New Roman" w:cs="Times New Roman"/>
                <w:bCs/>
                <w:sz w:val="20"/>
              </w:rPr>
            </w:pPr>
          </w:p>
          <w:p w14:paraId="5BAA2D39" w14:textId="77777777" w:rsidR="00ED5232" w:rsidRPr="00ED5232" w:rsidRDefault="00ED5232" w:rsidP="00ED5232">
            <w:pPr>
              <w:rPr>
                <w:rFonts w:ascii="Times New Roman" w:hAnsi="Times New Roman" w:cs="Times New Roman"/>
                <w:bCs/>
                <w:sz w:val="20"/>
              </w:rPr>
            </w:pPr>
          </w:p>
          <w:p w14:paraId="2A95D706" w14:textId="77777777" w:rsidR="00ED5232" w:rsidRPr="00ED5232" w:rsidRDefault="00ED5232" w:rsidP="00ED5232">
            <w:pPr>
              <w:rPr>
                <w:rFonts w:ascii="Times New Roman" w:hAnsi="Times New Roman" w:cs="Times New Roman"/>
                <w:bCs/>
                <w:sz w:val="20"/>
              </w:rPr>
            </w:pPr>
          </w:p>
          <w:p w14:paraId="43324CBC" w14:textId="77777777" w:rsidR="00ED5232" w:rsidRPr="00ED5232" w:rsidRDefault="00ED5232" w:rsidP="00ED5232">
            <w:pPr>
              <w:rPr>
                <w:rFonts w:ascii="Times New Roman" w:hAnsi="Times New Roman" w:cs="Times New Roman"/>
                <w:bCs/>
                <w:sz w:val="20"/>
              </w:rPr>
            </w:pPr>
          </w:p>
        </w:tc>
        <w:tc>
          <w:tcPr>
            <w:tcW w:w="236" w:type="dxa"/>
            <w:tcBorders>
              <w:top w:val="nil"/>
              <w:left w:val="single" w:sz="12" w:space="0" w:color="auto"/>
              <w:bottom w:val="nil"/>
              <w:right w:val="single" w:sz="12" w:space="0" w:color="auto"/>
            </w:tcBorders>
          </w:tcPr>
          <w:p w14:paraId="7BB693BF" w14:textId="77777777" w:rsidR="00ED5232" w:rsidRPr="00ED5232" w:rsidRDefault="00ED5232" w:rsidP="00ED5232">
            <w:pPr>
              <w:rPr>
                <w:rFonts w:ascii="Times New Roman" w:hAnsi="Times New Roman" w:cs="Times New Roman"/>
                <w:sz w:val="20"/>
              </w:rPr>
            </w:pPr>
          </w:p>
        </w:tc>
        <w:tc>
          <w:tcPr>
            <w:tcW w:w="7128" w:type="dxa"/>
            <w:tcBorders>
              <w:top w:val="single" w:sz="12" w:space="0" w:color="auto"/>
              <w:left w:val="single" w:sz="12" w:space="0" w:color="auto"/>
              <w:bottom w:val="single" w:sz="12" w:space="0" w:color="auto"/>
              <w:right w:val="single" w:sz="12" w:space="0" w:color="auto"/>
            </w:tcBorders>
          </w:tcPr>
          <w:p w14:paraId="264F0338" w14:textId="77777777" w:rsidR="00ED5232" w:rsidRPr="00ED5232" w:rsidRDefault="00ED5232" w:rsidP="00ED5232">
            <w:pPr>
              <w:rPr>
                <w:rFonts w:ascii="Times New Roman" w:hAnsi="Times New Roman" w:cs="Times New Roman"/>
                <w:bCs/>
                <w:caps/>
                <w:sz w:val="20"/>
              </w:rPr>
            </w:pPr>
            <w:r w:rsidRPr="00ED5232">
              <w:rPr>
                <w:rFonts w:ascii="Times New Roman" w:hAnsi="Times New Roman" w:cs="Times New Roman"/>
                <w:bCs/>
                <w:caps/>
                <w:sz w:val="20"/>
              </w:rPr>
              <w:t>PROGRAM FINANCIRANJA ZDRAVSTVENIH USTANOVA IZVAN ŽUPANIJSKOG PRORAČUNA</w:t>
            </w:r>
          </w:p>
          <w:p w14:paraId="3D0C5718" w14:textId="77777777" w:rsidR="00ED5232" w:rsidRPr="00ED5232" w:rsidRDefault="00ED5232" w:rsidP="00ED5232">
            <w:pPr>
              <w:rPr>
                <w:rFonts w:ascii="Times New Roman" w:hAnsi="Times New Roman" w:cs="Times New Roman"/>
                <w:bCs/>
                <w:sz w:val="20"/>
              </w:rPr>
            </w:pPr>
            <w:r w:rsidRPr="00ED5232">
              <w:rPr>
                <w:rFonts w:ascii="Times New Roman" w:hAnsi="Times New Roman" w:cs="Times New Roman"/>
                <w:bCs/>
                <w:sz w:val="20"/>
              </w:rPr>
              <w:t>Program Financiranje zdravstvenih ustanova izvan županijskog proračuna obuhvaća aktivnosti financirane iz prihoda za posebne namjene s ciljem provođenja redovne aktivnosti Poliklinike za rehabilitaciju slušanja i govora SUVAG Osijek.</w:t>
            </w:r>
          </w:p>
          <w:p w14:paraId="04964EDE" w14:textId="77777777" w:rsidR="001C298F" w:rsidRDefault="001C298F" w:rsidP="00ED6C58">
            <w:pPr>
              <w:spacing w:after="0" w:line="240" w:lineRule="auto"/>
              <w:rPr>
                <w:rFonts w:ascii="Times New Roman" w:hAnsi="Times New Roman" w:cs="Times New Roman"/>
                <w:sz w:val="20"/>
              </w:rPr>
            </w:pPr>
          </w:p>
          <w:p w14:paraId="1A90FEDC" w14:textId="063AA5CC" w:rsidR="00ED6C58" w:rsidRPr="00ED6C58" w:rsidRDefault="00ED6C58" w:rsidP="00ED6C58">
            <w:pPr>
              <w:spacing w:after="0" w:line="240" w:lineRule="auto"/>
              <w:rPr>
                <w:rFonts w:ascii="Times New Roman" w:hAnsi="Times New Roman" w:cs="Times New Roman"/>
                <w:sz w:val="20"/>
              </w:rPr>
            </w:pPr>
            <w:r w:rsidRPr="00ED6C58">
              <w:rPr>
                <w:rFonts w:ascii="Times New Roman" w:hAnsi="Times New Roman" w:cs="Times New Roman"/>
                <w:sz w:val="20"/>
              </w:rPr>
              <w:t>Plan razvoja Osječko-baranjske županije za razdoblje do 202</w:t>
            </w:r>
            <w:r w:rsidR="00A33A3E">
              <w:rPr>
                <w:rFonts w:ascii="Times New Roman" w:hAnsi="Times New Roman" w:cs="Times New Roman"/>
                <w:sz w:val="20"/>
              </w:rPr>
              <w:t>8</w:t>
            </w:r>
            <w:r w:rsidRPr="00ED6C58">
              <w:rPr>
                <w:rFonts w:ascii="Times New Roman" w:hAnsi="Times New Roman" w:cs="Times New Roman"/>
                <w:sz w:val="20"/>
              </w:rPr>
              <w:t>. godine</w:t>
            </w:r>
          </w:p>
          <w:p w14:paraId="63C29E0E" w14:textId="77777777" w:rsidR="00ED6C58" w:rsidRDefault="00ED6C58" w:rsidP="00ED6C58">
            <w:pPr>
              <w:spacing w:after="0" w:line="240" w:lineRule="auto"/>
              <w:rPr>
                <w:rFonts w:ascii="Times New Roman" w:hAnsi="Times New Roman" w:cs="Times New Roman"/>
                <w:sz w:val="20"/>
              </w:rPr>
            </w:pPr>
            <w:r w:rsidRPr="00ED6C58">
              <w:rPr>
                <w:rFonts w:ascii="Times New Roman" w:hAnsi="Times New Roman" w:cs="Times New Roman"/>
                <w:sz w:val="20"/>
              </w:rPr>
              <w:t>Posebni cilj 2. Razvoj i unaprjeđenje sustava zdravstva i socijalne skrbi</w:t>
            </w:r>
          </w:p>
          <w:p w14:paraId="583D0A1F" w14:textId="062077D4" w:rsidR="00ED6C58" w:rsidRPr="00ED6C58" w:rsidRDefault="00ED6C58" w:rsidP="00ED6C58">
            <w:pPr>
              <w:spacing w:after="0" w:line="240" w:lineRule="auto"/>
              <w:rPr>
                <w:rFonts w:ascii="Times New Roman" w:hAnsi="Times New Roman" w:cs="Times New Roman"/>
                <w:sz w:val="20"/>
              </w:rPr>
            </w:pPr>
            <w:r>
              <w:rPr>
                <w:rFonts w:ascii="Times New Roman" w:hAnsi="Times New Roman" w:cs="Times New Roman"/>
                <w:sz w:val="20"/>
              </w:rPr>
              <w:t>Mjera 2.1. Unaprjeđenje mreže i povećanje dostupnosti zdravstvenih usluga</w:t>
            </w:r>
          </w:p>
          <w:p w14:paraId="727034A9" w14:textId="77777777" w:rsidR="00ED6C58" w:rsidRDefault="00ED6C58" w:rsidP="00894EAB">
            <w:pPr>
              <w:rPr>
                <w:rFonts w:ascii="Times New Roman" w:hAnsi="Times New Roman" w:cs="Times New Roman"/>
                <w:sz w:val="20"/>
              </w:rPr>
            </w:pPr>
          </w:p>
          <w:p w14:paraId="0245DEC0" w14:textId="6337E59A" w:rsidR="00ED5232" w:rsidRPr="00ED5232" w:rsidRDefault="00ED5232" w:rsidP="00894EAB">
            <w:pPr>
              <w:rPr>
                <w:rFonts w:ascii="Times New Roman" w:hAnsi="Times New Roman" w:cs="Times New Roman"/>
                <w:sz w:val="20"/>
              </w:rPr>
            </w:pPr>
            <w:r w:rsidRPr="00ED5232">
              <w:rPr>
                <w:rFonts w:ascii="Times New Roman" w:hAnsi="Times New Roman" w:cs="Times New Roman"/>
                <w:sz w:val="20"/>
              </w:rPr>
              <w:t xml:space="preserve">Sredstva su planirana prema Ugovoru o provođenju specijalističko-konzilijarne zdravstvene zaštite, te prihodima ostvarenim na temelju ugovora za dopunska zdravstvena osiguranja, Zakona o zdravstvenim ustanovama te temeljem drugih zakonskih i podzakonskih akata, strategija, programa, planova i akata Osječko-baranjske županije. </w:t>
            </w:r>
          </w:p>
          <w:p w14:paraId="4D7F1BDA" w14:textId="77777777" w:rsidR="00ED5232" w:rsidRPr="00ED5232" w:rsidRDefault="00ED5232" w:rsidP="00ED5232">
            <w:pPr>
              <w:rPr>
                <w:rFonts w:ascii="Times New Roman" w:hAnsi="Times New Roman" w:cs="Times New Roman"/>
                <w:i/>
                <w:sz w:val="20"/>
              </w:rPr>
            </w:pPr>
          </w:p>
          <w:tbl>
            <w:tblPr>
              <w:tblW w:w="6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0"/>
              <w:gridCol w:w="1876"/>
              <w:gridCol w:w="1279"/>
              <w:gridCol w:w="1185"/>
              <w:gridCol w:w="1894"/>
            </w:tblGrid>
            <w:tr w:rsidR="00ED5232" w:rsidRPr="00ED5232" w14:paraId="77E179E6" w14:textId="77777777" w:rsidTr="004C69C9">
              <w:trPr>
                <w:cantSplit/>
              </w:trPr>
              <w:tc>
                <w:tcPr>
                  <w:tcW w:w="429" w:type="dxa"/>
                  <w:tcBorders>
                    <w:top w:val="single" w:sz="4" w:space="0" w:color="auto"/>
                    <w:left w:val="single" w:sz="4" w:space="0" w:color="auto"/>
                    <w:bottom w:val="single" w:sz="4" w:space="0" w:color="auto"/>
                    <w:right w:val="single" w:sz="4" w:space="0" w:color="auto"/>
                  </w:tcBorders>
                  <w:vAlign w:val="center"/>
                </w:tcPr>
                <w:p w14:paraId="205C6B91" w14:textId="77777777" w:rsidR="00ED5232" w:rsidRPr="00ED5232" w:rsidRDefault="00ED5232" w:rsidP="00ED5232">
                  <w:pPr>
                    <w:jc w:val="center"/>
                    <w:rPr>
                      <w:rFonts w:ascii="Times New Roman" w:hAnsi="Times New Roman" w:cs="Times New Roman"/>
                      <w:bCs/>
                      <w:sz w:val="20"/>
                    </w:rPr>
                  </w:pPr>
                  <w:proofErr w:type="spellStart"/>
                  <w:r w:rsidRPr="00ED5232">
                    <w:rPr>
                      <w:rFonts w:ascii="Times New Roman" w:hAnsi="Times New Roman" w:cs="Times New Roman"/>
                      <w:bCs/>
                      <w:sz w:val="20"/>
                    </w:rPr>
                    <w:t>R.b</w:t>
                  </w:r>
                  <w:proofErr w:type="spellEnd"/>
                  <w:r w:rsidRPr="00ED5232">
                    <w:rPr>
                      <w:rFonts w:ascii="Times New Roman" w:hAnsi="Times New Roman" w:cs="Times New Roman"/>
                      <w:bCs/>
                      <w:sz w:val="20"/>
                    </w:rPr>
                    <w:t>.</w:t>
                  </w:r>
                </w:p>
              </w:tc>
              <w:tc>
                <w:tcPr>
                  <w:tcW w:w="2221" w:type="dxa"/>
                  <w:tcBorders>
                    <w:top w:val="single" w:sz="4" w:space="0" w:color="auto"/>
                    <w:left w:val="single" w:sz="4" w:space="0" w:color="auto"/>
                    <w:bottom w:val="single" w:sz="4" w:space="0" w:color="auto"/>
                    <w:right w:val="single" w:sz="4" w:space="0" w:color="auto"/>
                  </w:tcBorders>
                  <w:vAlign w:val="center"/>
                </w:tcPr>
                <w:p w14:paraId="14975D57" w14:textId="77777777" w:rsidR="00ED5232" w:rsidRPr="00ED5232" w:rsidRDefault="00ED5232" w:rsidP="00ED5232">
                  <w:pPr>
                    <w:jc w:val="center"/>
                    <w:rPr>
                      <w:rFonts w:ascii="Times New Roman" w:hAnsi="Times New Roman" w:cs="Times New Roman"/>
                      <w:bCs/>
                      <w:sz w:val="20"/>
                    </w:rPr>
                  </w:pPr>
                  <w:r w:rsidRPr="00ED5232">
                    <w:rPr>
                      <w:rFonts w:ascii="Times New Roman" w:hAnsi="Times New Roman" w:cs="Times New Roman"/>
                      <w:bCs/>
                      <w:sz w:val="20"/>
                    </w:rPr>
                    <w:t>Naziv aktivnosti/projekta</w:t>
                  </w:r>
                </w:p>
              </w:tc>
              <w:tc>
                <w:tcPr>
                  <w:tcW w:w="1306" w:type="dxa"/>
                  <w:tcBorders>
                    <w:top w:val="single" w:sz="4" w:space="0" w:color="auto"/>
                    <w:left w:val="single" w:sz="4" w:space="0" w:color="auto"/>
                    <w:bottom w:val="single" w:sz="4" w:space="0" w:color="auto"/>
                    <w:right w:val="single" w:sz="4" w:space="0" w:color="auto"/>
                  </w:tcBorders>
                </w:tcPr>
                <w:p w14:paraId="0DE486E9" w14:textId="272B401D" w:rsidR="00ED5232" w:rsidRPr="00ED5232" w:rsidRDefault="00D63B89" w:rsidP="00ED5232">
                  <w:pPr>
                    <w:keepNext/>
                    <w:spacing w:after="0" w:line="240" w:lineRule="auto"/>
                    <w:jc w:val="center"/>
                    <w:outlineLvl w:val="6"/>
                    <w:rPr>
                      <w:rFonts w:ascii="Times New Roman" w:eastAsia="Times New Roman" w:hAnsi="Times New Roman" w:cs="Times New Roman"/>
                      <w:bCs/>
                      <w:kern w:val="0"/>
                      <w:sz w:val="20"/>
                      <w:szCs w:val="20"/>
                      <w:lang w:eastAsia="hr-HR"/>
                      <w14:ligatures w14:val="none"/>
                    </w:rPr>
                  </w:pPr>
                  <w:r>
                    <w:rPr>
                      <w:rFonts w:ascii="Times New Roman" w:eastAsia="Times New Roman" w:hAnsi="Times New Roman" w:cs="Times New Roman"/>
                      <w:bCs/>
                      <w:kern w:val="0"/>
                      <w:sz w:val="20"/>
                      <w:szCs w:val="20"/>
                      <w:lang w:eastAsia="hr-HR"/>
                      <w14:ligatures w14:val="none"/>
                    </w:rPr>
                    <w:t>Rebalans za</w:t>
                  </w:r>
                  <w:r w:rsidR="00ED5232" w:rsidRPr="00ED5232">
                    <w:rPr>
                      <w:rFonts w:ascii="Times New Roman" w:eastAsia="Times New Roman" w:hAnsi="Times New Roman" w:cs="Times New Roman"/>
                      <w:bCs/>
                      <w:kern w:val="0"/>
                      <w:sz w:val="20"/>
                      <w:szCs w:val="20"/>
                      <w:lang w:eastAsia="hr-HR"/>
                      <w14:ligatures w14:val="none"/>
                    </w:rPr>
                    <w:t xml:space="preserve"> 202</w:t>
                  </w:r>
                  <w:r w:rsidR="009C189E">
                    <w:rPr>
                      <w:rFonts w:ascii="Times New Roman" w:eastAsia="Times New Roman" w:hAnsi="Times New Roman" w:cs="Times New Roman"/>
                      <w:bCs/>
                      <w:kern w:val="0"/>
                      <w:sz w:val="20"/>
                      <w:szCs w:val="20"/>
                      <w:lang w:eastAsia="hr-HR"/>
                      <w14:ligatures w14:val="none"/>
                    </w:rPr>
                    <w:t>6</w:t>
                  </w:r>
                  <w:r w:rsidR="00ED5232" w:rsidRPr="00ED5232">
                    <w:rPr>
                      <w:rFonts w:ascii="Times New Roman" w:eastAsia="Times New Roman" w:hAnsi="Times New Roman" w:cs="Times New Roman"/>
                      <w:bCs/>
                      <w:kern w:val="0"/>
                      <w:sz w:val="20"/>
                      <w:szCs w:val="20"/>
                      <w:lang w:eastAsia="hr-HR"/>
                      <w14:ligatures w14:val="none"/>
                    </w:rPr>
                    <w:t>.</w:t>
                  </w:r>
                </w:p>
              </w:tc>
              <w:tc>
                <w:tcPr>
                  <w:tcW w:w="1334" w:type="dxa"/>
                  <w:tcBorders>
                    <w:top w:val="single" w:sz="4" w:space="0" w:color="auto"/>
                    <w:left w:val="single" w:sz="4" w:space="0" w:color="auto"/>
                    <w:bottom w:val="single" w:sz="4" w:space="0" w:color="auto"/>
                    <w:right w:val="single" w:sz="4" w:space="0" w:color="auto"/>
                  </w:tcBorders>
                </w:tcPr>
                <w:p w14:paraId="24F0E129" w14:textId="3C733888" w:rsidR="00ED5232" w:rsidRPr="00ED5232" w:rsidRDefault="00D63B89" w:rsidP="00ED5232">
                  <w:pPr>
                    <w:keepNext/>
                    <w:spacing w:after="0" w:line="240" w:lineRule="auto"/>
                    <w:jc w:val="center"/>
                    <w:outlineLvl w:val="6"/>
                    <w:rPr>
                      <w:rFonts w:ascii="Times New Roman" w:eastAsia="Times New Roman" w:hAnsi="Times New Roman" w:cs="Times New Roman"/>
                      <w:bCs/>
                      <w:color w:val="FF0000"/>
                      <w:kern w:val="0"/>
                      <w:sz w:val="20"/>
                      <w:szCs w:val="20"/>
                      <w:lang w:eastAsia="hr-HR"/>
                      <w14:ligatures w14:val="none"/>
                    </w:rPr>
                  </w:pPr>
                  <w:r w:rsidRPr="007F77FA">
                    <w:rPr>
                      <w:rFonts w:ascii="Times New Roman" w:eastAsia="Times New Roman" w:hAnsi="Times New Roman" w:cs="Times New Roman"/>
                      <w:color w:val="000000"/>
                      <w:kern w:val="0"/>
                      <w:sz w:val="20"/>
                      <w:szCs w:val="20"/>
                      <w:lang w:eastAsia="hr-HR"/>
                      <w14:ligatures w14:val="none"/>
                    </w:rPr>
                    <w:t>Ostvarenje / izvršenje</w:t>
                  </w:r>
                  <w:r w:rsidRPr="007F77FA">
                    <w:rPr>
                      <w:rFonts w:ascii="Times New Roman" w:eastAsia="Times New Roman" w:hAnsi="Times New Roman" w:cs="Times New Roman"/>
                      <w:color w:val="000000"/>
                      <w:kern w:val="0"/>
                      <w:sz w:val="20"/>
                      <w:szCs w:val="20"/>
                      <w:lang w:eastAsia="hr-HR"/>
                      <w14:ligatures w14:val="none"/>
                    </w:rPr>
                    <w:br/>
                  </w:r>
                  <w:r w:rsidR="009C189E">
                    <w:rPr>
                      <w:rFonts w:ascii="Times New Roman" w:eastAsia="Times New Roman" w:hAnsi="Times New Roman" w:cs="Times New Roman"/>
                      <w:color w:val="000000"/>
                      <w:kern w:val="0"/>
                      <w:sz w:val="20"/>
                      <w:szCs w:val="20"/>
                      <w:lang w:eastAsia="hr-HR"/>
                      <w14:ligatures w14:val="none"/>
                    </w:rPr>
                    <w:t>30.6.2026.</w:t>
                  </w:r>
                  <w:r w:rsidRPr="00ED2FFC">
                    <w:rPr>
                      <w:rFonts w:ascii="Times New Roman" w:eastAsia="Times New Roman" w:hAnsi="Times New Roman" w:cs="Times New Roman"/>
                      <w:color w:val="000000"/>
                      <w:kern w:val="0"/>
                      <w:sz w:val="16"/>
                      <w:szCs w:val="16"/>
                      <w:lang w:eastAsia="hr-HR"/>
                      <w14:ligatures w14:val="none"/>
                    </w:rPr>
                    <w:t>.</w:t>
                  </w:r>
                </w:p>
              </w:tc>
              <w:tc>
                <w:tcPr>
                  <w:tcW w:w="1494" w:type="dxa"/>
                  <w:tcBorders>
                    <w:top w:val="single" w:sz="4" w:space="0" w:color="auto"/>
                    <w:left w:val="single" w:sz="4" w:space="0" w:color="auto"/>
                    <w:bottom w:val="single" w:sz="4" w:space="0" w:color="auto"/>
                    <w:right w:val="single" w:sz="4" w:space="0" w:color="auto"/>
                  </w:tcBorders>
                </w:tcPr>
                <w:p w14:paraId="47FAB43E" w14:textId="77777777" w:rsidR="00ED5232" w:rsidRPr="00ED5232" w:rsidRDefault="00ED5232" w:rsidP="00ED5232">
                  <w:pPr>
                    <w:keepNext/>
                    <w:spacing w:after="0" w:line="240" w:lineRule="auto"/>
                    <w:jc w:val="center"/>
                    <w:outlineLvl w:val="6"/>
                    <w:rPr>
                      <w:rFonts w:ascii="Times New Roman" w:eastAsia="Times New Roman" w:hAnsi="Times New Roman" w:cs="Times New Roman"/>
                      <w:bCs/>
                      <w:color w:val="FF0000"/>
                      <w:kern w:val="0"/>
                      <w:sz w:val="20"/>
                      <w:szCs w:val="20"/>
                      <w:lang w:eastAsia="hr-HR"/>
                      <w14:ligatures w14:val="none"/>
                    </w:rPr>
                  </w:pPr>
                  <w:r w:rsidRPr="001570F1">
                    <w:rPr>
                      <w:rFonts w:ascii="Times New Roman" w:eastAsia="Times New Roman" w:hAnsi="Times New Roman" w:cs="Times New Roman"/>
                      <w:bCs/>
                      <w:kern w:val="0"/>
                      <w:sz w:val="20"/>
                      <w:szCs w:val="20"/>
                      <w:lang w:eastAsia="hr-HR"/>
                      <w14:ligatures w14:val="none"/>
                    </w:rPr>
                    <w:t>Indeks (Izvršenje/Plan*100)</w:t>
                  </w:r>
                </w:p>
              </w:tc>
            </w:tr>
            <w:tr w:rsidR="00ED5232" w:rsidRPr="00ED5232" w14:paraId="4FF1E2E3" w14:textId="77777777" w:rsidTr="004C69C9">
              <w:trPr>
                <w:cantSplit/>
                <w:trHeight w:val="909"/>
              </w:trPr>
              <w:tc>
                <w:tcPr>
                  <w:tcW w:w="429" w:type="dxa"/>
                  <w:tcBorders>
                    <w:top w:val="single" w:sz="4" w:space="0" w:color="auto"/>
                    <w:left w:val="single" w:sz="4" w:space="0" w:color="auto"/>
                    <w:bottom w:val="single" w:sz="4" w:space="0" w:color="auto"/>
                    <w:right w:val="single" w:sz="4" w:space="0" w:color="auto"/>
                  </w:tcBorders>
                </w:tcPr>
                <w:p w14:paraId="200E626B" w14:textId="77777777" w:rsidR="00ED5232" w:rsidRPr="00ED5232" w:rsidRDefault="00ED5232" w:rsidP="00ED5232">
                  <w:pPr>
                    <w:tabs>
                      <w:tab w:val="left" w:pos="0"/>
                    </w:tabs>
                    <w:rPr>
                      <w:rFonts w:ascii="Times New Roman" w:hAnsi="Times New Roman" w:cs="Times New Roman"/>
                      <w:sz w:val="20"/>
                    </w:rPr>
                  </w:pPr>
                  <w:r w:rsidRPr="00ED5232">
                    <w:rPr>
                      <w:rFonts w:ascii="Times New Roman" w:hAnsi="Times New Roman" w:cs="Times New Roman"/>
                      <w:sz w:val="20"/>
                    </w:rPr>
                    <w:t>1.</w:t>
                  </w:r>
                </w:p>
              </w:tc>
              <w:tc>
                <w:tcPr>
                  <w:tcW w:w="2221" w:type="dxa"/>
                  <w:tcBorders>
                    <w:top w:val="single" w:sz="4" w:space="0" w:color="auto"/>
                    <w:left w:val="single" w:sz="4" w:space="0" w:color="auto"/>
                    <w:bottom w:val="single" w:sz="4" w:space="0" w:color="auto"/>
                    <w:right w:val="single" w:sz="4" w:space="0" w:color="auto"/>
                  </w:tcBorders>
                </w:tcPr>
                <w:p w14:paraId="62E27212" w14:textId="77777777" w:rsidR="00ED5232" w:rsidRPr="00ED5232" w:rsidRDefault="00ED5232" w:rsidP="00ED5232">
                  <w:pPr>
                    <w:rPr>
                      <w:rFonts w:ascii="Times New Roman" w:hAnsi="Times New Roman" w:cs="Times New Roman"/>
                      <w:sz w:val="20"/>
                    </w:rPr>
                  </w:pPr>
                  <w:r w:rsidRPr="00ED5232">
                    <w:rPr>
                      <w:rFonts w:ascii="Times New Roman" w:hAnsi="Times New Roman" w:cs="Times New Roman"/>
                      <w:sz w:val="20"/>
                    </w:rPr>
                    <w:t>Financiranje zdravstvenih ustanova izvan županijskog proračuna</w:t>
                  </w:r>
                </w:p>
              </w:tc>
              <w:tc>
                <w:tcPr>
                  <w:tcW w:w="1306" w:type="dxa"/>
                  <w:tcBorders>
                    <w:top w:val="single" w:sz="4" w:space="0" w:color="auto"/>
                    <w:left w:val="single" w:sz="4" w:space="0" w:color="auto"/>
                    <w:bottom w:val="single" w:sz="4" w:space="0" w:color="auto"/>
                    <w:right w:val="single" w:sz="4" w:space="0" w:color="auto"/>
                  </w:tcBorders>
                  <w:vAlign w:val="bottom"/>
                </w:tcPr>
                <w:p w14:paraId="243EF628" w14:textId="57E9B033" w:rsidR="00ED5232" w:rsidRPr="00ED5232" w:rsidRDefault="009C189E" w:rsidP="00ED5232">
                  <w:pPr>
                    <w:jc w:val="right"/>
                    <w:rPr>
                      <w:rFonts w:ascii="Times New Roman" w:hAnsi="Times New Roman" w:cs="Times New Roman"/>
                      <w:sz w:val="20"/>
                    </w:rPr>
                  </w:pPr>
                  <w:r>
                    <w:rPr>
                      <w:rFonts w:ascii="Times New Roman" w:hAnsi="Times New Roman" w:cs="Times New Roman"/>
                      <w:sz w:val="20"/>
                    </w:rPr>
                    <w:t>2.085.230,10</w:t>
                  </w:r>
                </w:p>
              </w:tc>
              <w:tc>
                <w:tcPr>
                  <w:tcW w:w="1334" w:type="dxa"/>
                  <w:tcBorders>
                    <w:top w:val="single" w:sz="4" w:space="0" w:color="auto"/>
                    <w:left w:val="single" w:sz="4" w:space="0" w:color="auto"/>
                    <w:bottom w:val="single" w:sz="4" w:space="0" w:color="auto"/>
                    <w:right w:val="single" w:sz="4" w:space="0" w:color="auto"/>
                  </w:tcBorders>
                  <w:vAlign w:val="bottom"/>
                </w:tcPr>
                <w:p w14:paraId="1E76194D" w14:textId="62969B9F" w:rsidR="00ED5232" w:rsidRPr="00ED5232" w:rsidRDefault="009C189E" w:rsidP="00ED5232">
                  <w:pPr>
                    <w:jc w:val="right"/>
                    <w:rPr>
                      <w:rFonts w:ascii="Times New Roman" w:hAnsi="Times New Roman" w:cs="Times New Roman"/>
                      <w:sz w:val="20"/>
                    </w:rPr>
                  </w:pPr>
                  <w:r>
                    <w:rPr>
                      <w:rFonts w:ascii="Times New Roman" w:hAnsi="Times New Roman" w:cs="Times New Roman"/>
                      <w:sz w:val="20"/>
                    </w:rPr>
                    <w:t>912.278,20</w:t>
                  </w:r>
                </w:p>
              </w:tc>
              <w:tc>
                <w:tcPr>
                  <w:tcW w:w="1494" w:type="dxa"/>
                  <w:tcBorders>
                    <w:top w:val="single" w:sz="4" w:space="0" w:color="auto"/>
                    <w:left w:val="single" w:sz="4" w:space="0" w:color="auto"/>
                    <w:bottom w:val="single" w:sz="4" w:space="0" w:color="auto"/>
                    <w:right w:val="single" w:sz="4" w:space="0" w:color="auto"/>
                  </w:tcBorders>
                  <w:vAlign w:val="bottom"/>
                </w:tcPr>
                <w:p w14:paraId="33B55E5D" w14:textId="37234C47" w:rsidR="00ED5232" w:rsidRPr="00ED5232" w:rsidRDefault="009C189E" w:rsidP="00ED5232">
                  <w:pPr>
                    <w:jc w:val="right"/>
                    <w:rPr>
                      <w:rFonts w:ascii="Times New Roman" w:hAnsi="Times New Roman" w:cs="Times New Roman"/>
                      <w:sz w:val="20"/>
                    </w:rPr>
                  </w:pPr>
                  <w:r>
                    <w:rPr>
                      <w:rFonts w:ascii="Times New Roman" w:hAnsi="Times New Roman" w:cs="Times New Roman"/>
                      <w:sz w:val="20"/>
                    </w:rPr>
                    <w:t>43,75</w:t>
                  </w:r>
                </w:p>
              </w:tc>
            </w:tr>
            <w:tr w:rsidR="00ED5232" w:rsidRPr="00ED5232" w14:paraId="4F7DD49D" w14:textId="77777777" w:rsidTr="004C69C9">
              <w:trPr>
                <w:cantSplit/>
              </w:trPr>
              <w:tc>
                <w:tcPr>
                  <w:tcW w:w="429" w:type="dxa"/>
                  <w:tcBorders>
                    <w:top w:val="single" w:sz="4" w:space="0" w:color="auto"/>
                    <w:left w:val="single" w:sz="4" w:space="0" w:color="auto"/>
                    <w:bottom w:val="single" w:sz="4" w:space="0" w:color="auto"/>
                    <w:right w:val="single" w:sz="4" w:space="0" w:color="auto"/>
                  </w:tcBorders>
                </w:tcPr>
                <w:p w14:paraId="0D99F4C9" w14:textId="77777777" w:rsidR="00ED5232" w:rsidRPr="00ED5232" w:rsidRDefault="00ED5232" w:rsidP="00ED5232">
                  <w:pPr>
                    <w:rPr>
                      <w:rFonts w:ascii="Times New Roman" w:hAnsi="Times New Roman" w:cs="Times New Roman"/>
                      <w:bCs/>
                      <w:sz w:val="20"/>
                    </w:rPr>
                  </w:pPr>
                </w:p>
              </w:tc>
              <w:tc>
                <w:tcPr>
                  <w:tcW w:w="2221" w:type="dxa"/>
                  <w:tcBorders>
                    <w:top w:val="single" w:sz="4" w:space="0" w:color="auto"/>
                    <w:left w:val="single" w:sz="4" w:space="0" w:color="auto"/>
                    <w:bottom w:val="single" w:sz="4" w:space="0" w:color="auto"/>
                    <w:right w:val="single" w:sz="4" w:space="0" w:color="auto"/>
                  </w:tcBorders>
                </w:tcPr>
                <w:p w14:paraId="66508016" w14:textId="77777777" w:rsidR="00ED5232" w:rsidRPr="00ED5232" w:rsidRDefault="00ED5232" w:rsidP="00ED5232">
                  <w:pPr>
                    <w:rPr>
                      <w:rFonts w:ascii="Times New Roman" w:hAnsi="Times New Roman" w:cs="Times New Roman"/>
                      <w:bCs/>
                      <w:sz w:val="20"/>
                    </w:rPr>
                  </w:pPr>
                  <w:r w:rsidRPr="00ED5232">
                    <w:rPr>
                      <w:rFonts w:ascii="Times New Roman" w:hAnsi="Times New Roman" w:cs="Times New Roman"/>
                      <w:bCs/>
                      <w:sz w:val="20"/>
                    </w:rPr>
                    <w:t>Ukupno program:</w:t>
                  </w:r>
                </w:p>
              </w:tc>
              <w:tc>
                <w:tcPr>
                  <w:tcW w:w="1306" w:type="dxa"/>
                  <w:tcBorders>
                    <w:top w:val="single" w:sz="4" w:space="0" w:color="auto"/>
                    <w:left w:val="single" w:sz="4" w:space="0" w:color="auto"/>
                    <w:bottom w:val="single" w:sz="4" w:space="0" w:color="auto"/>
                    <w:right w:val="single" w:sz="4" w:space="0" w:color="auto"/>
                  </w:tcBorders>
                  <w:vAlign w:val="bottom"/>
                </w:tcPr>
                <w:p w14:paraId="394EA741" w14:textId="66B7DA1E" w:rsidR="00ED5232" w:rsidRPr="00ED5232" w:rsidRDefault="009C189E" w:rsidP="00ED5232">
                  <w:pPr>
                    <w:jc w:val="right"/>
                    <w:rPr>
                      <w:rFonts w:ascii="Times New Roman" w:hAnsi="Times New Roman" w:cs="Times New Roman"/>
                      <w:bCs/>
                      <w:sz w:val="20"/>
                    </w:rPr>
                  </w:pPr>
                  <w:r>
                    <w:rPr>
                      <w:rFonts w:ascii="Times New Roman" w:hAnsi="Times New Roman" w:cs="Times New Roman"/>
                      <w:bCs/>
                      <w:sz w:val="20"/>
                    </w:rPr>
                    <w:t>2.085.230,10</w:t>
                  </w:r>
                </w:p>
              </w:tc>
              <w:tc>
                <w:tcPr>
                  <w:tcW w:w="1334" w:type="dxa"/>
                  <w:tcBorders>
                    <w:top w:val="single" w:sz="4" w:space="0" w:color="auto"/>
                    <w:left w:val="single" w:sz="4" w:space="0" w:color="auto"/>
                    <w:bottom w:val="single" w:sz="4" w:space="0" w:color="auto"/>
                    <w:right w:val="single" w:sz="4" w:space="0" w:color="auto"/>
                  </w:tcBorders>
                  <w:vAlign w:val="bottom"/>
                </w:tcPr>
                <w:p w14:paraId="19734B99" w14:textId="0BED3D27" w:rsidR="00ED5232" w:rsidRPr="00ED5232" w:rsidRDefault="009C189E" w:rsidP="00ED5232">
                  <w:pPr>
                    <w:jc w:val="right"/>
                    <w:rPr>
                      <w:rFonts w:ascii="Times New Roman" w:hAnsi="Times New Roman" w:cs="Times New Roman"/>
                      <w:bCs/>
                      <w:sz w:val="20"/>
                    </w:rPr>
                  </w:pPr>
                  <w:r>
                    <w:rPr>
                      <w:rFonts w:ascii="Times New Roman" w:hAnsi="Times New Roman" w:cs="Times New Roman"/>
                      <w:bCs/>
                      <w:sz w:val="20"/>
                    </w:rPr>
                    <w:t>912.278,20</w:t>
                  </w:r>
                </w:p>
              </w:tc>
              <w:tc>
                <w:tcPr>
                  <w:tcW w:w="1494" w:type="dxa"/>
                  <w:tcBorders>
                    <w:top w:val="single" w:sz="4" w:space="0" w:color="auto"/>
                    <w:left w:val="single" w:sz="4" w:space="0" w:color="auto"/>
                    <w:bottom w:val="single" w:sz="4" w:space="0" w:color="auto"/>
                    <w:right w:val="single" w:sz="4" w:space="0" w:color="auto"/>
                  </w:tcBorders>
                  <w:vAlign w:val="bottom"/>
                </w:tcPr>
                <w:p w14:paraId="7727DE08" w14:textId="165D0431" w:rsidR="00ED5232" w:rsidRPr="00ED5232" w:rsidRDefault="009C189E" w:rsidP="00ED5232">
                  <w:pPr>
                    <w:jc w:val="right"/>
                    <w:rPr>
                      <w:rFonts w:ascii="Times New Roman" w:hAnsi="Times New Roman" w:cs="Times New Roman"/>
                      <w:bCs/>
                      <w:sz w:val="20"/>
                    </w:rPr>
                  </w:pPr>
                  <w:r>
                    <w:rPr>
                      <w:rFonts w:ascii="Times New Roman" w:hAnsi="Times New Roman" w:cs="Times New Roman"/>
                      <w:bCs/>
                      <w:sz w:val="20"/>
                    </w:rPr>
                    <w:t>43,75</w:t>
                  </w:r>
                </w:p>
              </w:tc>
            </w:tr>
          </w:tbl>
          <w:p w14:paraId="295260AE" w14:textId="77777777" w:rsidR="00ED5232" w:rsidRPr="00ED5232" w:rsidRDefault="00ED5232" w:rsidP="00ED5232">
            <w:pPr>
              <w:rPr>
                <w:rFonts w:ascii="Times New Roman" w:hAnsi="Times New Roman" w:cs="Times New Roman"/>
                <w:bCs/>
                <w:sz w:val="20"/>
              </w:rPr>
            </w:pPr>
          </w:p>
          <w:p w14:paraId="223138E9" w14:textId="1CD635C5" w:rsidR="00AB51C3" w:rsidRDefault="00AB51C3" w:rsidP="00ED5232">
            <w:pPr>
              <w:rPr>
                <w:rFonts w:ascii="Times New Roman" w:hAnsi="Times New Roman" w:cs="Times New Roman"/>
                <w:bCs/>
                <w:sz w:val="20"/>
                <w:lang w:eastAsia="hr-HR"/>
              </w:rPr>
            </w:pPr>
            <w:r w:rsidRPr="00AB51C3">
              <w:rPr>
                <w:rFonts w:ascii="Times New Roman" w:hAnsi="Times New Roman" w:cs="Times New Roman"/>
                <w:bCs/>
                <w:sz w:val="20"/>
                <w:lang w:eastAsia="hr-HR"/>
              </w:rPr>
              <w:t xml:space="preserve">U </w:t>
            </w:r>
            <w:r w:rsidR="009C189E">
              <w:rPr>
                <w:rFonts w:ascii="Times New Roman" w:hAnsi="Times New Roman" w:cs="Times New Roman"/>
                <w:bCs/>
                <w:sz w:val="20"/>
                <w:lang w:eastAsia="hr-HR"/>
              </w:rPr>
              <w:t xml:space="preserve">prvom polugodištu </w:t>
            </w:r>
            <w:r w:rsidRPr="00AB51C3">
              <w:rPr>
                <w:rFonts w:ascii="Times New Roman" w:hAnsi="Times New Roman" w:cs="Times New Roman"/>
                <w:bCs/>
                <w:sz w:val="20"/>
                <w:lang w:eastAsia="hr-HR"/>
              </w:rPr>
              <w:t>202</w:t>
            </w:r>
            <w:r w:rsidR="009C189E">
              <w:rPr>
                <w:rFonts w:ascii="Times New Roman" w:hAnsi="Times New Roman" w:cs="Times New Roman"/>
                <w:bCs/>
                <w:sz w:val="20"/>
                <w:lang w:eastAsia="hr-HR"/>
              </w:rPr>
              <w:t>6</w:t>
            </w:r>
            <w:r w:rsidRPr="00AB51C3">
              <w:rPr>
                <w:rFonts w:ascii="Times New Roman" w:hAnsi="Times New Roman" w:cs="Times New Roman"/>
                <w:bCs/>
                <w:sz w:val="20"/>
                <w:lang w:eastAsia="hr-HR"/>
              </w:rPr>
              <w:t xml:space="preserve">. godini Program B ostvaren je u iznosu od </w:t>
            </w:r>
            <w:r w:rsidR="009C189E">
              <w:rPr>
                <w:rFonts w:ascii="Times New Roman" w:hAnsi="Times New Roman" w:cs="Times New Roman"/>
                <w:bCs/>
                <w:sz w:val="20"/>
                <w:lang w:eastAsia="hr-HR"/>
              </w:rPr>
              <w:t>912.278,20</w:t>
            </w:r>
            <w:r w:rsidRPr="00AB51C3">
              <w:rPr>
                <w:rFonts w:ascii="Times New Roman" w:hAnsi="Times New Roman" w:cs="Times New Roman"/>
                <w:bCs/>
                <w:sz w:val="20"/>
                <w:lang w:eastAsia="hr-HR"/>
              </w:rPr>
              <w:t xml:space="preserve"> €, što čini </w:t>
            </w:r>
            <w:r w:rsidR="009C189E">
              <w:rPr>
                <w:rFonts w:ascii="Times New Roman" w:hAnsi="Times New Roman" w:cs="Times New Roman"/>
                <w:bCs/>
                <w:sz w:val="20"/>
                <w:lang w:eastAsia="hr-HR"/>
              </w:rPr>
              <w:t xml:space="preserve">43,75 </w:t>
            </w:r>
            <w:r w:rsidRPr="00AB51C3">
              <w:rPr>
                <w:rFonts w:ascii="Times New Roman" w:hAnsi="Times New Roman" w:cs="Times New Roman"/>
                <w:bCs/>
                <w:sz w:val="20"/>
                <w:lang w:eastAsia="hr-HR"/>
              </w:rPr>
              <w:t xml:space="preserve">% u odnosu na rebalansirani plan od </w:t>
            </w:r>
            <w:r w:rsidR="009C189E">
              <w:rPr>
                <w:rFonts w:ascii="Times New Roman" w:hAnsi="Times New Roman" w:cs="Times New Roman"/>
                <w:bCs/>
                <w:sz w:val="20"/>
                <w:lang w:eastAsia="hr-HR"/>
              </w:rPr>
              <w:t>2.085.230,10</w:t>
            </w:r>
            <w:r w:rsidRPr="00AB51C3">
              <w:rPr>
                <w:rFonts w:ascii="Times New Roman" w:hAnsi="Times New Roman" w:cs="Times New Roman"/>
                <w:bCs/>
                <w:sz w:val="20"/>
                <w:lang w:eastAsia="hr-HR"/>
              </w:rPr>
              <w:t xml:space="preserve"> €. Program obuhvaća financiranje redovne djelatnosti Poliklinike SUVAG Osijek iz prihoda za posebne namjene HZZO</w:t>
            </w:r>
            <w:r w:rsidRPr="00AB51C3">
              <w:rPr>
                <w:rFonts w:ascii="Times New Roman" w:hAnsi="Times New Roman" w:cs="Times New Roman"/>
                <w:bCs/>
                <w:sz w:val="20"/>
                <w:lang w:eastAsia="hr-HR"/>
              </w:rPr>
              <w:noBreakHyphen/>
              <w:t>a i vlastitih prihoda, prvenstveno kroz rashode za zaposlene te materijalne i financijske rashode.</w:t>
            </w:r>
          </w:p>
          <w:p w14:paraId="6F86A89E" w14:textId="1DDEACF0" w:rsidR="00ED5232" w:rsidRDefault="00ED5232" w:rsidP="00ED5232">
            <w:pPr>
              <w:rPr>
                <w:rFonts w:ascii="Times New Roman" w:hAnsi="Times New Roman" w:cs="Times New Roman"/>
                <w:sz w:val="20"/>
                <w:szCs w:val="20"/>
              </w:rPr>
            </w:pPr>
            <w:r w:rsidRPr="00ED5232">
              <w:rPr>
                <w:rFonts w:ascii="Times New Roman" w:hAnsi="Times New Roman" w:cs="Times New Roman"/>
                <w:bCs/>
                <w:sz w:val="20"/>
                <w:lang w:eastAsia="hr-HR"/>
              </w:rPr>
              <w:t>Pokriveni su svi redovni troškovi Poliklinike SUVAG Osijek koji uključuju rashode za zaposlene, materijalne i financijske rashode. Od investicijskih ulaganja iz navedene aktivnosti - Financiranje zdravstvenih ustanova izvan županijskog proračuna</w:t>
            </w:r>
            <w:r w:rsidR="00F6676C">
              <w:rPr>
                <w:rFonts w:ascii="Times New Roman" w:hAnsi="Times New Roman" w:cs="Times New Roman"/>
                <w:bCs/>
                <w:sz w:val="20"/>
                <w:lang w:eastAsia="hr-HR"/>
              </w:rPr>
              <w:t>,</w:t>
            </w:r>
            <w:r w:rsidR="00CC5023">
              <w:rPr>
                <w:rFonts w:ascii="Times New Roman" w:hAnsi="Times New Roman" w:cs="Times New Roman"/>
                <w:bCs/>
                <w:sz w:val="20"/>
                <w:lang w:eastAsia="hr-HR"/>
              </w:rPr>
              <w:t xml:space="preserve"> adaptirani su prostori u Osijeku i Našicama gdje smo otvorili nove kabinete,</w:t>
            </w:r>
            <w:r w:rsidRPr="00ED5232">
              <w:rPr>
                <w:rFonts w:ascii="Times New Roman" w:hAnsi="Times New Roman" w:cs="Times New Roman"/>
                <w:bCs/>
                <w:sz w:val="20"/>
                <w:lang w:eastAsia="hr-HR"/>
              </w:rPr>
              <w:t xml:space="preserve"> </w:t>
            </w:r>
            <w:r w:rsidR="007A315E" w:rsidRPr="007A315E">
              <w:rPr>
                <w:rFonts w:ascii="Times New Roman" w:hAnsi="Times New Roman" w:cs="Times New Roman"/>
                <w:sz w:val="20"/>
                <w:szCs w:val="20"/>
              </w:rPr>
              <w:t>kupljen je uredski namješta</w:t>
            </w:r>
            <w:r w:rsidR="00CC5023">
              <w:rPr>
                <w:rFonts w:ascii="Times New Roman" w:hAnsi="Times New Roman" w:cs="Times New Roman"/>
                <w:sz w:val="20"/>
                <w:szCs w:val="20"/>
              </w:rPr>
              <w:t>j za navedene kabinete</w:t>
            </w:r>
            <w:r w:rsidR="00547664">
              <w:rPr>
                <w:rFonts w:ascii="Times New Roman" w:hAnsi="Times New Roman" w:cs="Times New Roman"/>
                <w:sz w:val="20"/>
                <w:szCs w:val="20"/>
              </w:rPr>
              <w:t xml:space="preserve">, računala i računalna oprema te ostala oprema potrebna za rad stručnog kadra. U novim kabinetima u Osijeku, </w:t>
            </w:r>
            <w:r w:rsidR="00CC5023">
              <w:rPr>
                <w:rFonts w:ascii="Times New Roman" w:hAnsi="Times New Roman" w:cs="Times New Roman"/>
                <w:sz w:val="20"/>
                <w:szCs w:val="20"/>
              </w:rPr>
              <w:t>postavljena je klimatizacija i komunikacijski ormar za mrežnu infrastrukturu</w:t>
            </w:r>
            <w:r w:rsidR="00547664">
              <w:rPr>
                <w:rFonts w:ascii="Times New Roman" w:hAnsi="Times New Roman" w:cs="Times New Roman"/>
                <w:sz w:val="20"/>
                <w:szCs w:val="20"/>
              </w:rPr>
              <w:t>.</w:t>
            </w:r>
          </w:p>
          <w:p w14:paraId="3FEC9136" w14:textId="010EA83B" w:rsidR="007B01C0" w:rsidRDefault="00273C80" w:rsidP="00ED5232">
            <w:pPr>
              <w:rPr>
                <w:rFonts w:ascii="Times New Roman" w:hAnsi="Times New Roman" w:cs="Times New Roman"/>
                <w:bCs/>
                <w:sz w:val="20"/>
                <w:szCs w:val="20"/>
                <w:lang w:eastAsia="hr-HR"/>
              </w:rPr>
            </w:pPr>
            <w:r w:rsidRPr="00273C80">
              <w:rPr>
                <w:rFonts w:ascii="Times New Roman" w:hAnsi="Times New Roman" w:cs="Times New Roman"/>
                <w:bCs/>
                <w:sz w:val="20"/>
                <w:szCs w:val="20"/>
                <w:lang w:eastAsia="hr-HR"/>
              </w:rPr>
              <w:t xml:space="preserve">Na razini programa ostvaren je indeks </w:t>
            </w:r>
            <w:r w:rsidR="00C91D05">
              <w:rPr>
                <w:rFonts w:ascii="Times New Roman" w:hAnsi="Times New Roman" w:cs="Times New Roman"/>
                <w:bCs/>
                <w:sz w:val="20"/>
                <w:szCs w:val="20"/>
                <w:lang w:eastAsia="hr-HR"/>
              </w:rPr>
              <w:t>43,75</w:t>
            </w:r>
            <w:r>
              <w:rPr>
                <w:rFonts w:ascii="Times New Roman" w:hAnsi="Times New Roman" w:cs="Times New Roman"/>
                <w:bCs/>
                <w:sz w:val="20"/>
                <w:szCs w:val="20"/>
                <w:lang w:eastAsia="hr-HR"/>
              </w:rPr>
              <w:t xml:space="preserve"> </w:t>
            </w:r>
            <w:r w:rsidRPr="00273C80">
              <w:rPr>
                <w:rFonts w:ascii="Times New Roman" w:hAnsi="Times New Roman" w:cs="Times New Roman"/>
                <w:bCs/>
                <w:sz w:val="20"/>
                <w:szCs w:val="20"/>
                <w:lang w:eastAsia="hr-HR"/>
              </w:rPr>
              <w:t>% u odnosu na planirane rashode financirane iz prihoda za posebne namjene HZZO</w:t>
            </w:r>
            <w:r w:rsidRPr="00273C80">
              <w:rPr>
                <w:rFonts w:ascii="Times New Roman" w:hAnsi="Times New Roman" w:cs="Times New Roman"/>
                <w:bCs/>
                <w:sz w:val="20"/>
                <w:szCs w:val="20"/>
                <w:lang w:eastAsia="hr-HR"/>
              </w:rPr>
              <w:noBreakHyphen/>
              <w:t>a</w:t>
            </w:r>
            <w:r>
              <w:rPr>
                <w:rFonts w:ascii="Times New Roman" w:hAnsi="Times New Roman" w:cs="Times New Roman"/>
                <w:bCs/>
                <w:sz w:val="20"/>
                <w:szCs w:val="20"/>
                <w:lang w:eastAsia="hr-HR"/>
              </w:rPr>
              <w:t xml:space="preserve"> </w:t>
            </w:r>
            <w:r w:rsidRPr="00273C80">
              <w:rPr>
                <w:rFonts w:ascii="Times New Roman" w:hAnsi="Times New Roman" w:cs="Times New Roman"/>
                <w:bCs/>
                <w:sz w:val="20"/>
                <w:szCs w:val="20"/>
                <w:lang w:eastAsia="hr-HR"/>
              </w:rPr>
              <w:t xml:space="preserve">, pri čemu su svi redovni rashodi za zaposlene </w:t>
            </w:r>
            <w:r w:rsidR="00B66828">
              <w:rPr>
                <w:rFonts w:ascii="Times New Roman" w:hAnsi="Times New Roman" w:cs="Times New Roman"/>
                <w:bCs/>
                <w:sz w:val="20"/>
                <w:szCs w:val="20"/>
                <w:lang w:eastAsia="hr-HR"/>
              </w:rPr>
              <w:t>te</w:t>
            </w:r>
            <w:r w:rsidRPr="00273C80">
              <w:rPr>
                <w:rFonts w:ascii="Times New Roman" w:hAnsi="Times New Roman" w:cs="Times New Roman"/>
                <w:bCs/>
                <w:sz w:val="20"/>
                <w:szCs w:val="20"/>
                <w:lang w:eastAsia="hr-HR"/>
              </w:rPr>
              <w:t xml:space="preserve"> materijalni i financijski rashod</w:t>
            </w:r>
            <w:r w:rsidR="00B66828">
              <w:rPr>
                <w:rFonts w:ascii="Times New Roman" w:hAnsi="Times New Roman" w:cs="Times New Roman"/>
                <w:bCs/>
                <w:sz w:val="20"/>
                <w:szCs w:val="20"/>
                <w:lang w:eastAsia="hr-HR"/>
              </w:rPr>
              <w:t>i</w:t>
            </w:r>
            <w:r w:rsidRPr="00273C80">
              <w:rPr>
                <w:rFonts w:ascii="Times New Roman" w:hAnsi="Times New Roman" w:cs="Times New Roman"/>
                <w:bCs/>
                <w:sz w:val="20"/>
                <w:szCs w:val="20"/>
                <w:lang w:eastAsia="hr-HR"/>
              </w:rPr>
              <w:t xml:space="preserve"> u potpunosti pokriveni. </w:t>
            </w:r>
          </w:p>
          <w:p w14:paraId="3E50CC83" w14:textId="3E619060" w:rsidR="00547664" w:rsidRDefault="00C91D05" w:rsidP="00ED5232">
            <w:pPr>
              <w:rPr>
                <w:rFonts w:ascii="Times New Roman" w:hAnsi="Times New Roman" w:cs="Times New Roman"/>
                <w:bCs/>
                <w:sz w:val="20"/>
                <w:szCs w:val="20"/>
                <w:lang w:eastAsia="hr-HR"/>
              </w:rPr>
            </w:pPr>
            <w:r>
              <w:rPr>
                <w:rFonts w:ascii="Times New Roman" w:hAnsi="Times New Roman" w:cs="Times New Roman"/>
                <w:bCs/>
                <w:sz w:val="20"/>
                <w:szCs w:val="20"/>
                <w:lang w:eastAsia="hr-HR"/>
              </w:rPr>
              <w:t>P</w:t>
            </w:r>
            <w:r w:rsidR="00273C80" w:rsidRPr="00273C80">
              <w:rPr>
                <w:rFonts w:ascii="Times New Roman" w:hAnsi="Times New Roman" w:cs="Times New Roman"/>
                <w:bCs/>
                <w:sz w:val="20"/>
                <w:szCs w:val="20"/>
                <w:lang w:eastAsia="hr-HR"/>
              </w:rPr>
              <w:t xml:space="preserve">okazatelji uspješnosti programa ukazuju na povećanje </w:t>
            </w:r>
            <w:r w:rsidR="00D7702F">
              <w:rPr>
                <w:rFonts w:ascii="Times New Roman" w:hAnsi="Times New Roman" w:cs="Times New Roman"/>
                <w:bCs/>
                <w:sz w:val="20"/>
                <w:szCs w:val="20"/>
                <w:lang w:eastAsia="hr-HR"/>
              </w:rPr>
              <w:t>broja</w:t>
            </w:r>
            <w:r w:rsidR="00273C80" w:rsidRPr="00273C80">
              <w:rPr>
                <w:rFonts w:ascii="Times New Roman" w:hAnsi="Times New Roman" w:cs="Times New Roman"/>
                <w:bCs/>
                <w:sz w:val="20"/>
                <w:szCs w:val="20"/>
                <w:lang w:eastAsia="hr-HR"/>
              </w:rPr>
              <w:t xml:space="preserve"> pacijenata na </w:t>
            </w:r>
            <w:proofErr w:type="spellStart"/>
            <w:r w:rsidR="00273C80" w:rsidRPr="00273C80">
              <w:rPr>
                <w:rFonts w:ascii="Times New Roman" w:hAnsi="Times New Roman" w:cs="Times New Roman"/>
                <w:bCs/>
                <w:sz w:val="20"/>
                <w:szCs w:val="20"/>
                <w:lang w:eastAsia="hr-HR"/>
              </w:rPr>
              <w:t>logopedskoj</w:t>
            </w:r>
            <w:proofErr w:type="spellEnd"/>
            <w:r w:rsidR="00273C80" w:rsidRPr="00273C80">
              <w:rPr>
                <w:rFonts w:ascii="Times New Roman" w:hAnsi="Times New Roman" w:cs="Times New Roman"/>
                <w:bCs/>
                <w:sz w:val="20"/>
                <w:szCs w:val="20"/>
                <w:lang w:eastAsia="hr-HR"/>
              </w:rPr>
              <w:t xml:space="preserve"> rehabilitaciji (1.</w:t>
            </w:r>
            <w:r w:rsidR="00D7702F">
              <w:rPr>
                <w:rFonts w:ascii="Times New Roman" w:hAnsi="Times New Roman" w:cs="Times New Roman"/>
                <w:bCs/>
                <w:sz w:val="20"/>
                <w:szCs w:val="20"/>
                <w:lang w:eastAsia="hr-HR"/>
              </w:rPr>
              <w:t xml:space="preserve">379 </w:t>
            </w:r>
            <w:r w:rsidR="00273C80" w:rsidRPr="00273C80">
              <w:rPr>
                <w:rFonts w:ascii="Times New Roman" w:hAnsi="Times New Roman" w:cs="Times New Roman"/>
                <w:bCs/>
                <w:sz w:val="20"/>
                <w:szCs w:val="20"/>
                <w:lang w:eastAsia="hr-HR"/>
              </w:rPr>
              <w:t xml:space="preserve"> pacijent u odnosu na ciljanu vrijednost </w:t>
            </w:r>
            <w:r w:rsidR="00D7702F">
              <w:rPr>
                <w:rFonts w:ascii="Times New Roman" w:hAnsi="Times New Roman" w:cs="Times New Roman"/>
                <w:bCs/>
                <w:sz w:val="20"/>
                <w:szCs w:val="20"/>
                <w:lang w:eastAsia="hr-HR"/>
              </w:rPr>
              <w:t xml:space="preserve">za 2026. godinu </w:t>
            </w:r>
            <w:r w:rsidR="00273C80" w:rsidRPr="00273C80">
              <w:rPr>
                <w:rFonts w:ascii="Times New Roman" w:hAnsi="Times New Roman" w:cs="Times New Roman"/>
                <w:bCs/>
                <w:sz w:val="20"/>
                <w:szCs w:val="20"/>
                <w:lang w:eastAsia="hr-HR"/>
              </w:rPr>
              <w:t xml:space="preserve">od </w:t>
            </w:r>
            <w:r w:rsidR="00D7702F">
              <w:rPr>
                <w:rFonts w:ascii="Times New Roman" w:hAnsi="Times New Roman" w:cs="Times New Roman"/>
                <w:bCs/>
                <w:sz w:val="20"/>
                <w:szCs w:val="20"/>
                <w:lang w:eastAsia="hr-HR"/>
              </w:rPr>
              <w:t>1.710</w:t>
            </w:r>
            <w:r w:rsidR="00273C80" w:rsidRPr="00273C80">
              <w:rPr>
                <w:rFonts w:ascii="Times New Roman" w:hAnsi="Times New Roman" w:cs="Times New Roman"/>
                <w:bCs/>
                <w:sz w:val="20"/>
                <w:szCs w:val="20"/>
                <w:lang w:eastAsia="hr-HR"/>
              </w:rPr>
              <w:t>), čime je ostvaren cilj daljnjeg unaprjeđenja dostupnosti i kvalitete usluga Poliklinike SUVAG Osijek</w:t>
            </w:r>
            <w:r w:rsidR="00273C80">
              <w:rPr>
                <w:rFonts w:ascii="Times New Roman" w:hAnsi="Times New Roman" w:cs="Times New Roman"/>
                <w:bCs/>
                <w:sz w:val="20"/>
                <w:szCs w:val="20"/>
                <w:lang w:eastAsia="hr-HR"/>
              </w:rPr>
              <w:t>.</w:t>
            </w:r>
            <w:r w:rsidR="00547664">
              <w:rPr>
                <w:rFonts w:ascii="Times New Roman" w:hAnsi="Times New Roman" w:cs="Times New Roman"/>
                <w:bCs/>
                <w:sz w:val="20"/>
                <w:szCs w:val="20"/>
                <w:lang w:eastAsia="hr-HR"/>
              </w:rPr>
              <w:t xml:space="preserve"> </w:t>
            </w:r>
          </w:p>
          <w:p w14:paraId="6665605B" w14:textId="7235C883" w:rsidR="00273C80" w:rsidRPr="007A315E" w:rsidRDefault="00547664" w:rsidP="00ED5232">
            <w:pPr>
              <w:rPr>
                <w:rFonts w:ascii="Times New Roman" w:hAnsi="Times New Roman" w:cs="Times New Roman"/>
                <w:bCs/>
                <w:sz w:val="20"/>
                <w:szCs w:val="20"/>
                <w:lang w:eastAsia="hr-HR"/>
              </w:rPr>
            </w:pPr>
            <w:r w:rsidRPr="00547664">
              <w:rPr>
                <w:rFonts w:ascii="Times New Roman" w:hAnsi="Times New Roman" w:cs="Times New Roman"/>
                <w:bCs/>
                <w:sz w:val="20"/>
                <w:szCs w:val="20"/>
                <w:lang w:eastAsia="hr-HR"/>
              </w:rPr>
              <w:t xml:space="preserve">U skladu s ciljem unaprjeđenja kvalitete usluga i jačanja stručnih kompetencija zaposlenih, Poliklinika je u prvom polugodištu 2026. godine nastavila intenzivno ulagati u stručne edukacije djelatnika. Polazna vrijednost pokazatelja „Broj djelatnika </w:t>
            </w:r>
            <w:r w:rsidRPr="00547664">
              <w:rPr>
                <w:rFonts w:ascii="Times New Roman" w:hAnsi="Times New Roman" w:cs="Times New Roman"/>
                <w:bCs/>
                <w:sz w:val="20"/>
                <w:szCs w:val="20"/>
                <w:lang w:eastAsia="hr-HR"/>
              </w:rPr>
              <w:lastRenderedPageBreak/>
              <w:t>uključenih u stručne edukacije” iznosila je 28 djelatnika (stanje 31. prosinca 2025.), dok je ciljana vrijednost za 2026. godinu 33 djelatnika. U izvještajnom razdoblju edukacijama je obuhvaćeno 23 djelatnika, čime je u prvih šest mjeseci ostvaren znatan dio planirane godišnje vrijednosti, uz očekivanje da će se cilj u potpunosti ostvariti, odnosno</w:t>
            </w:r>
            <w:r>
              <w:rPr>
                <w:rFonts w:ascii="Times New Roman" w:hAnsi="Times New Roman" w:cs="Times New Roman"/>
                <w:bCs/>
                <w:sz w:val="20"/>
                <w:szCs w:val="20"/>
                <w:lang w:eastAsia="hr-HR"/>
              </w:rPr>
              <w:t xml:space="preserve"> moguće i</w:t>
            </w:r>
            <w:r w:rsidRPr="00547664">
              <w:rPr>
                <w:rFonts w:ascii="Times New Roman" w:hAnsi="Times New Roman" w:cs="Times New Roman"/>
                <w:bCs/>
                <w:sz w:val="20"/>
                <w:szCs w:val="20"/>
                <w:lang w:eastAsia="hr-HR"/>
              </w:rPr>
              <w:t xml:space="preserve"> biti nadmašen do kraja godine.</w:t>
            </w:r>
          </w:p>
          <w:p w14:paraId="50D340D3" w14:textId="77777777" w:rsidR="00ED5232" w:rsidRPr="00ED5232" w:rsidRDefault="00ED5232" w:rsidP="00ED5232">
            <w:pPr>
              <w:rPr>
                <w:rFonts w:ascii="Times New Roman" w:hAnsi="Times New Roman" w:cs="Times New Roman"/>
                <w:bCs/>
                <w:color w:val="FF0000"/>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72"/>
              <w:gridCol w:w="1559"/>
              <w:gridCol w:w="1417"/>
              <w:gridCol w:w="1560"/>
            </w:tblGrid>
            <w:tr w:rsidR="00ED5232" w:rsidRPr="00ED5232" w14:paraId="7B6E8611" w14:textId="77777777" w:rsidTr="004C69C9">
              <w:trPr>
                <w:cantSplit/>
              </w:trPr>
              <w:tc>
                <w:tcPr>
                  <w:tcW w:w="2272" w:type="dxa"/>
                  <w:tcBorders>
                    <w:top w:val="single" w:sz="4" w:space="0" w:color="auto"/>
                    <w:left w:val="single" w:sz="4" w:space="0" w:color="auto"/>
                    <w:bottom w:val="single" w:sz="4" w:space="0" w:color="auto"/>
                    <w:right w:val="single" w:sz="4" w:space="0" w:color="auto"/>
                  </w:tcBorders>
                  <w:vAlign w:val="center"/>
                </w:tcPr>
                <w:p w14:paraId="536AB2CC" w14:textId="77777777" w:rsidR="00ED5232" w:rsidRPr="00ED5232" w:rsidRDefault="00ED5232" w:rsidP="00ED5232">
                  <w:pPr>
                    <w:jc w:val="center"/>
                    <w:rPr>
                      <w:rFonts w:ascii="Times New Roman" w:hAnsi="Times New Roman" w:cs="Times New Roman"/>
                      <w:bCs/>
                      <w:sz w:val="20"/>
                    </w:rPr>
                  </w:pPr>
                  <w:r w:rsidRPr="00ED5232">
                    <w:rPr>
                      <w:rFonts w:ascii="Times New Roman" w:hAnsi="Times New Roman" w:cs="Times New Roman"/>
                      <w:bCs/>
                      <w:sz w:val="20"/>
                    </w:rPr>
                    <w:t>Pokazatelj uspješnosti</w:t>
                  </w:r>
                </w:p>
              </w:tc>
              <w:tc>
                <w:tcPr>
                  <w:tcW w:w="1559" w:type="dxa"/>
                  <w:tcBorders>
                    <w:top w:val="single" w:sz="4" w:space="0" w:color="auto"/>
                    <w:left w:val="single" w:sz="4" w:space="0" w:color="auto"/>
                    <w:bottom w:val="single" w:sz="4" w:space="0" w:color="auto"/>
                    <w:right w:val="single" w:sz="4" w:space="0" w:color="auto"/>
                  </w:tcBorders>
                  <w:vAlign w:val="center"/>
                </w:tcPr>
                <w:p w14:paraId="3F5A1546" w14:textId="77777777" w:rsidR="00ED5232" w:rsidRPr="00ED5232" w:rsidRDefault="00ED5232" w:rsidP="00ED5232">
                  <w:pPr>
                    <w:keepNext/>
                    <w:spacing w:after="0" w:line="240" w:lineRule="auto"/>
                    <w:jc w:val="center"/>
                    <w:outlineLvl w:val="6"/>
                    <w:rPr>
                      <w:rFonts w:ascii="Times New Roman" w:eastAsia="Times New Roman" w:hAnsi="Times New Roman" w:cs="Times New Roman"/>
                      <w:bCs/>
                      <w:kern w:val="0"/>
                      <w:sz w:val="20"/>
                      <w:szCs w:val="20"/>
                      <w:lang w:eastAsia="hr-HR"/>
                      <w14:ligatures w14:val="none"/>
                    </w:rPr>
                  </w:pPr>
                  <w:r w:rsidRPr="00ED5232">
                    <w:rPr>
                      <w:rFonts w:ascii="Times New Roman" w:eastAsia="Times New Roman" w:hAnsi="Times New Roman" w:cs="Times New Roman"/>
                      <w:bCs/>
                      <w:kern w:val="0"/>
                      <w:sz w:val="20"/>
                      <w:szCs w:val="20"/>
                      <w:lang w:eastAsia="hr-HR"/>
                      <w14:ligatures w14:val="none"/>
                    </w:rPr>
                    <w:t>Polazna</w:t>
                  </w:r>
                </w:p>
                <w:p w14:paraId="7DEEFE1C" w14:textId="77777777" w:rsidR="00ED5232" w:rsidRPr="00ED5232" w:rsidRDefault="00ED5232" w:rsidP="00ED5232">
                  <w:pPr>
                    <w:jc w:val="center"/>
                    <w:rPr>
                      <w:rFonts w:ascii="Times New Roman" w:hAnsi="Times New Roman" w:cs="Times New Roman"/>
                      <w:sz w:val="20"/>
                    </w:rPr>
                  </w:pPr>
                  <w:r w:rsidRPr="00ED5232">
                    <w:rPr>
                      <w:rFonts w:ascii="Times New Roman" w:hAnsi="Times New Roman" w:cs="Times New Roman"/>
                      <w:sz w:val="20"/>
                    </w:rPr>
                    <w:t>vrijednost</w:t>
                  </w:r>
                </w:p>
              </w:tc>
              <w:tc>
                <w:tcPr>
                  <w:tcW w:w="1417" w:type="dxa"/>
                  <w:tcBorders>
                    <w:top w:val="single" w:sz="4" w:space="0" w:color="auto"/>
                    <w:left w:val="single" w:sz="4" w:space="0" w:color="auto"/>
                    <w:bottom w:val="single" w:sz="4" w:space="0" w:color="auto"/>
                    <w:right w:val="single" w:sz="4" w:space="0" w:color="auto"/>
                  </w:tcBorders>
                  <w:vAlign w:val="center"/>
                </w:tcPr>
                <w:p w14:paraId="549776A6" w14:textId="77777777" w:rsidR="00ED5232" w:rsidRPr="00ED5232" w:rsidRDefault="00ED5232" w:rsidP="00ED5232">
                  <w:pPr>
                    <w:keepNext/>
                    <w:spacing w:after="0" w:line="240" w:lineRule="auto"/>
                    <w:jc w:val="center"/>
                    <w:outlineLvl w:val="6"/>
                    <w:rPr>
                      <w:rFonts w:ascii="Times New Roman" w:eastAsia="Times New Roman" w:hAnsi="Times New Roman" w:cs="Times New Roman"/>
                      <w:bCs/>
                      <w:kern w:val="0"/>
                      <w:sz w:val="20"/>
                      <w:szCs w:val="20"/>
                      <w:lang w:eastAsia="hr-HR"/>
                      <w14:ligatures w14:val="none"/>
                    </w:rPr>
                  </w:pPr>
                  <w:r w:rsidRPr="00ED5232">
                    <w:rPr>
                      <w:rFonts w:ascii="Times New Roman" w:eastAsia="Times New Roman" w:hAnsi="Times New Roman" w:cs="Times New Roman"/>
                      <w:bCs/>
                      <w:kern w:val="0"/>
                      <w:sz w:val="20"/>
                      <w:szCs w:val="20"/>
                      <w:lang w:eastAsia="hr-HR"/>
                      <w14:ligatures w14:val="none"/>
                    </w:rPr>
                    <w:t>Ciljana</w:t>
                  </w:r>
                </w:p>
                <w:p w14:paraId="51AFAF85" w14:textId="77777777" w:rsidR="00ED5232" w:rsidRPr="00ED5232" w:rsidRDefault="00ED5232" w:rsidP="00ED5232">
                  <w:pPr>
                    <w:keepNext/>
                    <w:spacing w:after="0" w:line="240" w:lineRule="auto"/>
                    <w:jc w:val="center"/>
                    <w:outlineLvl w:val="6"/>
                    <w:rPr>
                      <w:rFonts w:ascii="Times New Roman" w:eastAsia="Times New Roman" w:hAnsi="Times New Roman" w:cs="Times New Roman"/>
                      <w:bCs/>
                      <w:kern w:val="0"/>
                      <w:sz w:val="20"/>
                      <w:szCs w:val="20"/>
                      <w:lang w:eastAsia="hr-HR"/>
                      <w14:ligatures w14:val="none"/>
                    </w:rPr>
                  </w:pPr>
                  <w:r w:rsidRPr="00ED5232">
                    <w:rPr>
                      <w:rFonts w:ascii="Times New Roman" w:eastAsia="Times New Roman" w:hAnsi="Times New Roman" w:cs="Times New Roman"/>
                      <w:bCs/>
                      <w:kern w:val="0"/>
                      <w:sz w:val="20"/>
                      <w:szCs w:val="20"/>
                      <w:lang w:eastAsia="hr-HR"/>
                      <w14:ligatures w14:val="none"/>
                    </w:rPr>
                    <w:t>vrijednost</w:t>
                  </w:r>
                </w:p>
                <w:p w14:paraId="5BED6CC3" w14:textId="12D5620A" w:rsidR="00ED5232" w:rsidRPr="00ED5232" w:rsidRDefault="00ED5232" w:rsidP="00ED5232">
                  <w:pPr>
                    <w:keepNext/>
                    <w:spacing w:after="0" w:line="240" w:lineRule="auto"/>
                    <w:jc w:val="center"/>
                    <w:outlineLvl w:val="6"/>
                    <w:rPr>
                      <w:rFonts w:ascii="Times New Roman" w:eastAsia="Times New Roman" w:hAnsi="Times New Roman" w:cs="Times New Roman"/>
                      <w:bCs/>
                      <w:kern w:val="0"/>
                      <w:sz w:val="20"/>
                      <w:szCs w:val="20"/>
                      <w:lang w:eastAsia="hr-HR"/>
                      <w14:ligatures w14:val="none"/>
                    </w:rPr>
                  </w:pPr>
                  <w:r w:rsidRPr="00ED5232">
                    <w:rPr>
                      <w:rFonts w:ascii="Times New Roman" w:eastAsia="Times New Roman" w:hAnsi="Times New Roman" w:cs="Times New Roman"/>
                      <w:bCs/>
                      <w:kern w:val="0"/>
                      <w:sz w:val="20"/>
                      <w:szCs w:val="20"/>
                      <w:lang w:eastAsia="hr-HR"/>
                      <w14:ligatures w14:val="none"/>
                    </w:rPr>
                    <w:t>202</w:t>
                  </w:r>
                  <w:r w:rsidR="009C189E">
                    <w:rPr>
                      <w:rFonts w:ascii="Times New Roman" w:eastAsia="Times New Roman" w:hAnsi="Times New Roman" w:cs="Times New Roman"/>
                      <w:bCs/>
                      <w:kern w:val="0"/>
                      <w:sz w:val="20"/>
                      <w:szCs w:val="20"/>
                      <w:lang w:eastAsia="hr-HR"/>
                      <w14:ligatures w14:val="none"/>
                    </w:rPr>
                    <w:t>6</w:t>
                  </w:r>
                  <w:r w:rsidRPr="00ED5232">
                    <w:rPr>
                      <w:rFonts w:ascii="Times New Roman" w:eastAsia="Times New Roman" w:hAnsi="Times New Roman" w:cs="Times New Roman"/>
                      <w:bCs/>
                      <w:kern w:val="0"/>
                      <w:sz w:val="20"/>
                      <w:szCs w:val="20"/>
                      <w:lang w:eastAsia="hr-HR"/>
                      <w14:ligatures w14:val="none"/>
                    </w:rPr>
                    <w:t>.</w:t>
                  </w:r>
                </w:p>
              </w:tc>
              <w:tc>
                <w:tcPr>
                  <w:tcW w:w="1560" w:type="dxa"/>
                  <w:tcBorders>
                    <w:top w:val="single" w:sz="4" w:space="0" w:color="auto"/>
                    <w:left w:val="single" w:sz="4" w:space="0" w:color="auto"/>
                    <w:bottom w:val="single" w:sz="4" w:space="0" w:color="auto"/>
                    <w:right w:val="single" w:sz="4" w:space="0" w:color="auto"/>
                  </w:tcBorders>
                  <w:vAlign w:val="center"/>
                </w:tcPr>
                <w:p w14:paraId="1A0CE309" w14:textId="4AD48F63" w:rsidR="00ED5232" w:rsidRPr="00ED5232" w:rsidRDefault="0061249B" w:rsidP="00ED5232">
                  <w:pPr>
                    <w:keepNext/>
                    <w:spacing w:after="0" w:line="240" w:lineRule="auto"/>
                    <w:jc w:val="center"/>
                    <w:outlineLvl w:val="6"/>
                    <w:rPr>
                      <w:rFonts w:ascii="Times New Roman" w:eastAsia="Times New Roman" w:hAnsi="Times New Roman" w:cs="Times New Roman"/>
                      <w:bCs/>
                      <w:color w:val="FF0000"/>
                      <w:kern w:val="0"/>
                      <w:sz w:val="20"/>
                      <w:szCs w:val="20"/>
                      <w:lang w:eastAsia="hr-HR"/>
                      <w14:ligatures w14:val="none"/>
                    </w:rPr>
                  </w:pPr>
                  <w:r>
                    <w:rPr>
                      <w:rFonts w:ascii="Times New Roman" w:eastAsia="Times New Roman" w:hAnsi="Times New Roman" w:cs="Times New Roman"/>
                      <w:bCs/>
                      <w:kern w:val="0"/>
                      <w:sz w:val="20"/>
                      <w:szCs w:val="20"/>
                      <w:lang w:eastAsia="hr-HR"/>
                      <w14:ligatures w14:val="none"/>
                    </w:rPr>
                    <w:t xml:space="preserve">Ostvarena vrijednost </w:t>
                  </w:r>
                  <w:r w:rsidR="00E14467">
                    <w:rPr>
                      <w:rFonts w:ascii="Times New Roman" w:eastAsia="Times New Roman" w:hAnsi="Times New Roman" w:cs="Times New Roman"/>
                      <w:bCs/>
                      <w:kern w:val="0"/>
                      <w:sz w:val="20"/>
                      <w:szCs w:val="20"/>
                      <w:lang w:eastAsia="hr-HR"/>
                      <w14:ligatures w14:val="none"/>
                    </w:rPr>
                    <w:t>30.6.2026</w:t>
                  </w:r>
                  <w:r>
                    <w:rPr>
                      <w:rFonts w:ascii="Times New Roman" w:eastAsia="Times New Roman" w:hAnsi="Times New Roman" w:cs="Times New Roman"/>
                      <w:bCs/>
                      <w:kern w:val="0"/>
                      <w:sz w:val="20"/>
                      <w:szCs w:val="20"/>
                      <w:lang w:eastAsia="hr-HR"/>
                      <w14:ligatures w14:val="none"/>
                    </w:rPr>
                    <w:t>.</w:t>
                  </w:r>
                  <w:r w:rsidR="00B8405A">
                    <w:rPr>
                      <w:rFonts w:ascii="Times New Roman" w:eastAsia="Times New Roman" w:hAnsi="Times New Roman" w:cs="Times New Roman"/>
                      <w:bCs/>
                      <w:kern w:val="0"/>
                      <w:sz w:val="20"/>
                      <w:szCs w:val="20"/>
                      <w:lang w:eastAsia="hr-HR"/>
                      <w14:ligatures w14:val="none"/>
                    </w:rPr>
                    <w:t xml:space="preserve">   </w:t>
                  </w:r>
                </w:p>
              </w:tc>
            </w:tr>
            <w:tr w:rsidR="00ED5232" w:rsidRPr="00ED5232" w14:paraId="1908320F" w14:textId="77777777" w:rsidTr="004C69C9">
              <w:trPr>
                <w:cantSplit/>
                <w:trHeight w:val="839"/>
              </w:trPr>
              <w:tc>
                <w:tcPr>
                  <w:tcW w:w="2272" w:type="dxa"/>
                  <w:tcBorders>
                    <w:top w:val="single" w:sz="4" w:space="0" w:color="auto"/>
                    <w:left w:val="single" w:sz="4" w:space="0" w:color="auto"/>
                    <w:bottom w:val="single" w:sz="4" w:space="0" w:color="auto"/>
                    <w:right w:val="single" w:sz="4" w:space="0" w:color="auto"/>
                  </w:tcBorders>
                </w:tcPr>
                <w:p w14:paraId="5A1A240C" w14:textId="77777777" w:rsidR="00ED5232" w:rsidRPr="00ED5232" w:rsidRDefault="00ED5232" w:rsidP="00ED5232">
                  <w:pPr>
                    <w:rPr>
                      <w:rFonts w:ascii="Times New Roman" w:hAnsi="Times New Roman" w:cs="Times New Roman"/>
                      <w:sz w:val="20"/>
                    </w:rPr>
                  </w:pPr>
                </w:p>
                <w:p w14:paraId="37E5D386" w14:textId="0C74DACE" w:rsidR="00ED5232" w:rsidRPr="00ED5232" w:rsidRDefault="008047D4" w:rsidP="00ED5232">
                  <w:pPr>
                    <w:rPr>
                      <w:rFonts w:ascii="Times New Roman" w:hAnsi="Times New Roman" w:cs="Times New Roman"/>
                      <w:sz w:val="20"/>
                    </w:rPr>
                  </w:pPr>
                  <w:r>
                    <w:rPr>
                      <w:rFonts w:ascii="Times New Roman" w:hAnsi="Times New Roman" w:cs="Times New Roman"/>
                      <w:sz w:val="20"/>
                    </w:rPr>
                    <w:t>Broj djelatnika na stručnim edukacijama</w:t>
                  </w:r>
                </w:p>
              </w:tc>
              <w:tc>
                <w:tcPr>
                  <w:tcW w:w="1559" w:type="dxa"/>
                  <w:tcBorders>
                    <w:top w:val="single" w:sz="4" w:space="0" w:color="auto"/>
                    <w:left w:val="single" w:sz="4" w:space="0" w:color="auto"/>
                    <w:bottom w:val="single" w:sz="4" w:space="0" w:color="auto"/>
                    <w:right w:val="single" w:sz="4" w:space="0" w:color="auto"/>
                  </w:tcBorders>
                  <w:vAlign w:val="center"/>
                </w:tcPr>
                <w:p w14:paraId="06F09C7E" w14:textId="07ED0174" w:rsidR="00ED5232" w:rsidRPr="00ED5232" w:rsidRDefault="009C189E" w:rsidP="00ED5232">
                  <w:pPr>
                    <w:jc w:val="center"/>
                    <w:rPr>
                      <w:rFonts w:ascii="Times New Roman" w:hAnsi="Times New Roman" w:cs="Times New Roman"/>
                      <w:sz w:val="20"/>
                    </w:rPr>
                  </w:pPr>
                  <w:r>
                    <w:rPr>
                      <w:rFonts w:ascii="Times New Roman" w:hAnsi="Times New Roman" w:cs="Times New Roman"/>
                      <w:sz w:val="20"/>
                    </w:rPr>
                    <w:t>28</w:t>
                  </w:r>
                </w:p>
              </w:tc>
              <w:tc>
                <w:tcPr>
                  <w:tcW w:w="1417" w:type="dxa"/>
                  <w:tcBorders>
                    <w:top w:val="single" w:sz="4" w:space="0" w:color="auto"/>
                    <w:left w:val="single" w:sz="4" w:space="0" w:color="auto"/>
                    <w:bottom w:val="single" w:sz="4" w:space="0" w:color="auto"/>
                    <w:right w:val="single" w:sz="4" w:space="0" w:color="auto"/>
                  </w:tcBorders>
                  <w:vAlign w:val="center"/>
                </w:tcPr>
                <w:p w14:paraId="57B034F6" w14:textId="236842D6" w:rsidR="00ED5232" w:rsidRPr="00ED5232" w:rsidRDefault="009C189E" w:rsidP="00ED5232">
                  <w:pPr>
                    <w:jc w:val="center"/>
                    <w:rPr>
                      <w:rFonts w:ascii="Times New Roman" w:hAnsi="Times New Roman" w:cs="Times New Roman"/>
                      <w:sz w:val="20"/>
                    </w:rPr>
                  </w:pPr>
                  <w:r>
                    <w:rPr>
                      <w:rFonts w:ascii="Times New Roman" w:hAnsi="Times New Roman" w:cs="Times New Roman"/>
                      <w:sz w:val="20"/>
                    </w:rPr>
                    <w:t>33</w:t>
                  </w:r>
                </w:p>
              </w:tc>
              <w:tc>
                <w:tcPr>
                  <w:tcW w:w="1560" w:type="dxa"/>
                  <w:tcBorders>
                    <w:top w:val="single" w:sz="4" w:space="0" w:color="auto"/>
                    <w:left w:val="single" w:sz="4" w:space="0" w:color="auto"/>
                    <w:bottom w:val="single" w:sz="4" w:space="0" w:color="auto"/>
                    <w:right w:val="single" w:sz="4" w:space="0" w:color="auto"/>
                  </w:tcBorders>
                  <w:vAlign w:val="center"/>
                </w:tcPr>
                <w:p w14:paraId="1DEC9B22" w14:textId="3E64FFAD" w:rsidR="00ED5232" w:rsidRPr="00ED5232" w:rsidRDefault="007A798E" w:rsidP="00ED5232">
                  <w:pPr>
                    <w:jc w:val="center"/>
                    <w:rPr>
                      <w:rFonts w:ascii="Times New Roman" w:hAnsi="Times New Roman" w:cs="Times New Roman"/>
                      <w:sz w:val="20"/>
                    </w:rPr>
                  </w:pPr>
                  <w:r>
                    <w:rPr>
                      <w:rFonts w:ascii="Times New Roman" w:hAnsi="Times New Roman" w:cs="Times New Roman"/>
                      <w:sz w:val="20"/>
                    </w:rPr>
                    <w:t>23</w:t>
                  </w:r>
                </w:p>
              </w:tc>
            </w:tr>
            <w:tr w:rsidR="00ED5232" w:rsidRPr="00ED5232" w14:paraId="397D8045" w14:textId="77777777" w:rsidTr="004C69C9">
              <w:trPr>
                <w:cantSplit/>
              </w:trPr>
              <w:tc>
                <w:tcPr>
                  <w:tcW w:w="2272" w:type="dxa"/>
                  <w:tcBorders>
                    <w:top w:val="single" w:sz="4" w:space="0" w:color="auto"/>
                    <w:left w:val="single" w:sz="4" w:space="0" w:color="auto"/>
                    <w:bottom w:val="single" w:sz="4" w:space="0" w:color="auto"/>
                    <w:right w:val="single" w:sz="4" w:space="0" w:color="auto"/>
                  </w:tcBorders>
                </w:tcPr>
                <w:p w14:paraId="6A752098" w14:textId="2C9755AB" w:rsidR="00ED5232" w:rsidRPr="00ED5232" w:rsidRDefault="008047D4" w:rsidP="00ED5232">
                  <w:pPr>
                    <w:rPr>
                      <w:rFonts w:ascii="Times New Roman" w:hAnsi="Times New Roman" w:cs="Times New Roman"/>
                      <w:sz w:val="20"/>
                    </w:rPr>
                  </w:pPr>
                  <w:r>
                    <w:rPr>
                      <w:rFonts w:ascii="Times New Roman" w:hAnsi="Times New Roman" w:cs="Times New Roman"/>
                      <w:sz w:val="20"/>
                    </w:rPr>
                    <w:t xml:space="preserve">Broj pacijenata na </w:t>
                  </w:r>
                  <w:proofErr w:type="spellStart"/>
                  <w:r>
                    <w:rPr>
                      <w:rFonts w:ascii="Times New Roman" w:hAnsi="Times New Roman" w:cs="Times New Roman"/>
                      <w:sz w:val="20"/>
                    </w:rPr>
                    <w:t>logopedskoj</w:t>
                  </w:r>
                  <w:proofErr w:type="spellEnd"/>
                  <w:r>
                    <w:rPr>
                      <w:rFonts w:ascii="Times New Roman" w:hAnsi="Times New Roman" w:cs="Times New Roman"/>
                      <w:sz w:val="20"/>
                    </w:rPr>
                    <w:t xml:space="preserve"> rehabilitaciji</w:t>
                  </w:r>
                  <w:r w:rsidR="00ED5232" w:rsidRPr="00ED5232">
                    <w:rPr>
                      <w:rFonts w:ascii="Times New Roman" w:hAnsi="Times New Roman" w:cs="Times New Roman"/>
                      <w:sz w:val="20"/>
                    </w:rPr>
                    <w:t xml:space="preserve"> </w:t>
                  </w:r>
                </w:p>
              </w:tc>
              <w:tc>
                <w:tcPr>
                  <w:tcW w:w="1559" w:type="dxa"/>
                  <w:tcBorders>
                    <w:top w:val="single" w:sz="4" w:space="0" w:color="auto"/>
                    <w:left w:val="single" w:sz="4" w:space="0" w:color="auto"/>
                    <w:bottom w:val="single" w:sz="4" w:space="0" w:color="auto"/>
                    <w:right w:val="single" w:sz="4" w:space="0" w:color="auto"/>
                  </w:tcBorders>
                  <w:vAlign w:val="center"/>
                </w:tcPr>
                <w:p w14:paraId="2A705B6F" w14:textId="67383612" w:rsidR="00ED5232" w:rsidRPr="00ED5232" w:rsidRDefault="009C189E" w:rsidP="00ED5232">
                  <w:pPr>
                    <w:jc w:val="center"/>
                    <w:rPr>
                      <w:rFonts w:ascii="Times New Roman" w:hAnsi="Times New Roman" w:cs="Times New Roman"/>
                      <w:sz w:val="20"/>
                    </w:rPr>
                  </w:pPr>
                  <w:r>
                    <w:rPr>
                      <w:rFonts w:ascii="Times New Roman" w:hAnsi="Times New Roman" w:cs="Times New Roman"/>
                      <w:sz w:val="20"/>
                    </w:rPr>
                    <w:t>1.591</w:t>
                  </w:r>
                </w:p>
              </w:tc>
              <w:tc>
                <w:tcPr>
                  <w:tcW w:w="1417" w:type="dxa"/>
                  <w:tcBorders>
                    <w:top w:val="single" w:sz="4" w:space="0" w:color="auto"/>
                    <w:left w:val="single" w:sz="4" w:space="0" w:color="auto"/>
                    <w:bottom w:val="single" w:sz="4" w:space="0" w:color="auto"/>
                    <w:right w:val="single" w:sz="4" w:space="0" w:color="auto"/>
                  </w:tcBorders>
                  <w:vAlign w:val="center"/>
                </w:tcPr>
                <w:p w14:paraId="33708099" w14:textId="58D29DC0" w:rsidR="00ED5232" w:rsidRPr="00ED5232" w:rsidRDefault="009C189E" w:rsidP="00ED5232">
                  <w:pPr>
                    <w:jc w:val="center"/>
                    <w:rPr>
                      <w:rFonts w:ascii="Times New Roman" w:hAnsi="Times New Roman" w:cs="Times New Roman"/>
                      <w:sz w:val="20"/>
                    </w:rPr>
                  </w:pPr>
                  <w:r>
                    <w:rPr>
                      <w:rFonts w:ascii="Times New Roman" w:hAnsi="Times New Roman" w:cs="Times New Roman"/>
                      <w:sz w:val="20"/>
                    </w:rPr>
                    <w:t>1.710</w:t>
                  </w:r>
                </w:p>
              </w:tc>
              <w:tc>
                <w:tcPr>
                  <w:tcW w:w="1560" w:type="dxa"/>
                  <w:tcBorders>
                    <w:top w:val="single" w:sz="4" w:space="0" w:color="auto"/>
                    <w:left w:val="single" w:sz="4" w:space="0" w:color="auto"/>
                    <w:bottom w:val="single" w:sz="4" w:space="0" w:color="auto"/>
                    <w:right w:val="single" w:sz="4" w:space="0" w:color="auto"/>
                  </w:tcBorders>
                  <w:vAlign w:val="center"/>
                </w:tcPr>
                <w:p w14:paraId="7E024E29" w14:textId="7B48CFD9" w:rsidR="00ED5232" w:rsidRPr="00ED5232" w:rsidRDefault="009C189E" w:rsidP="00ED5232">
                  <w:pPr>
                    <w:jc w:val="center"/>
                    <w:rPr>
                      <w:rFonts w:ascii="Times New Roman" w:hAnsi="Times New Roman" w:cs="Times New Roman"/>
                      <w:sz w:val="20"/>
                    </w:rPr>
                  </w:pPr>
                  <w:r>
                    <w:rPr>
                      <w:rFonts w:ascii="Times New Roman" w:hAnsi="Times New Roman" w:cs="Times New Roman"/>
                      <w:sz w:val="20"/>
                    </w:rPr>
                    <w:t>1.379</w:t>
                  </w:r>
                </w:p>
              </w:tc>
            </w:tr>
          </w:tbl>
          <w:p w14:paraId="1EAE96D5" w14:textId="77777777" w:rsidR="00ED5232" w:rsidRPr="00ED5232" w:rsidRDefault="00ED5232" w:rsidP="00ED5232">
            <w:pPr>
              <w:rPr>
                <w:rFonts w:ascii="Times New Roman" w:hAnsi="Times New Roman" w:cs="Times New Roman"/>
                <w:bCs/>
                <w:sz w:val="20"/>
              </w:rPr>
            </w:pPr>
          </w:p>
        </w:tc>
      </w:tr>
    </w:tbl>
    <w:p w14:paraId="420655C6" w14:textId="77777777" w:rsidR="006B1109" w:rsidRDefault="006B1109" w:rsidP="00BB0AE3">
      <w:pPr>
        <w:rPr>
          <w:rFonts w:ascii="Times New Roman" w:eastAsia="Times New Roman" w:hAnsi="Times New Roman" w:cs="Times New Roman"/>
          <w:color w:val="000000"/>
          <w:kern w:val="0"/>
          <w:lang w:eastAsia="hr-HR"/>
          <w14:ligatures w14:val="none"/>
        </w:rPr>
      </w:pPr>
    </w:p>
    <w:p w14:paraId="389E5F08" w14:textId="0C3FE198" w:rsidR="006B1109" w:rsidRPr="001B69F7" w:rsidRDefault="006B1109" w:rsidP="00BB0AE3">
      <w:pPr>
        <w:rPr>
          <w:rFonts w:ascii="Times New Roman" w:eastAsia="Times New Roman" w:hAnsi="Times New Roman" w:cs="Times New Roman"/>
          <w:color w:val="000000"/>
          <w:kern w:val="0"/>
          <w:sz w:val="24"/>
          <w:szCs w:val="24"/>
          <w:lang w:eastAsia="hr-HR"/>
          <w14:ligatures w14:val="none"/>
        </w:rPr>
      </w:pPr>
      <w:r w:rsidRPr="001B69F7">
        <w:rPr>
          <w:rFonts w:ascii="Times New Roman" w:eastAsia="Times New Roman" w:hAnsi="Times New Roman" w:cs="Times New Roman"/>
          <w:color w:val="000000"/>
          <w:kern w:val="0"/>
          <w:sz w:val="24"/>
          <w:szCs w:val="24"/>
          <w:lang w:eastAsia="hr-HR"/>
          <w14:ligatures w14:val="none"/>
        </w:rPr>
        <w:lastRenderedPageBreak/>
        <w:t xml:space="preserve">U Osijeku, </w:t>
      </w:r>
      <w:r w:rsidR="008865BD">
        <w:rPr>
          <w:rFonts w:ascii="Times New Roman" w:eastAsia="Times New Roman" w:hAnsi="Times New Roman" w:cs="Times New Roman"/>
          <w:color w:val="000000"/>
          <w:kern w:val="0"/>
          <w:sz w:val="24"/>
          <w:szCs w:val="24"/>
          <w:lang w:eastAsia="hr-HR"/>
          <w14:ligatures w14:val="none"/>
        </w:rPr>
        <w:t>24. srpnja</w:t>
      </w:r>
      <w:r w:rsidRPr="001B69F7">
        <w:rPr>
          <w:rFonts w:ascii="Times New Roman" w:eastAsia="Times New Roman" w:hAnsi="Times New Roman" w:cs="Times New Roman"/>
          <w:color w:val="000000"/>
          <w:kern w:val="0"/>
          <w:sz w:val="24"/>
          <w:szCs w:val="24"/>
          <w:lang w:eastAsia="hr-HR"/>
          <w14:ligatures w14:val="none"/>
        </w:rPr>
        <w:t xml:space="preserve"> 202</w:t>
      </w:r>
      <w:r w:rsidR="00515986" w:rsidRPr="001B69F7">
        <w:rPr>
          <w:rFonts w:ascii="Times New Roman" w:eastAsia="Times New Roman" w:hAnsi="Times New Roman" w:cs="Times New Roman"/>
          <w:color w:val="000000"/>
          <w:kern w:val="0"/>
          <w:sz w:val="24"/>
          <w:szCs w:val="24"/>
          <w:lang w:eastAsia="hr-HR"/>
          <w14:ligatures w14:val="none"/>
        </w:rPr>
        <w:t>6</w:t>
      </w:r>
      <w:r w:rsidRPr="001B69F7">
        <w:rPr>
          <w:rFonts w:ascii="Times New Roman" w:eastAsia="Times New Roman" w:hAnsi="Times New Roman" w:cs="Times New Roman"/>
          <w:color w:val="000000"/>
          <w:kern w:val="0"/>
          <w:sz w:val="24"/>
          <w:szCs w:val="24"/>
          <w:lang w:eastAsia="hr-HR"/>
          <w14:ligatures w14:val="none"/>
        </w:rPr>
        <w:t>.</w:t>
      </w:r>
      <w:r w:rsidR="00515986" w:rsidRPr="001B69F7">
        <w:rPr>
          <w:rFonts w:ascii="Times New Roman" w:eastAsia="Times New Roman" w:hAnsi="Times New Roman" w:cs="Times New Roman"/>
          <w:color w:val="000000"/>
          <w:kern w:val="0"/>
          <w:sz w:val="24"/>
          <w:szCs w:val="24"/>
          <w:lang w:eastAsia="hr-HR"/>
          <w14:ligatures w14:val="none"/>
        </w:rPr>
        <w:t xml:space="preserve"> </w:t>
      </w:r>
      <w:r w:rsidRPr="001B69F7">
        <w:rPr>
          <w:rFonts w:ascii="Times New Roman" w:eastAsia="Times New Roman" w:hAnsi="Times New Roman" w:cs="Times New Roman"/>
          <w:color w:val="000000"/>
          <w:kern w:val="0"/>
          <w:sz w:val="24"/>
          <w:szCs w:val="24"/>
          <w:lang w:eastAsia="hr-HR"/>
          <w14:ligatures w14:val="none"/>
        </w:rPr>
        <w:t>godine</w:t>
      </w:r>
    </w:p>
    <w:p w14:paraId="45902F2E" w14:textId="77777777" w:rsidR="006B1109" w:rsidRDefault="006B1109" w:rsidP="00BB0AE3">
      <w:pPr>
        <w:rPr>
          <w:rFonts w:ascii="Times New Roman" w:eastAsia="Times New Roman" w:hAnsi="Times New Roman" w:cs="Times New Roman"/>
          <w:color w:val="000000"/>
          <w:kern w:val="0"/>
          <w:lang w:eastAsia="hr-HR"/>
          <w14:ligatures w14:val="none"/>
        </w:rPr>
      </w:pPr>
    </w:p>
    <w:p w14:paraId="7BC96E6F" w14:textId="7887BFDE" w:rsidR="00BB0AE3" w:rsidRPr="001B69F7" w:rsidRDefault="00BB0AE3" w:rsidP="00BB0AE3">
      <w:pPr>
        <w:rPr>
          <w:rFonts w:ascii="Times New Roman" w:eastAsia="Times New Roman" w:hAnsi="Times New Roman" w:cs="Times New Roman"/>
          <w:color w:val="000000"/>
          <w:kern w:val="0"/>
          <w:sz w:val="24"/>
          <w:szCs w:val="24"/>
          <w:lang w:eastAsia="hr-HR"/>
          <w14:ligatures w14:val="none"/>
        </w:rPr>
      </w:pPr>
      <w:r w:rsidRPr="001B69F7">
        <w:rPr>
          <w:rFonts w:ascii="Times New Roman" w:eastAsia="Times New Roman" w:hAnsi="Times New Roman" w:cs="Times New Roman"/>
          <w:color w:val="000000"/>
          <w:kern w:val="0"/>
          <w:sz w:val="24"/>
          <w:szCs w:val="24"/>
          <w:lang w:eastAsia="hr-HR"/>
          <w14:ligatures w14:val="none"/>
        </w:rPr>
        <w:t>Ravnateljica Poliklinike SUVAG Osijek:                                      Predsjednik Upravnog vijeća</w:t>
      </w:r>
    </w:p>
    <w:p w14:paraId="799E9AB2" w14:textId="3E166565" w:rsidR="00BB0AE3" w:rsidRPr="001B69F7" w:rsidRDefault="00BB0AE3" w:rsidP="00BB0AE3">
      <w:pPr>
        <w:rPr>
          <w:rFonts w:ascii="Times New Roman" w:eastAsia="Times New Roman" w:hAnsi="Times New Roman" w:cs="Times New Roman"/>
          <w:color w:val="000000"/>
          <w:kern w:val="0"/>
          <w:sz w:val="24"/>
          <w:szCs w:val="24"/>
          <w:lang w:eastAsia="hr-HR"/>
          <w14:ligatures w14:val="none"/>
        </w:rPr>
      </w:pPr>
      <w:r w:rsidRPr="001B69F7">
        <w:rPr>
          <w:rFonts w:ascii="Times New Roman" w:eastAsia="Times New Roman" w:hAnsi="Times New Roman" w:cs="Times New Roman"/>
          <w:color w:val="000000"/>
          <w:kern w:val="0"/>
          <w:sz w:val="24"/>
          <w:szCs w:val="24"/>
          <w:lang w:eastAsia="hr-HR"/>
          <w14:ligatures w14:val="none"/>
        </w:rPr>
        <w:t xml:space="preserve">                                                                                                          Poliklinike SUVAG Osijek:        </w:t>
      </w:r>
    </w:p>
    <w:p w14:paraId="54A1A0F7" w14:textId="77777777" w:rsidR="00BB0AE3" w:rsidRPr="001B69F7" w:rsidRDefault="00BB0AE3" w:rsidP="00BB0AE3">
      <w:pPr>
        <w:rPr>
          <w:rFonts w:ascii="Times New Roman" w:eastAsia="Times New Roman" w:hAnsi="Times New Roman" w:cs="Times New Roman"/>
          <w:color w:val="000000"/>
          <w:kern w:val="0"/>
          <w:sz w:val="24"/>
          <w:szCs w:val="24"/>
          <w:lang w:eastAsia="hr-HR"/>
          <w14:ligatures w14:val="none"/>
        </w:rPr>
      </w:pPr>
      <w:r w:rsidRPr="001B69F7">
        <w:rPr>
          <w:rFonts w:ascii="Times New Roman" w:eastAsia="Times New Roman" w:hAnsi="Times New Roman" w:cs="Times New Roman"/>
          <w:color w:val="000000"/>
          <w:kern w:val="0"/>
          <w:sz w:val="24"/>
          <w:szCs w:val="24"/>
          <w:lang w:eastAsia="hr-HR"/>
          <w14:ligatures w14:val="none"/>
        </w:rPr>
        <w:t xml:space="preserve">    </w:t>
      </w:r>
    </w:p>
    <w:p w14:paraId="57A8F8C6" w14:textId="2251DB06" w:rsidR="00BB0AE3" w:rsidRPr="001B69F7" w:rsidRDefault="00BB0AE3" w:rsidP="00BB0AE3">
      <w:pPr>
        <w:rPr>
          <w:rFonts w:ascii="Times New Roman" w:eastAsia="Times New Roman" w:hAnsi="Times New Roman" w:cs="Times New Roman"/>
          <w:color w:val="000000"/>
          <w:kern w:val="0"/>
          <w:sz w:val="24"/>
          <w:szCs w:val="24"/>
          <w:lang w:eastAsia="hr-HR"/>
          <w14:ligatures w14:val="none"/>
        </w:rPr>
      </w:pPr>
      <w:r w:rsidRPr="001B69F7">
        <w:rPr>
          <w:rFonts w:ascii="Times New Roman" w:eastAsia="Times New Roman" w:hAnsi="Times New Roman" w:cs="Times New Roman"/>
          <w:color w:val="000000"/>
          <w:kern w:val="0"/>
          <w:sz w:val="24"/>
          <w:szCs w:val="24"/>
          <w:lang w:eastAsia="hr-HR"/>
          <w14:ligatures w14:val="none"/>
        </w:rPr>
        <w:t xml:space="preserve">________________________________                      </w:t>
      </w:r>
      <w:r w:rsidR="001B69F7">
        <w:rPr>
          <w:rFonts w:ascii="Times New Roman" w:eastAsia="Times New Roman" w:hAnsi="Times New Roman" w:cs="Times New Roman"/>
          <w:color w:val="000000"/>
          <w:kern w:val="0"/>
          <w:sz w:val="24"/>
          <w:szCs w:val="24"/>
          <w:lang w:eastAsia="hr-HR"/>
          <w14:ligatures w14:val="none"/>
        </w:rPr>
        <w:t xml:space="preserve">         </w:t>
      </w:r>
      <w:r w:rsidRPr="001B69F7">
        <w:rPr>
          <w:rFonts w:ascii="Times New Roman" w:eastAsia="Times New Roman" w:hAnsi="Times New Roman" w:cs="Times New Roman"/>
          <w:color w:val="000000"/>
          <w:kern w:val="0"/>
          <w:sz w:val="24"/>
          <w:szCs w:val="24"/>
          <w:lang w:eastAsia="hr-HR"/>
          <w14:ligatures w14:val="none"/>
        </w:rPr>
        <w:t>__________________________</w:t>
      </w:r>
      <w:r w:rsidR="001B69F7">
        <w:rPr>
          <w:rFonts w:ascii="Times New Roman" w:eastAsia="Times New Roman" w:hAnsi="Times New Roman" w:cs="Times New Roman"/>
          <w:color w:val="000000"/>
          <w:kern w:val="0"/>
          <w:sz w:val="24"/>
          <w:szCs w:val="24"/>
          <w:lang w:eastAsia="hr-HR"/>
          <w14:ligatures w14:val="none"/>
        </w:rPr>
        <w:t>__</w:t>
      </w:r>
    </w:p>
    <w:p w14:paraId="085CA3FE" w14:textId="1357FC7B" w:rsidR="00BB0AE3" w:rsidRPr="002C47A9" w:rsidRDefault="00BB0AE3" w:rsidP="00BB0AE3">
      <w:pPr>
        <w:rPr>
          <w:rFonts w:ascii="Times New Roman" w:eastAsia="Times New Roman" w:hAnsi="Times New Roman" w:cs="Times New Roman"/>
          <w:color w:val="000000"/>
          <w:kern w:val="0"/>
          <w:lang w:eastAsia="hr-HR"/>
          <w14:ligatures w14:val="none"/>
        </w:rPr>
      </w:pPr>
      <w:r w:rsidRPr="001B69F7">
        <w:rPr>
          <w:rFonts w:ascii="Times New Roman" w:eastAsia="Times New Roman" w:hAnsi="Times New Roman" w:cs="Times New Roman"/>
          <w:color w:val="000000"/>
          <w:kern w:val="0"/>
          <w:sz w:val="24"/>
          <w:szCs w:val="24"/>
          <w:lang w:eastAsia="hr-HR"/>
          <w14:ligatures w14:val="none"/>
        </w:rPr>
        <w:t xml:space="preserve">            Darija </w:t>
      </w:r>
      <w:proofErr w:type="spellStart"/>
      <w:r w:rsidRPr="001B69F7">
        <w:rPr>
          <w:rFonts w:ascii="Times New Roman" w:eastAsia="Times New Roman" w:hAnsi="Times New Roman" w:cs="Times New Roman"/>
          <w:color w:val="000000"/>
          <w:kern w:val="0"/>
          <w:sz w:val="24"/>
          <w:szCs w:val="24"/>
          <w:lang w:eastAsia="hr-HR"/>
          <w14:ligatures w14:val="none"/>
        </w:rPr>
        <w:t>Kraml</w:t>
      </w:r>
      <w:proofErr w:type="spellEnd"/>
      <w:r w:rsidRPr="001B69F7">
        <w:rPr>
          <w:rFonts w:ascii="Times New Roman" w:eastAsia="Times New Roman" w:hAnsi="Times New Roman" w:cs="Times New Roman"/>
          <w:color w:val="000000"/>
          <w:kern w:val="0"/>
          <w:sz w:val="24"/>
          <w:szCs w:val="24"/>
          <w:lang w:eastAsia="hr-HR"/>
          <w14:ligatures w14:val="none"/>
        </w:rPr>
        <w:t xml:space="preserve">, dr. med.                                                      Domagoj </w:t>
      </w:r>
      <w:proofErr w:type="spellStart"/>
      <w:r w:rsidRPr="001B69F7">
        <w:rPr>
          <w:rFonts w:ascii="Times New Roman" w:eastAsia="Times New Roman" w:hAnsi="Times New Roman" w:cs="Times New Roman"/>
          <w:color w:val="000000"/>
          <w:kern w:val="0"/>
          <w:sz w:val="24"/>
          <w:szCs w:val="24"/>
          <w:lang w:eastAsia="hr-HR"/>
          <w14:ligatures w14:val="none"/>
        </w:rPr>
        <w:t>Biuk</w:t>
      </w:r>
      <w:proofErr w:type="spellEnd"/>
      <w:r w:rsidRPr="001B69F7">
        <w:rPr>
          <w:rFonts w:ascii="Times New Roman" w:eastAsia="Times New Roman" w:hAnsi="Times New Roman" w:cs="Times New Roman"/>
          <w:color w:val="000000"/>
          <w:kern w:val="0"/>
          <w:sz w:val="24"/>
          <w:szCs w:val="24"/>
          <w:lang w:eastAsia="hr-HR"/>
          <w14:ligatures w14:val="none"/>
        </w:rPr>
        <w:t xml:space="preserve">, </w:t>
      </w:r>
      <w:proofErr w:type="spellStart"/>
      <w:r w:rsidRPr="001B69F7">
        <w:rPr>
          <w:rFonts w:ascii="Times New Roman" w:eastAsia="Times New Roman" w:hAnsi="Times New Roman" w:cs="Times New Roman"/>
          <w:color w:val="000000"/>
          <w:kern w:val="0"/>
          <w:sz w:val="24"/>
          <w:szCs w:val="24"/>
          <w:lang w:eastAsia="hr-HR"/>
          <w14:ligatures w14:val="none"/>
        </w:rPr>
        <w:t>univ.spec.oec</w:t>
      </w:r>
      <w:proofErr w:type="spellEnd"/>
      <w:r>
        <w:rPr>
          <w:rFonts w:ascii="Times New Roman" w:eastAsia="Times New Roman" w:hAnsi="Times New Roman" w:cs="Times New Roman"/>
          <w:color w:val="000000"/>
          <w:kern w:val="0"/>
          <w:lang w:eastAsia="hr-HR"/>
          <w14:ligatures w14:val="none"/>
        </w:rPr>
        <w:t>.</w:t>
      </w:r>
    </w:p>
    <w:p w14:paraId="650BF581" w14:textId="77777777" w:rsidR="00BB0AE3" w:rsidRDefault="00BB0AE3" w:rsidP="00BB0AE3">
      <w:pPr>
        <w:jc w:val="both"/>
        <w:rPr>
          <w:rFonts w:ascii="Times New Roman" w:eastAsia="Times New Roman" w:hAnsi="Times New Roman" w:cs="Times New Roman"/>
          <w:color w:val="000000"/>
          <w:kern w:val="0"/>
          <w:sz w:val="24"/>
          <w:szCs w:val="24"/>
          <w:lang w:eastAsia="hr-HR"/>
          <w14:ligatures w14:val="none"/>
        </w:rPr>
      </w:pPr>
    </w:p>
    <w:p w14:paraId="1B7CE671" w14:textId="77777777" w:rsidR="00BB0AE3" w:rsidRDefault="00BB0AE3" w:rsidP="00AE006B"/>
    <w:p w14:paraId="4603F9CF" w14:textId="77777777" w:rsidR="00A31497" w:rsidRDefault="00A31497" w:rsidP="00AE006B"/>
    <w:p w14:paraId="2954349A" w14:textId="77777777" w:rsidR="00A31497" w:rsidRDefault="00A31497" w:rsidP="00AE006B"/>
    <w:p w14:paraId="35CFDEBA" w14:textId="77777777" w:rsidR="00A31497" w:rsidRDefault="00A31497" w:rsidP="00AE006B"/>
    <w:p w14:paraId="5C98DAE7" w14:textId="77777777" w:rsidR="00A31497" w:rsidRDefault="00A31497" w:rsidP="00AE006B"/>
    <w:p w14:paraId="3C23C7D7" w14:textId="77777777" w:rsidR="00A31497" w:rsidRDefault="00A31497" w:rsidP="00AE006B"/>
    <w:p w14:paraId="438EDED0" w14:textId="77777777" w:rsidR="00A31497" w:rsidRDefault="00A31497" w:rsidP="00AE006B"/>
    <w:p w14:paraId="2B714E81" w14:textId="77777777" w:rsidR="00A31497" w:rsidRDefault="00A31497" w:rsidP="00AE006B"/>
    <w:p w14:paraId="2DA6A831" w14:textId="77777777" w:rsidR="00A31497" w:rsidRDefault="00A31497" w:rsidP="00AE006B"/>
    <w:p w14:paraId="25BDD2A3" w14:textId="77777777" w:rsidR="00A31497" w:rsidRDefault="00A31497" w:rsidP="00AE006B"/>
    <w:p w14:paraId="733AA323" w14:textId="77777777" w:rsidR="00A31497" w:rsidRDefault="00A31497" w:rsidP="00AE006B"/>
    <w:p w14:paraId="03352EDA" w14:textId="77777777" w:rsidR="00A31497" w:rsidRDefault="00A31497" w:rsidP="00AE006B"/>
    <w:p w14:paraId="4E72917F" w14:textId="77777777" w:rsidR="00A31497" w:rsidRDefault="00A31497" w:rsidP="00AE006B"/>
    <w:p w14:paraId="0EF9C9CE" w14:textId="77777777" w:rsidR="00A31497" w:rsidRDefault="00A31497" w:rsidP="00AE006B"/>
    <w:p w14:paraId="12F776EE" w14:textId="77777777" w:rsidR="00A31497" w:rsidRDefault="00A31497" w:rsidP="00AE006B"/>
    <w:p w14:paraId="49A9BB7B" w14:textId="77777777" w:rsidR="00A31497" w:rsidRDefault="00A31497" w:rsidP="00AE006B"/>
    <w:p w14:paraId="447B219C" w14:textId="77777777" w:rsidR="00A31497" w:rsidRDefault="00A31497" w:rsidP="00AE006B"/>
    <w:p w14:paraId="241A60D0" w14:textId="77777777" w:rsidR="00A31497" w:rsidRDefault="00A31497" w:rsidP="00AE006B"/>
    <w:p w14:paraId="735F3E3E" w14:textId="77777777" w:rsidR="00A31497" w:rsidRDefault="00A31497" w:rsidP="00AE006B"/>
    <w:p w14:paraId="467AB399" w14:textId="77777777" w:rsidR="00C1114B" w:rsidRDefault="00C1114B" w:rsidP="00AE006B"/>
    <w:p w14:paraId="6A49BBA0" w14:textId="77777777" w:rsidR="00A31497" w:rsidRDefault="00A31497" w:rsidP="00AE006B"/>
    <w:p w14:paraId="75D02B6F" w14:textId="77777777" w:rsidR="00A31497" w:rsidRDefault="00A31497" w:rsidP="00AE006B"/>
    <w:p w14:paraId="3D538DDF" w14:textId="0DEEE76B" w:rsidR="00A31497" w:rsidRDefault="00FF116F" w:rsidP="00A31497">
      <w:pPr>
        <w:pStyle w:val="Naslov"/>
        <w:rPr>
          <w:rFonts w:ascii="Times New Roman" w:eastAsia="Times New Roman" w:hAnsi="Times New Roman" w:cs="Times New Roman"/>
          <w:lang w:eastAsia="hr-HR"/>
        </w:rPr>
      </w:pPr>
      <w:r>
        <w:rPr>
          <w:rFonts w:ascii="Times New Roman" w:eastAsia="Times New Roman" w:hAnsi="Times New Roman" w:cs="Times New Roman"/>
          <w:lang w:eastAsia="hr-HR"/>
        </w:rPr>
        <w:lastRenderedPageBreak/>
        <w:t>3</w:t>
      </w:r>
      <w:r w:rsidR="00A31497" w:rsidRPr="000D51A3">
        <w:rPr>
          <w:rFonts w:ascii="Times New Roman" w:eastAsia="Times New Roman" w:hAnsi="Times New Roman" w:cs="Times New Roman"/>
          <w:lang w:eastAsia="hr-HR"/>
        </w:rPr>
        <w:t xml:space="preserve">. POSEBNI </w:t>
      </w:r>
      <w:r w:rsidR="00A31497">
        <w:rPr>
          <w:rFonts w:ascii="Times New Roman" w:eastAsia="Times New Roman" w:hAnsi="Times New Roman" w:cs="Times New Roman"/>
          <w:lang w:eastAsia="hr-HR"/>
        </w:rPr>
        <w:t>IZVJEŠTAJI</w:t>
      </w:r>
    </w:p>
    <w:p w14:paraId="28C5FE73" w14:textId="77777777" w:rsidR="006E62E4" w:rsidRPr="006E62E4" w:rsidRDefault="006E62E4" w:rsidP="006E62E4">
      <w:pPr>
        <w:rPr>
          <w:lang w:eastAsia="hr-HR"/>
        </w:rPr>
      </w:pPr>
    </w:p>
    <w:p w14:paraId="1BAA4735" w14:textId="0950928C" w:rsidR="006E62E4" w:rsidRDefault="006E62E4" w:rsidP="006E62E4">
      <w:pPr>
        <w:pStyle w:val="Naslov1"/>
        <w:rPr>
          <w:rFonts w:ascii="Times New Roman" w:hAnsi="Times New Roman" w:cs="Times New Roman"/>
        </w:rPr>
      </w:pPr>
      <w:bookmarkStart w:id="21" w:name="_Toc235181782"/>
      <w:r>
        <w:rPr>
          <w:rFonts w:ascii="Times New Roman" w:hAnsi="Times New Roman" w:cs="Times New Roman"/>
        </w:rPr>
        <w:t>3</w:t>
      </w:r>
      <w:r w:rsidRPr="002C47A9">
        <w:rPr>
          <w:rFonts w:ascii="Times New Roman" w:hAnsi="Times New Roman" w:cs="Times New Roman"/>
        </w:rPr>
        <w:t xml:space="preserve">.1. </w:t>
      </w:r>
      <w:r>
        <w:rPr>
          <w:rFonts w:ascii="Times New Roman" w:hAnsi="Times New Roman" w:cs="Times New Roman"/>
        </w:rPr>
        <w:t xml:space="preserve">IZVJEŠTAJ O ZADUŽIVANJU NA DOMAĆEM </w:t>
      </w:r>
      <w:r w:rsidR="005A03F7">
        <w:rPr>
          <w:rFonts w:ascii="Times New Roman" w:hAnsi="Times New Roman" w:cs="Times New Roman"/>
        </w:rPr>
        <w:t xml:space="preserve">I STRANOM </w:t>
      </w:r>
      <w:r>
        <w:rPr>
          <w:rFonts w:ascii="Times New Roman" w:hAnsi="Times New Roman" w:cs="Times New Roman"/>
        </w:rPr>
        <w:t>TRŽIŠTU NOVCA I KAPITALA</w:t>
      </w:r>
      <w:bookmarkEnd w:id="21"/>
      <w:r>
        <w:rPr>
          <w:rFonts w:ascii="Times New Roman" w:hAnsi="Times New Roman" w:cs="Times New Roman"/>
        </w:rPr>
        <w:t xml:space="preserve"> </w:t>
      </w:r>
    </w:p>
    <w:p w14:paraId="55017801" w14:textId="77777777" w:rsidR="006E62E4" w:rsidRDefault="006E62E4" w:rsidP="006E62E4"/>
    <w:p w14:paraId="39B2075F" w14:textId="1A389C70" w:rsidR="006E62E4" w:rsidRPr="006E62E4" w:rsidRDefault="006E62E4" w:rsidP="006E62E4">
      <w:r w:rsidRPr="00223EFB">
        <w:rPr>
          <w:rFonts w:ascii="Times New Roman" w:hAnsi="Times New Roman" w:cs="Times New Roman"/>
          <w:sz w:val="24"/>
          <w:szCs w:val="24"/>
        </w:rPr>
        <w:t>Poliklinika SUVAG Osijek se u izvještajnom razdoblju 1. siječ</w:t>
      </w:r>
      <w:r>
        <w:rPr>
          <w:rFonts w:ascii="Times New Roman" w:hAnsi="Times New Roman" w:cs="Times New Roman"/>
          <w:sz w:val="24"/>
          <w:szCs w:val="24"/>
        </w:rPr>
        <w:t>nja</w:t>
      </w:r>
      <w:r w:rsidRPr="00223EFB">
        <w:rPr>
          <w:rFonts w:ascii="Times New Roman" w:hAnsi="Times New Roman" w:cs="Times New Roman"/>
          <w:sz w:val="24"/>
          <w:szCs w:val="24"/>
        </w:rPr>
        <w:t xml:space="preserve"> do </w:t>
      </w:r>
      <w:r w:rsidR="00AD2605">
        <w:rPr>
          <w:rFonts w:ascii="Times New Roman" w:hAnsi="Times New Roman" w:cs="Times New Roman"/>
          <w:sz w:val="24"/>
          <w:szCs w:val="24"/>
        </w:rPr>
        <w:t>30. lipnja 2026</w:t>
      </w:r>
      <w:r w:rsidRPr="00223EFB">
        <w:rPr>
          <w:rFonts w:ascii="Times New Roman" w:hAnsi="Times New Roman" w:cs="Times New Roman"/>
          <w:sz w:val="24"/>
          <w:szCs w:val="24"/>
        </w:rPr>
        <w:t>. godine nije zaduživala na domaćem i stranom tržištu</w:t>
      </w:r>
      <w:r w:rsidR="005A03F7">
        <w:rPr>
          <w:rFonts w:ascii="Times New Roman" w:hAnsi="Times New Roman" w:cs="Times New Roman"/>
          <w:sz w:val="24"/>
          <w:szCs w:val="24"/>
        </w:rPr>
        <w:t xml:space="preserve"> novca i kapitala.</w:t>
      </w:r>
    </w:p>
    <w:p w14:paraId="1BEBBA37" w14:textId="77777777" w:rsidR="00A31497" w:rsidRDefault="00A31497" w:rsidP="00AE006B"/>
    <w:p w14:paraId="4356112A" w14:textId="68C81799" w:rsidR="006E62E4" w:rsidRDefault="006E62E4" w:rsidP="006E62E4">
      <w:pPr>
        <w:pStyle w:val="Naslov1"/>
        <w:rPr>
          <w:rFonts w:ascii="Times New Roman" w:hAnsi="Times New Roman" w:cs="Times New Roman"/>
        </w:rPr>
      </w:pPr>
      <w:bookmarkStart w:id="22" w:name="_Toc235181783"/>
      <w:r>
        <w:rPr>
          <w:rFonts w:ascii="Times New Roman" w:hAnsi="Times New Roman" w:cs="Times New Roman"/>
        </w:rPr>
        <w:t>3</w:t>
      </w:r>
      <w:r w:rsidRPr="002C47A9">
        <w:rPr>
          <w:rFonts w:ascii="Times New Roman" w:hAnsi="Times New Roman" w:cs="Times New Roman"/>
        </w:rPr>
        <w:t>.</w:t>
      </w:r>
      <w:r>
        <w:rPr>
          <w:rFonts w:ascii="Times New Roman" w:hAnsi="Times New Roman" w:cs="Times New Roman"/>
        </w:rPr>
        <w:t>2</w:t>
      </w:r>
      <w:r w:rsidRPr="002C47A9">
        <w:rPr>
          <w:rFonts w:ascii="Times New Roman" w:hAnsi="Times New Roman" w:cs="Times New Roman"/>
        </w:rPr>
        <w:t xml:space="preserve">. </w:t>
      </w:r>
      <w:r>
        <w:rPr>
          <w:rFonts w:ascii="Times New Roman" w:hAnsi="Times New Roman" w:cs="Times New Roman"/>
        </w:rPr>
        <w:t>IZVJEŠTAJ O KORIŠTENJU SREDSTAVA FONDOVA EUROPSKE UNIJE</w:t>
      </w:r>
      <w:bookmarkEnd w:id="22"/>
    </w:p>
    <w:p w14:paraId="637DD8AC" w14:textId="77777777" w:rsidR="006E62E4" w:rsidRDefault="006E62E4" w:rsidP="006E62E4"/>
    <w:p w14:paraId="54AD1A43" w14:textId="04A6513D" w:rsidR="006E62E4" w:rsidRDefault="006E62E4" w:rsidP="006E62E4">
      <w:pPr>
        <w:rPr>
          <w:rFonts w:ascii="Times New Roman" w:hAnsi="Times New Roman" w:cs="Times New Roman"/>
          <w:sz w:val="24"/>
          <w:szCs w:val="24"/>
        </w:rPr>
      </w:pPr>
      <w:r w:rsidRPr="00223EFB">
        <w:rPr>
          <w:rFonts w:ascii="Times New Roman" w:hAnsi="Times New Roman" w:cs="Times New Roman"/>
          <w:sz w:val="24"/>
          <w:szCs w:val="24"/>
        </w:rPr>
        <w:t>Poliklinika SUVAG Osijek u izvještajnom razdoblju 1. siječ</w:t>
      </w:r>
      <w:r>
        <w:rPr>
          <w:rFonts w:ascii="Times New Roman" w:hAnsi="Times New Roman" w:cs="Times New Roman"/>
          <w:sz w:val="24"/>
          <w:szCs w:val="24"/>
        </w:rPr>
        <w:t>nja</w:t>
      </w:r>
      <w:r w:rsidRPr="00223EFB">
        <w:rPr>
          <w:rFonts w:ascii="Times New Roman" w:hAnsi="Times New Roman" w:cs="Times New Roman"/>
          <w:sz w:val="24"/>
          <w:szCs w:val="24"/>
        </w:rPr>
        <w:t xml:space="preserve"> do </w:t>
      </w:r>
      <w:r w:rsidR="00AD2605">
        <w:rPr>
          <w:rFonts w:ascii="Times New Roman" w:hAnsi="Times New Roman" w:cs="Times New Roman"/>
          <w:sz w:val="24"/>
          <w:szCs w:val="24"/>
        </w:rPr>
        <w:t>30. lipnja 2026</w:t>
      </w:r>
      <w:r w:rsidR="00AD2605" w:rsidRPr="00223EFB">
        <w:rPr>
          <w:rFonts w:ascii="Times New Roman" w:hAnsi="Times New Roman" w:cs="Times New Roman"/>
          <w:sz w:val="24"/>
          <w:szCs w:val="24"/>
        </w:rPr>
        <w:t xml:space="preserve">. </w:t>
      </w:r>
      <w:r w:rsidRPr="00223EFB">
        <w:rPr>
          <w:rFonts w:ascii="Times New Roman" w:hAnsi="Times New Roman" w:cs="Times New Roman"/>
          <w:sz w:val="24"/>
          <w:szCs w:val="24"/>
        </w:rPr>
        <w:t xml:space="preserve">godine nije </w:t>
      </w:r>
      <w:r>
        <w:rPr>
          <w:rFonts w:ascii="Times New Roman" w:hAnsi="Times New Roman" w:cs="Times New Roman"/>
          <w:sz w:val="24"/>
          <w:szCs w:val="24"/>
        </w:rPr>
        <w:t>koristila sredstva fondova Europske unije</w:t>
      </w:r>
      <w:r w:rsidR="006C5504">
        <w:rPr>
          <w:rFonts w:ascii="Times New Roman" w:hAnsi="Times New Roman" w:cs="Times New Roman"/>
          <w:sz w:val="24"/>
          <w:szCs w:val="24"/>
        </w:rPr>
        <w:t>.</w:t>
      </w:r>
    </w:p>
    <w:p w14:paraId="31E8A346" w14:textId="77777777" w:rsidR="006C5504" w:rsidRDefault="006C5504" w:rsidP="006E62E4">
      <w:pPr>
        <w:rPr>
          <w:rFonts w:ascii="Times New Roman" w:hAnsi="Times New Roman" w:cs="Times New Roman"/>
          <w:sz w:val="24"/>
          <w:szCs w:val="24"/>
        </w:rPr>
      </w:pPr>
    </w:p>
    <w:p w14:paraId="74B4932B" w14:textId="4F02B4FB" w:rsidR="006C5504" w:rsidRDefault="006C5504" w:rsidP="006C5504">
      <w:pPr>
        <w:pStyle w:val="Naslov1"/>
        <w:rPr>
          <w:rFonts w:ascii="Times New Roman" w:hAnsi="Times New Roman" w:cs="Times New Roman"/>
        </w:rPr>
      </w:pPr>
      <w:bookmarkStart w:id="23" w:name="_Toc235181784"/>
      <w:r>
        <w:rPr>
          <w:rFonts w:ascii="Times New Roman" w:hAnsi="Times New Roman" w:cs="Times New Roman"/>
        </w:rPr>
        <w:t>3</w:t>
      </w:r>
      <w:r w:rsidRPr="002C47A9">
        <w:rPr>
          <w:rFonts w:ascii="Times New Roman" w:hAnsi="Times New Roman" w:cs="Times New Roman"/>
        </w:rPr>
        <w:t>.</w:t>
      </w:r>
      <w:r w:rsidR="00FF47E9">
        <w:rPr>
          <w:rFonts w:ascii="Times New Roman" w:hAnsi="Times New Roman" w:cs="Times New Roman"/>
        </w:rPr>
        <w:t>3</w:t>
      </w:r>
      <w:r w:rsidRPr="002C47A9">
        <w:rPr>
          <w:rFonts w:ascii="Times New Roman" w:hAnsi="Times New Roman" w:cs="Times New Roman"/>
        </w:rPr>
        <w:t xml:space="preserve">. </w:t>
      </w:r>
      <w:r>
        <w:rPr>
          <w:rFonts w:ascii="Times New Roman" w:hAnsi="Times New Roman" w:cs="Times New Roman"/>
        </w:rPr>
        <w:t>IZVJEŠTAJ O DANIM ZAJMOVIMA I POTRAŽIVANJIMA PO DANIM ZAJMOVIMA</w:t>
      </w:r>
      <w:bookmarkEnd w:id="23"/>
    </w:p>
    <w:p w14:paraId="6C40748D" w14:textId="77777777" w:rsidR="006C5504" w:rsidRDefault="006C5504" w:rsidP="006C5504"/>
    <w:p w14:paraId="444A70A4" w14:textId="1174BAF7" w:rsidR="006C5504" w:rsidRDefault="006C5504" w:rsidP="006C5504">
      <w:pPr>
        <w:rPr>
          <w:rFonts w:ascii="Times New Roman" w:hAnsi="Times New Roman" w:cs="Times New Roman"/>
          <w:sz w:val="24"/>
          <w:szCs w:val="24"/>
        </w:rPr>
      </w:pPr>
      <w:r w:rsidRPr="00223EFB">
        <w:rPr>
          <w:rFonts w:ascii="Times New Roman" w:hAnsi="Times New Roman" w:cs="Times New Roman"/>
          <w:sz w:val="24"/>
          <w:szCs w:val="24"/>
        </w:rPr>
        <w:t>Poliklinika SUVAG Osijek u izvještajnom razdoblju 1. siječ</w:t>
      </w:r>
      <w:r>
        <w:rPr>
          <w:rFonts w:ascii="Times New Roman" w:hAnsi="Times New Roman" w:cs="Times New Roman"/>
          <w:sz w:val="24"/>
          <w:szCs w:val="24"/>
        </w:rPr>
        <w:t>nja</w:t>
      </w:r>
      <w:r w:rsidRPr="00223EFB">
        <w:rPr>
          <w:rFonts w:ascii="Times New Roman" w:hAnsi="Times New Roman" w:cs="Times New Roman"/>
          <w:sz w:val="24"/>
          <w:szCs w:val="24"/>
        </w:rPr>
        <w:t xml:space="preserve"> do </w:t>
      </w:r>
      <w:r w:rsidR="00AD2605">
        <w:rPr>
          <w:rFonts w:ascii="Times New Roman" w:hAnsi="Times New Roman" w:cs="Times New Roman"/>
          <w:sz w:val="24"/>
          <w:szCs w:val="24"/>
        </w:rPr>
        <w:t>30. lipnja 2026</w:t>
      </w:r>
      <w:r w:rsidR="00AD2605" w:rsidRPr="00223EFB">
        <w:rPr>
          <w:rFonts w:ascii="Times New Roman" w:hAnsi="Times New Roman" w:cs="Times New Roman"/>
          <w:sz w:val="24"/>
          <w:szCs w:val="24"/>
        </w:rPr>
        <w:t xml:space="preserve">. </w:t>
      </w:r>
      <w:r w:rsidRPr="00223EFB">
        <w:rPr>
          <w:rFonts w:ascii="Times New Roman" w:hAnsi="Times New Roman" w:cs="Times New Roman"/>
          <w:sz w:val="24"/>
          <w:szCs w:val="24"/>
        </w:rPr>
        <w:t xml:space="preserve">godine </w:t>
      </w:r>
      <w:r>
        <w:rPr>
          <w:rFonts w:ascii="Times New Roman" w:hAnsi="Times New Roman" w:cs="Times New Roman"/>
          <w:sz w:val="24"/>
          <w:szCs w:val="24"/>
        </w:rPr>
        <w:t>nema danih zajmova tako da nema niti potraživanja po danim zajmovima.</w:t>
      </w:r>
    </w:p>
    <w:p w14:paraId="53605D00" w14:textId="77777777" w:rsidR="006C5504" w:rsidRDefault="006C5504" w:rsidP="006C5504">
      <w:pPr>
        <w:rPr>
          <w:rFonts w:ascii="Times New Roman" w:hAnsi="Times New Roman" w:cs="Times New Roman"/>
          <w:sz w:val="24"/>
          <w:szCs w:val="24"/>
        </w:rPr>
      </w:pPr>
    </w:p>
    <w:p w14:paraId="1F444BEC" w14:textId="50606C36" w:rsidR="006C5504" w:rsidRDefault="006C5504" w:rsidP="006C5504">
      <w:pPr>
        <w:pStyle w:val="Naslov1"/>
        <w:rPr>
          <w:rFonts w:ascii="Times New Roman" w:hAnsi="Times New Roman" w:cs="Times New Roman"/>
        </w:rPr>
      </w:pPr>
      <w:bookmarkStart w:id="24" w:name="_Toc235181785"/>
      <w:r>
        <w:rPr>
          <w:rFonts w:ascii="Times New Roman" w:hAnsi="Times New Roman" w:cs="Times New Roman"/>
        </w:rPr>
        <w:t>3</w:t>
      </w:r>
      <w:r w:rsidRPr="002C47A9">
        <w:rPr>
          <w:rFonts w:ascii="Times New Roman" w:hAnsi="Times New Roman" w:cs="Times New Roman"/>
        </w:rPr>
        <w:t>.</w:t>
      </w:r>
      <w:r w:rsidR="00FF47E9">
        <w:rPr>
          <w:rFonts w:ascii="Times New Roman" w:hAnsi="Times New Roman" w:cs="Times New Roman"/>
        </w:rPr>
        <w:t>4</w:t>
      </w:r>
      <w:r w:rsidRPr="002C47A9">
        <w:rPr>
          <w:rFonts w:ascii="Times New Roman" w:hAnsi="Times New Roman" w:cs="Times New Roman"/>
        </w:rPr>
        <w:t xml:space="preserve">. </w:t>
      </w:r>
      <w:r>
        <w:rPr>
          <w:rFonts w:ascii="Times New Roman" w:hAnsi="Times New Roman" w:cs="Times New Roman"/>
        </w:rPr>
        <w:t>IZVJEŠTAJ O POTRAŽIVANJIMA I DOSPJELIH OBVEZA TE O STANJU POTENCIJALNIH OBVEZA PO OSNOVI SUDSKIH SPOROVA</w:t>
      </w:r>
      <w:bookmarkEnd w:id="24"/>
    </w:p>
    <w:p w14:paraId="550C8787" w14:textId="77777777" w:rsidR="006C5504" w:rsidRDefault="006C5504" w:rsidP="006C5504">
      <w:pPr>
        <w:rPr>
          <w:rFonts w:ascii="Times New Roman" w:hAnsi="Times New Roman" w:cs="Times New Roman"/>
          <w:sz w:val="24"/>
          <w:szCs w:val="24"/>
        </w:rPr>
      </w:pPr>
    </w:p>
    <w:tbl>
      <w:tblPr>
        <w:tblW w:w="9351" w:type="dxa"/>
        <w:jc w:val="center"/>
        <w:tblLook w:val="04A0" w:firstRow="1" w:lastRow="0" w:firstColumn="1" w:lastColumn="0" w:noHBand="0" w:noVBand="1"/>
      </w:tblPr>
      <w:tblGrid>
        <w:gridCol w:w="450"/>
        <w:gridCol w:w="6661"/>
        <w:gridCol w:w="2240"/>
      </w:tblGrid>
      <w:tr w:rsidR="00AF4E87" w:rsidRPr="00AF4E87" w14:paraId="39C8ADE7" w14:textId="77777777" w:rsidTr="00244175">
        <w:trPr>
          <w:trHeight w:val="555"/>
          <w:jc w:val="center"/>
        </w:trPr>
        <w:tc>
          <w:tcPr>
            <w:tcW w:w="7111" w:type="dxa"/>
            <w:gridSpan w:val="2"/>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0152BDBE" w14:textId="77777777" w:rsidR="00AF4E87" w:rsidRPr="00AF4E87" w:rsidRDefault="00AF4E87" w:rsidP="00AF4E87">
            <w:pPr>
              <w:spacing w:after="0" w:line="240" w:lineRule="auto"/>
              <w:jc w:val="center"/>
              <w:rPr>
                <w:rFonts w:ascii="Times New Roman" w:eastAsia="Times New Roman" w:hAnsi="Times New Roman" w:cs="Times New Roman"/>
                <w:color w:val="000000"/>
                <w:kern w:val="0"/>
                <w:sz w:val="20"/>
                <w:szCs w:val="20"/>
                <w:lang w:eastAsia="hr-HR"/>
                <w14:ligatures w14:val="none"/>
              </w:rPr>
            </w:pPr>
            <w:r w:rsidRPr="00AF4E87">
              <w:rPr>
                <w:rFonts w:ascii="Times New Roman" w:eastAsia="Times New Roman" w:hAnsi="Times New Roman" w:cs="Times New Roman"/>
                <w:color w:val="000000"/>
                <w:kern w:val="0"/>
                <w:sz w:val="20"/>
                <w:szCs w:val="20"/>
                <w:lang w:eastAsia="hr-HR"/>
                <w14:ligatures w14:val="none"/>
              </w:rPr>
              <w:t>Poliklinika SUVAG Osijek</w:t>
            </w:r>
          </w:p>
        </w:tc>
        <w:tc>
          <w:tcPr>
            <w:tcW w:w="2240" w:type="dxa"/>
            <w:tcBorders>
              <w:top w:val="single" w:sz="4" w:space="0" w:color="000000"/>
              <w:left w:val="nil"/>
              <w:bottom w:val="single" w:sz="4" w:space="0" w:color="000000"/>
              <w:right w:val="single" w:sz="4" w:space="0" w:color="000000"/>
            </w:tcBorders>
            <w:shd w:val="clear" w:color="000000" w:fill="FFFFFF"/>
            <w:vAlign w:val="center"/>
            <w:hideMark/>
          </w:tcPr>
          <w:p w14:paraId="5E45E0A9" w14:textId="0C332668" w:rsidR="00AF4E87" w:rsidRPr="00AF4E87" w:rsidRDefault="00AF4E87" w:rsidP="0046776A">
            <w:pPr>
              <w:spacing w:after="0" w:line="240" w:lineRule="auto"/>
              <w:jc w:val="center"/>
              <w:rPr>
                <w:rFonts w:ascii="Times New Roman" w:eastAsia="Times New Roman" w:hAnsi="Times New Roman" w:cs="Times New Roman"/>
                <w:color w:val="000000"/>
                <w:kern w:val="0"/>
                <w:sz w:val="20"/>
                <w:szCs w:val="20"/>
                <w:lang w:eastAsia="hr-HR"/>
                <w14:ligatures w14:val="none"/>
              </w:rPr>
            </w:pPr>
            <w:r w:rsidRPr="00AF4E87">
              <w:rPr>
                <w:rFonts w:ascii="Times New Roman" w:eastAsia="Times New Roman" w:hAnsi="Times New Roman" w:cs="Times New Roman"/>
                <w:color w:val="000000"/>
                <w:kern w:val="0"/>
                <w:sz w:val="20"/>
                <w:szCs w:val="20"/>
                <w:lang w:eastAsia="hr-HR"/>
                <w14:ligatures w14:val="none"/>
              </w:rPr>
              <w:t xml:space="preserve">Stanje na dan </w:t>
            </w:r>
            <w:r w:rsidR="00AD2605">
              <w:rPr>
                <w:rFonts w:ascii="Times New Roman" w:eastAsia="Times New Roman" w:hAnsi="Times New Roman" w:cs="Times New Roman"/>
                <w:color w:val="000000"/>
                <w:kern w:val="0"/>
                <w:sz w:val="20"/>
                <w:szCs w:val="20"/>
                <w:lang w:eastAsia="hr-HR"/>
                <w14:ligatures w14:val="none"/>
              </w:rPr>
              <w:t>30.6.2026</w:t>
            </w:r>
            <w:r w:rsidRPr="00AF4E87">
              <w:rPr>
                <w:rFonts w:ascii="Times New Roman" w:eastAsia="Times New Roman" w:hAnsi="Times New Roman" w:cs="Times New Roman"/>
                <w:color w:val="000000"/>
                <w:kern w:val="0"/>
                <w:sz w:val="20"/>
                <w:szCs w:val="20"/>
                <w:lang w:eastAsia="hr-HR"/>
                <w14:ligatures w14:val="none"/>
              </w:rPr>
              <w:t>.</w:t>
            </w:r>
          </w:p>
        </w:tc>
      </w:tr>
      <w:tr w:rsidR="00AF4E87" w:rsidRPr="00AF4E87" w14:paraId="25ED7C97" w14:textId="77777777" w:rsidTr="00244175">
        <w:trPr>
          <w:trHeight w:val="300"/>
          <w:jc w:val="center"/>
        </w:trPr>
        <w:tc>
          <w:tcPr>
            <w:tcW w:w="450" w:type="dxa"/>
            <w:tcBorders>
              <w:top w:val="nil"/>
              <w:left w:val="single" w:sz="4" w:space="0" w:color="000000"/>
              <w:bottom w:val="single" w:sz="4" w:space="0" w:color="000000"/>
              <w:right w:val="single" w:sz="4" w:space="0" w:color="auto"/>
            </w:tcBorders>
            <w:shd w:val="clear" w:color="000000" w:fill="FFFFFF"/>
            <w:vAlign w:val="center"/>
            <w:hideMark/>
          </w:tcPr>
          <w:p w14:paraId="62C45B8B" w14:textId="77777777" w:rsidR="00AF4E87" w:rsidRPr="00AF4E87" w:rsidRDefault="00AF4E87" w:rsidP="00AF4E87">
            <w:pPr>
              <w:spacing w:after="0" w:line="240" w:lineRule="auto"/>
              <w:jc w:val="center"/>
              <w:rPr>
                <w:rFonts w:ascii="Times New Roman" w:eastAsia="Times New Roman" w:hAnsi="Times New Roman" w:cs="Times New Roman"/>
                <w:color w:val="000000"/>
                <w:kern w:val="0"/>
                <w:sz w:val="20"/>
                <w:szCs w:val="20"/>
                <w:lang w:eastAsia="hr-HR"/>
                <w14:ligatures w14:val="none"/>
              </w:rPr>
            </w:pPr>
            <w:r w:rsidRPr="00AF4E87">
              <w:rPr>
                <w:rFonts w:ascii="Times New Roman" w:eastAsia="Times New Roman" w:hAnsi="Times New Roman" w:cs="Times New Roman"/>
                <w:color w:val="000000"/>
                <w:kern w:val="0"/>
                <w:sz w:val="20"/>
                <w:szCs w:val="20"/>
                <w:lang w:eastAsia="hr-HR"/>
                <w14:ligatures w14:val="none"/>
              </w:rPr>
              <w:t>Rb</w:t>
            </w:r>
          </w:p>
        </w:tc>
        <w:tc>
          <w:tcPr>
            <w:tcW w:w="6661" w:type="dxa"/>
            <w:tcBorders>
              <w:top w:val="nil"/>
              <w:left w:val="nil"/>
              <w:bottom w:val="single" w:sz="4" w:space="0" w:color="000000"/>
              <w:right w:val="single" w:sz="4" w:space="0" w:color="000000"/>
            </w:tcBorders>
            <w:shd w:val="clear" w:color="000000" w:fill="FFFFFF"/>
            <w:vAlign w:val="center"/>
            <w:hideMark/>
          </w:tcPr>
          <w:p w14:paraId="21F8E187" w14:textId="77777777" w:rsidR="00AF4E87" w:rsidRPr="00AF4E87" w:rsidRDefault="00AF4E87" w:rsidP="00AF4E87">
            <w:pPr>
              <w:spacing w:after="0" w:line="240" w:lineRule="auto"/>
              <w:jc w:val="center"/>
              <w:rPr>
                <w:rFonts w:ascii="Times New Roman" w:eastAsia="Times New Roman" w:hAnsi="Times New Roman" w:cs="Times New Roman"/>
                <w:color w:val="000000"/>
                <w:kern w:val="0"/>
                <w:sz w:val="20"/>
                <w:szCs w:val="20"/>
                <w:lang w:eastAsia="hr-HR"/>
                <w14:ligatures w14:val="none"/>
              </w:rPr>
            </w:pPr>
            <w:r w:rsidRPr="00AF4E87">
              <w:rPr>
                <w:rFonts w:ascii="Times New Roman" w:eastAsia="Times New Roman" w:hAnsi="Times New Roman" w:cs="Times New Roman"/>
                <w:color w:val="000000"/>
                <w:kern w:val="0"/>
                <w:sz w:val="20"/>
                <w:szCs w:val="20"/>
                <w:lang w:eastAsia="hr-HR"/>
                <w14:ligatures w14:val="none"/>
              </w:rPr>
              <w:t>Opis</w:t>
            </w:r>
          </w:p>
        </w:tc>
        <w:tc>
          <w:tcPr>
            <w:tcW w:w="2240" w:type="dxa"/>
            <w:tcBorders>
              <w:top w:val="nil"/>
              <w:left w:val="nil"/>
              <w:bottom w:val="single" w:sz="4" w:space="0" w:color="000000"/>
              <w:right w:val="single" w:sz="4" w:space="0" w:color="000000"/>
            </w:tcBorders>
            <w:shd w:val="clear" w:color="000000" w:fill="FFFFFF"/>
            <w:vAlign w:val="center"/>
            <w:hideMark/>
          </w:tcPr>
          <w:p w14:paraId="63F0BF73" w14:textId="77777777" w:rsidR="00AF4E87" w:rsidRPr="00AF4E87" w:rsidRDefault="00AF4E87" w:rsidP="005D4E0D">
            <w:pPr>
              <w:spacing w:after="0" w:line="240" w:lineRule="auto"/>
              <w:jc w:val="right"/>
              <w:rPr>
                <w:rFonts w:ascii="Times New Roman" w:eastAsia="Times New Roman" w:hAnsi="Times New Roman" w:cs="Times New Roman"/>
                <w:color w:val="000000"/>
                <w:kern w:val="0"/>
                <w:sz w:val="20"/>
                <w:szCs w:val="20"/>
                <w:lang w:eastAsia="hr-HR"/>
                <w14:ligatures w14:val="none"/>
              </w:rPr>
            </w:pPr>
            <w:r w:rsidRPr="00AF4E87">
              <w:rPr>
                <w:rFonts w:ascii="Times New Roman" w:eastAsia="Times New Roman" w:hAnsi="Times New Roman" w:cs="Times New Roman"/>
                <w:color w:val="000000"/>
                <w:kern w:val="0"/>
                <w:sz w:val="20"/>
                <w:szCs w:val="20"/>
                <w:lang w:eastAsia="hr-HR"/>
                <w14:ligatures w14:val="none"/>
              </w:rPr>
              <w:t>Iznos</w:t>
            </w:r>
          </w:p>
        </w:tc>
      </w:tr>
      <w:tr w:rsidR="00AF4E87" w:rsidRPr="00AF4E87" w14:paraId="34C7F03F" w14:textId="77777777" w:rsidTr="00244175">
        <w:trPr>
          <w:trHeight w:val="300"/>
          <w:jc w:val="center"/>
        </w:trPr>
        <w:tc>
          <w:tcPr>
            <w:tcW w:w="450" w:type="dxa"/>
            <w:tcBorders>
              <w:top w:val="nil"/>
              <w:left w:val="single" w:sz="4" w:space="0" w:color="000000"/>
              <w:bottom w:val="single" w:sz="4" w:space="0" w:color="000000"/>
              <w:right w:val="single" w:sz="4" w:space="0" w:color="000000"/>
            </w:tcBorders>
            <w:vAlign w:val="center"/>
            <w:hideMark/>
          </w:tcPr>
          <w:p w14:paraId="22D17038" w14:textId="77777777" w:rsidR="00AF4E87" w:rsidRPr="00AF4E87" w:rsidRDefault="00AF4E87" w:rsidP="00AF4E87">
            <w:pPr>
              <w:spacing w:after="0" w:line="240" w:lineRule="auto"/>
              <w:rPr>
                <w:rFonts w:ascii="Times New Roman" w:eastAsia="Times New Roman" w:hAnsi="Times New Roman" w:cs="Times New Roman"/>
                <w:color w:val="000000"/>
                <w:kern w:val="0"/>
                <w:sz w:val="20"/>
                <w:szCs w:val="20"/>
                <w:lang w:eastAsia="hr-HR"/>
                <w14:ligatures w14:val="none"/>
              </w:rPr>
            </w:pPr>
            <w:r w:rsidRPr="00AF4E87">
              <w:rPr>
                <w:rFonts w:ascii="Times New Roman" w:eastAsia="Times New Roman" w:hAnsi="Times New Roman" w:cs="Times New Roman"/>
                <w:color w:val="000000"/>
                <w:kern w:val="0"/>
                <w:sz w:val="20"/>
                <w:szCs w:val="20"/>
                <w:lang w:eastAsia="hr-HR"/>
                <w14:ligatures w14:val="none"/>
              </w:rPr>
              <w:t>1</w:t>
            </w:r>
          </w:p>
        </w:tc>
        <w:tc>
          <w:tcPr>
            <w:tcW w:w="6661" w:type="dxa"/>
            <w:tcBorders>
              <w:top w:val="nil"/>
              <w:left w:val="nil"/>
              <w:bottom w:val="single" w:sz="4" w:space="0" w:color="000000"/>
              <w:right w:val="single" w:sz="4" w:space="0" w:color="000000"/>
            </w:tcBorders>
            <w:vAlign w:val="center"/>
            <w:hideMark/>
          </w:tcPr>
          <w:p w14:paraId="57CAD322" w14:textId="12E87A22" w:rsidR="00AF4E87" w:rsidRPr="00AF4E87" w:rsidRDefault="00AF4E87" w:rsidP="00AF4E87">
            <w:pPr>
              <w:spacing w:after="0" w:line="240" w:lineRule="auto"/>
              <w:rPr>
                <w:rFonts w:ascii="Times New Roman" w:eastAsia="Times New Roman" w:hAnsi="Times New Roman" w:cs="Times New Roman"/>
                <w:color w:val="000000"/>
                <w:kern w:val="0"/>
                <w:sz w:val="20"/>
                <w:szCs w:val="20"/>
                <w:lang w:eastAsia="hr-HR"/>
                <w14:ligatures w14:val="none"/>
              </w:rPr>
            </w:pPr>
            <w:r w:rsidRPr="00AF4E87">
              <w:rPr>
                <w:rFonts w:ascii="Times New Roman" w:eastAsia="Times New Roman" w:hAnsi="Times New Roman" w:cs="Times New Roman"/>
                <w:color w:val="000000"/>
                <w:kern w:val="0"/>
                <w:sz w:val="20"/>
                <w:szCs w:val="20"/>
                <w:lang w:eastAsia="hr-HR"/>
                <w14:ligatures w14:val="none"/>
              </w:rPr>
              <w:t>Nenaplaćen</w:t>
            </w:r>
            <w:r w:rsidR="00F6676C">
              <w:rPr>
                <w:rFonts w:ascii="Times New Roman" w:eastAsia="Times New Roman" w:hAnsi="Times New Roman" w:cs="Times New Roman"/>
                <w:color w:val="000000"/>
                <w:kern w:val="0"/>
                <w:sz w:val="20"/>
                <w:szCs w:val="20"/>
                <w:lang w:eastAsia="hr-HR"/>
                <w14:ligatures w14:val="none"/>
              </w:rPr>
              <w:t>a</w:t>
            </w:r>
            <w:r w:rsidRPr="00AF4E87">
              <w:rPr>
                <w:rFonts w:ascii="Times New Roman" w:eastAsia="Times New Roman" w:hAnsi="Times New Roman" w:cs="Times New Roman"/>
                <w:color w:val="000000"/>
                <w:kern w:val="0"/>
                <w:sz w:val="20"/>
                <w:szCs w:val="20"/>
                <w:lang w:eastAsia="hr-HR"/>
                <w14:ligatures w14:val="none"/>
              </w:rPr>
              <w:t xml:space="preserve"> potraživanja </w:t>
            </w:r>
          </w:p>
        </w:tc>
        <w:tc>
          <w:tcPr>
            <w:tcW w:w="2240" w:type="dxa"/>
            <w:tcBorders>
              <w:top w:val="nil"/>
              <w:left w:val="nil"/>
              <w:bottom w:val="single" w:sz="4" w:space="0" w:color="000000"/>
              <w:right w:val="single" w:sz="4" w:space="0" w:color="000000"/>
            </w:tcBorders>
            <w:vAlign w:val="center"/>
            <w:hideMark/>
          </w:tcPr>
          <w:p w14:paraId="1B12A16F" w14:textId="00AED04D" w:rsidR="00AF4E87" w:rsidRPr="00AF4E87" w:rsidRDefault="00C569C9" w:rsidP="00AF4E87">
            <w:pPr>
              <w:spacing w:after="0" w:line="240" w:lineRule="auto"/>
              <w:jc w:val="right"/>
              <w:rPr>
                <w:rFonts w:ascii="Times New Roman" w:eastAsia="Times New Roman" w:hAnsi="Times New Roman" w:cs="Times New Roman"/>
                <w:color w:val="000000"/>
                <w:kern w:val="0"/>
                <w:sz w:val="20"/>
                <w:szCs w:val="20"/>
                <w:lang w:eastAsia="hr-HR"/>
                <w14:ligatures w14:val="none"/>
              </w:rPr>
            </w:pPr>
            <w:r>
              <w:rPr>
                <w:rFonts w:ascii="Times New Roman" w:eastAsia="Times New Roman" w:hAnsi="Times New Roman" w:cs="Times New Roman"/>
                <w:color w:val="000000"/>
                <w:kern w:val="0"/>
                <w:sz w:val="20"/>
                <w:szCs w:val="20"/>
                <w:lang w:eastAsia="hr-HR"/>
                <w14:ligatures w14:val="none"/>
              </w:rPr>
              <w:t>310.241,41</w:t>
            </w:r>
          </w:p>
        </w:tc>
      </w:tr>
      <w:tr w:rsidR="00AF4E87" w:rsidRPr="00AF4E87" w14:paraId="425842D1" w14:textId="77777777" w:rsidTr="00244175">
        <w:trPr>
          <w:trHeight w:val="300"/>
          <w:jc w:val="center"/>
        </w:trPr>
        <w:tc>
          <w:tcPr>
            <w:tcW w:w="450" w:type="dxa"/>
            <w:tcBorders>
              <w:top w:val="nil"/>
              <w:left w:val="single" w:sz="4" w:space="0" w:color="000000"/>
              <w:bottom w:val="single" w:sz="4" w:space="0" w:color="000000"/>
              <w:right w:val="single" w:sz="4" w:space="0" w:color="000000"/>
            </w:tcBorders>
            <w:vAlign w:val="center"/>
            <w:hideMark/>
          </w:tcPr>
          <w:p w14:paraId="75588151" w14:textId="77777777" w:rsidR="00AF4E87" w:rsidRPr="00AF4E87" w:rsidRDefault="00AF4E87" w:rsidP="00AF4E87">
            <w:pPr>
              <w:spacing w:after="0" w:line="240" w:lineRule="auto"/>
              <w:rPr>
                <w:rFonts w:ascii="Times New Roman" w:eastAsia="Times New Roman" w:hAnsi="Times New Roman" w:cs="Times New Roman"/>
                <w:color w:val="000000"/>
                <w:kern w:val="0"/>
                <w:sz w:val="20"/>
                <w:szCs w:val="20"/>
                <w:lang w:eastAsia="hr-HR"/>
                <w14:ligatures w14:val="none"/>
              </w:rPr>
            </w:pPr>
            <w:r w:rsidRPr="00AF4E87">
              <w:rPr>
                <w:rFonts w:ascii="Times New Roman" w:eastAsia="Times New Roman" w:hAnsi="Times New Roman" w:cs="Times New Roman"/>
                <w:color w:val="000000"/>
                <w:kern w:val="0"/>
                <w:sz w:val="20"/>
                <w:szCs w:val="20"/>
                <w:lang w:eastAsia="hr-HR"/>
                <w14:ligatures w14:val="none"/>
              </w:rPr>
              <w:t>2</w:t>
            </w:r>
          </w:p>
        </w:tc>
        <w:tc>
          <w:tcPr>
            <w:tcW w:w="6661" w:type="dxa"/>
            <w:tcBorders>
              <w:top w:val="nil"/>
              <w:left w:val="nil"/>
              <w:bottom w:val="single" w:sz="4" w:space="0" w:color="000000"/>
              <w:right w:val="single" w:sz="4" w:space="0" w:color="000000"/>
            </w:tcBorders>
            <w:vAlign w:val="center"/>
            <w:hideMark/>
          </w:tcPr>
          <w:p w14:paraId="5F65F7DC" w14:textId="77777777" w:rsidR="00AF4E87" w:rsidRPr="00AF4E87" w:rsidRDefault="00AF4E87" w:rsidP="00AF4E87">
            <w:pPr>
              <w:spacing w:after="0" w:line="240" w:lineRule="auto"/>
              <w:rPr>
                <w:rFonts w:ascii="Times New Roman" w:eastAsia="Times New Roman" w:hAnsi="Times New Roman" w:cs="Times New Roman"/>
                <w:color w:val="000000"/>
                <w:kern w:val="0"/>
                <w:sz w:val="20"/>
                <w:szCs w:val="20"/>
                <w:lang w:eastAsia="hr-HR"/>
                <w14:ligatures w14:val="none"/>
              </w:rPr>
            </w:pPr>
            <w:r w:rsidRPr="00AF4E87">
              <w:rPr>
                <w:rFonts w:ascii="Times New Roman" w:eastAsia="Times New Roman" w:hAnsi="Times New Roman" w:cs="Times New Roman"/>
                <w:color w:val="000000"/>
                <w:kern w:val="0"/>
                <w:sz w:val="20"/>
                <w:szCs w:val="20"/>
                <w:lang w:eastAsia="hr-HR"/>
                <w14:ligatures w14:val="none"/>
              </w:rPr>
              <w:t xml:space="preserve">Stanje dospjelih obveza </w:t>
            </w:r>
          </w:p>
        </w:tc>
        <w:tc>
          <w:tcPr>
            <w:tcW w:w="2240" w:type="dxa"/>
            <w:tcBorders>
              <w:top w:val="nil"/>
              <w:left w:val="nil"/>
              <w:bottom w:val="single" w:sz="4" w:space="0" w:color="000000"/>
              <w:right w:val="single" w:sz="4" w:space="0" w:color="000000"/>
            </w:tcBorders>
            <w:vAlign w:val="center"/>
            <w:hideMark/>
          </w:tcPr>
          <w:p w14:paraId="65E2A170" w14:textId="3E4E5FAA" w:rsidR="00AF4E87" w:rsidRPr="00AF4E87" w:rsidRDefault="001936E0" w:rsidP="00AF4E87">
            <w:pPr>
              <w:spacing w:after="0" w:line="240" w:lineRule="auto"/>
              <w:jc w:val="right"/>
              <w:rPr>
                <w:rFonts w:ascii="Times New Roman" w:eastAsia="Times New Roman" w:hAnsi="Times New Roman" w:cs="Times New Roman"/>
                <w:color w:val="000000"/>
                <w:kern w:val="0"/>
                <w:sz w:val="20"/>
                <w:szCs w:val="20"/>
                <w:lang w:eastAsia="hr-HR"/>
                <w14:ligatures w14:val="none"/>
              </w:rPr>
            </w:pPr>
            <w:r>
              <w:rPr>
                <w:rFonts w:ascii="Times New Roman" w:eastAsia="Times New Roman" w:hAnsi="Times New Roman" w:cs="Times New Roman"/>
                <w:color w:val="000000"/>
                <w:kern w:val="0"/>
                <w:sz w:val="20"/>
                <w:szCs w:val="20"/>
                <w:lang w:eastAsia="hr-HR"/>
                <w14:ligatures w14:val="none"/>
              </w:rPr>
              <w:t>0,00</w:t>
            </w:r>
          </w:p>
        </w:tc>
      </w:tr>
      <w:tr w:rsidR="00AF4E87" w:rsidRPr="00AF4E87" w14:paraId="4D419BB6" w14:textId="77777777" w:rsidTr="00244175">
        <w:trPr>
          <w:trHeight w:val="360"/>
          <w:jc w:val="center"/>
        </w:trPr>
        <w:tc>
          <w:tcPr>
            <w:tcW w:w="450" w:type="dxa"/>
            <w:tcBorders>
              <w:top w:val="nil"/>
              <w:left w:val="single" w:sz="4" w:space="0" w:color="000000"/>
              <w:bottom w:val="single" w:sz="4" w:space="0" w:color="000000"/>
              <w:right w:val="single" w:sz="4" w:space="0" w:color="000000"/>
            </w:tcBorders>
            <w:vAlign w:val="center"/>
            <w:hideMark/>
          </w:tcPr>
          <w:p w14:paraId="4F0832CD" w14:textId="77777777" w:rsidR="00AF4E87" w:rsidRPr="00AF4E87" w:rsidRDefault="00AF4E87" w:rsidP="00AF4E87">
            <w:pPr>
              <w:spacing w:after="0" w:line="240" w:lineRule="auto"/>
              <w:rPr>
                <w:rFonts w:ascii="Times New Roman" w:eastAsia="Times New Roman" w:hAnsi="Times New Roman" w:cs="Times New Roman"/>
                <w:color w:val="000000"/>
                <w:kern w:val="0"/>
                <w:sz w:val="20"/>
                <w:szCs w:val="20"/>
                <w:lang w:eastAsia="hr-HR"/>
                <w14:ligatures w14:val="none"/>
              </w:rPr>
            </w:pPr>
            <w:r w:rsidRPr="00AF4E87">
              <w:rPr>
                <w:rFonts w:ascii="Times New Roman" w:eastAsia="Times New Roman" w:hAnsi="Times New Roman" w:cs="Times New Roman"/>
                <w:color w:val="000000"/>
                <w:kern w:val="0"/>
                <w:sz w:val="20"/>
                <w:szCs w:val="20"/>
                <w:lang w:eastAsia="hr-HR"/>
                <w14:ligatures w14:val="none"/>
              </w:rPr>
              <w:t>3</w:t>
            </w:r>
          </w:p>
        </w:tc>
        <w:tc>
          <w:tcPr>
            <w:tcW w:w="6661" w:type="dxa"/>
            <w:tcBorders>
              <w:top w:val="nil"/>
              <w:left w:val="nil"/>
              <w:bottom w:val="single" w:sz="4" w:space="0" w:color="000000"/>
              <w:right w:val="single" w:sz="4" w:space="0" w:color="000000"/>
            </w:tcBorders>
            <w:vAlign w:val="center"/>
            <w:hideMark/>
          </w:tcPr>
          <w:p w14:paraId="0891CB60" w14:textId="77777777" w:rsidR="00AF4E87" w:rsidRPr="00AF4E87" w:rsidRDefault="00AF4E87" w:rsidP="00AF4E87">
            <w:pPr>
              <w:spacing w:after="0" w:line="240" w:lineRule="auto"/>
              <w:rPr>
                <w:rFonts w:ascii="Times New Roman" w:eastAsia="Times New Roman" w:hAnsi="Times New Roman" w:cs="Times New Roman"/>
                <w:color w:val="000000"/>
                <w:kern w:val="0"/>
                <w:sz w:val="20"/>
                <w:szCs w:val="20"/>
                <w:lang w:eastAsia="hr-HR"/>
                <w14:ligatures w14:val="none"/>
              </w:rPr>
            </w:pPr>
            <w:r w:rsidRPr="00AF4E87">
              <w:rPr>
                <w:rFonts w:ascii="Times New Roman" w:eastAsia="Times New Roman" w:hAnsi="Times New Roman" w:cs="Times New Roman"/>
                <w:color w:val="000000"/>
                <w:kern w:val="0"/>
                <w:sz w:val="20"/>
                <w:szCs w:val="20"/>
                <w:lang w:eastAsia="hr-HR"/>
                <w14:ligatures w14:val="none"/>
              </w:rPr>
              <w:t>Potencijalne obveze na osnovi sudskih sporova</w:t>
            </w:r>
          </w:p>
        </w:tc>
        <w:tc>
          <w:tcPr>
            <w:tcW w:w="2240" w:type="dxa"/>
            <w:tcBorders>
              <w:top w:val="nil"/>
              <w:left w:val="nil"/>
              <w:bottom w:val="single" w:sz="4" w:space="0" w:color="000000"/>
              <w:right w:val="single" w:sz="4" w:space="0" w:color="000000"/>
            </w:tcBorders>
            <w:vAlign w:val="center"/>
            <w:hideMark/>
          </w:tcPr>
          <w:p w14:paraId="5C33E0BD" w14:textId="77777777" w:rsidR="00AF4E87" w:rsidRPr="00AF4E87" w:rsidRDefault="00AF4E87" w:rsidP="00AF4E87">
            <w:pPr>
              <w:spacing w:after="0" w:line="240" w:lineRule="auto"/>
              <w:jc w:val="right"/>
              <w:rPr>
                <w:rFonts w:ascii="Times New Roman" w:eastAsia="Times New Roman" w:hAnsi="Times New Roman" w:cs="Times New Roman"/>
                <w:color w:val="000000"/>
                <w:kern w:val="0"/>
                <w:sz w:val="20"/>
                <w:szCs w:val="20"/>
                <w:lang w:eastAsia="hr-HR"/>
                <w14:ligatures w14:val="none"/>
              </w:rPr>
            </w:pPr>
            <w:r w:rsidRPr="00AF4E87">
              <w:rPr>
                <w:rFonts w:ascii="Times New Roman" w:eastAsia="Times New Roman" w:hAnsi="Times New Roman" w:cs="Times New Roman"/>
                <w:color w:val="000000"/>
                <w:kern w:val="0"/>
                <w:sz w:val="20"/>
                <w:szCs w:val="20"/>
                <w:lang w:eastAsia="hr-HR"/>
                <w14:ligatures w14:val="none"/>
              </w:rPr>
              <w:t>0,00</w:t>
            </w:r>
          </w:p>
        </w:tc>
      </w:tr>
    </w:tbl>
    <w:p w14:paraId="160476B3" w14:textId="77777777" w:rsidR="006C5504" w:rsidRDefault="006C5504" w:rsidP="006C5504"/>
    <w:p w14:paraId="3BC2806C" w14:textId="77777777" w:rsidR="00657050" w:rsidRDefault="00657050" w:rsidP="004F1AAB">
      <w:pPr>
        <w:rPr>
          <w:rFonts w:ascii="Times New Roman" w:eastAsia="Times New Roman" w:hAnsi="Times New Roman" w:cs="Times New Roman"/>
          <w:color w:val="000000"/>
          <w:kern w:val="0"/>
          <w:lang w:eastAsia="hr-HR"/>
          <w14:ligatures w14:val="none"/>
        </w:rPr>
      </w:pPr>
    </w:p>
    <w:p w14:paraId="2A172EA5" w14:textId="77777777" w:rsidR="00DE754C" w:rsidRDefault="00DE754C" w:rsidP="004F1AAB">
      <w:pPr>
        <w:rPr>
          <w:rFonts w:ascii="Times New Roman" w:eastAsia="Times New Roman" w:hAnsi="Times New Roman" w:cs="Times New Roman"/>
          <w:color w:val="000000"/>
          <w:kern w:val="0"/>
          <w:lang w:eastAsia="hr-HR"/>
          <w14:ligatures w14:val="none"/>
        </w:rPr>
      </w:pPr>
    </w:p>
    <w:p w14:paraId="48611254" w14:textId="77777777" w:rsidR="00365FF1" w:rsidRDefault="00365FF1" w:rsidP="004F1AAB">
      <w:pPr>
        <w:rPr>
          <w:rFonts w:ascii="Times New Roman" w:eastAsia="Times New Roman" w:hAnsi="Times New Roman" w:cs="Times New Roman"/>
          <w:color w:val="000000"/>
          <w:kern w:val="0"/>
          <w:lang w:eastAsia="hr-HR"/>
          <w14:ligatures w14:val="none"/>
        </w:rPr>
      </w:pPr>
    </w:p>
    <w:p w14:paraId="6A48FA9D" w14:textId="54EFA038" w:rsidR="004F1AAB" w:rsidRPr="00C23127" w:rsidRDefault="004F1AAB" w:rsidP="004F1AAB">
      <w:pPr>
        <w:rPr>
          <w:rFonts w:ascii="Times New Roman" w:eastAsia="Times New Roman" w:hAnsi="Times New Roman" w:cs="Times New Roman"/>
          <w:color w:val="000000"/>
          <w:kern w:val="0"/>
          <w:sz w:val="24"/>
          <w:szCs w:val="24"/>
          <w:lang w:eastAsia="hr-HR"/>
          <w14:ligatures w14:val="none"/>
        </w:rPr>
      </w:pPr>
      <w:r w:rsidRPr="00C23127">
        <w:rPr>
          <w:rFonts w:ascii="Times New Roman" w:eastAsia="Times New Roman" w:hAnsi="Times New Roman" w:cs="Times New Roman"/>
          <w:color w:val="000000"/>
          <w:kern w:val="0"/>
          <w:sz w:val="24"/>
          <w:szCs w:val="24"/>
          <w:lang w:eastAsia="hr-HR"/>
          <w14:ligatures w14:val="none"/>
        </w:rPr>
        <w:lastRenderedPageBreak/>
        <w:t xml:space="preserve">U Osijeku, </w:t>
      </w:r>
      <w:r w:rsidR="003D6341">
        <w:rPr>
          <w:rFonts w:ascii="Times New Roman" w:eastAsia="Times New Roman" w:hAnsi="Times New Roman" w:cs="Times New Roman"/>
          <w:color w:val="000000"/>
          <w:kern w:val="0"/>
          <w:sz w:val="24"/>
          <w:szCs w:val="24"/>
          <w:lang w:eastAsia="hr-HR"/>
          <w14:ligatures w14:val="none"/>
        </w:rPr>
        <w:t>24. srpnja</w:t>
      </w:r>
      <w:r w:rsidR="00DA5A8D" w:rsidRPr="00C23127">
        <w:rPr>
          <w:rFonts w:ascii="Times New Roman" w:eastAsia="Times New Roman" w:hAnsi="Times New Roman" w:cs="Times New Roman"/>
          <w:color w:val="000000"/>
          <w:kern w:val="0"/>
          <w:sz w:val="24"/>
          <w:szCs w:val="24"/>
          <w:lang w:eastAsia="hr-HR"/>
          <w14:ligatures w14:val="none"/>
        </w:rPr>
        <w:t xml:space="preserve"> 202</w:t>
      </w:r>
      <w:r w:rsidR="00365885" w:rsidRPr="00C23127">
        <w:rPr>
          <w:rFonts w:ascii="Times New Roman" w:eastAsia="Times New Roman" w:hAnsi="Times New Roman" w:cs="Times New Roman"/>
          <w:color w:val="000000"/>
          <w:kern w:val="0"/>
          <w:sz w:val="24"/>
          <w:szCs w:val="24"/>
          <w:lang w:eastAsia="hr-HR"/>
          <w14:ligatures w14:val="none"/>
        </w:rPr>
        <w:t>6</w:t>
      </w:r>
      <w:r w:rsidRPr="00C23127">
        <w:rPr>
          <w:rFonts w:ascii="Times New Roman" w:eastAsia="Times New Roman" w:hAnsi="Times New Roman" w:cs="Times New Roman"/>
          <w:color w:val="000000"/>
          <w:kern w:val="0"/>
          <w:sz w:val="24"/>
          <w:szCs w:val="24"/>
          <w:lang w:eastAsia="hr-HR"/>
          <w14:ligatures w14:val="none"/>
        </w:rPr>
        <w:t>.</w:t>
      </w:r>
      <w:r w:rsidR="001B69F7" w:rsidRPr="00C23127">
        <w:rPr>
          <w:rFonts w:ascii="Times New Roman" w:eastAsia="Times New Roman" w:hAnsi="Times New Roman" w:cs="Times New Roman"/>
          <w:color w:val="000000"/>
          <w:kern w:val="0"/>
          <w:sz w:val="24"/>
          <w:szCs w:val="24"/>
          <w:lang w:eastAsia="hr-HR"/>
          <w14:ligatures w14:val="none"/>
        </w:rPr>
        <w:t xml:space="preserve"> </w:t>
      </w:r>
      <w:r w:rsidRPr="00C23127">
        <w:rPr>
          <w:rFonts w:ascii="Times New Roman" w:eastAsia="Times New Roman" w:hAnsi="Times New Roman" w:cs="Times New Roman"/>
          <w:color w:val="000000"/>
          <w:kern w:val="0"/>
          <w:sz w:val="24"/>
          <w:szCs w:val="24"/>
          <w:lang w:eastAsia="hr-HR"/>
          <w14:ligatures w14:val="none"/>
        </w:rPr>
        <w:t>godine</w:t>
      </w:r>
    </w:p>
    <w:p w14:paraId="0CC33A85" w14:textId="4E5EA063" w:rsidR="004F1AAB" w:rsidRPr="00C23127" w:rsidRDefault="00DA5A8D" w:rsidP="004F1AAB">
      <w:pPr>
        <w:rPr>
          <w:rFonts w:ascii="Times New Roman" w:eastAsia="Times New Roman" w:hAnsi="Times New Roman" w:cs="Times New Roman"/>
          <w:color w:val="000000"/>
          <w:kern w:val="0"/>
          <w:sz w:val="24"/>
          <w:szCs w:val="24"/>
          <w:lang w:eastAsia="hr-HR"/>
          <w14:ligatures w14:val="none"/>
        </w:rPr>
      </w:pPr>
      <w:r w:rsidRPr="00C23127">
        <w:rPr>
          <w:rFonts w:ascii="Times New Roman" w:eastAsia="Times New Roman" w:hAnsi="Times New Roman" w:cs="Times New Roman"/>
          <w:color w:val="000000"/>
          <w:kern w:val="0"/>
          <w:sz w:val="24"/>
          <w:szCs w:val="24"/>
          <w:lang w:eastAsia="hr-HR"/>
          <w14:ligatures w14:val="none"/>
        </w:rPr>
        <w:t>URBROJ: 381-0</w:t>
      </w:r>
      <w:r w:rsidR="009719DD" w:rsidRPr="00C23127">
        <w:rPr>
          <w:rFonts w:ascii="Times New Roman" w:eastAsia="Times New Roman" w:hAnsi="Times New Roman" w:cs="Times New Roman"/>
          <w:color w:val="000000"/>
          <w:kern w:val="0"/>
          <w:sz w:val="24"/>
          <w:szCs w:val="24"/>
          <w:lang w:eastAsia="hr-HR"/>
          <w14:ligatures w14:val="none"/>
        </w:rPr>
        <w:t>2</w:t>
      </w:r>
      <w:r w:rsidRPr="00C23127">
        <w:rPr>
          <w:rFonts w:ascii="Times New Roman" w:eastAsia="Times New Roman" w:hAnsi="Times New Roman" w:cs="Times New Roman"/>
          <w:color w:val="000000"/>
          <w:kern w:val="0"/>
          <w:sz w:val="24"/>
          <w:szCs w:val="24"/>
          <w:lang w:eastAsia="hr-HR"/>
          <w14:ligatures w14:val="none"/>
        </w:rPr>
        <w:t>/2</w:t>
      </w:r>
      <w:r w:rsidR="00365885" w:rsidRPr="00C23127">
        <w:rPr>
          <w:rFonts w:ascii="Times New Roman" w:eastAsia="Times New Roman" w:hAnsi="Times New Roman" w:cs="Times New Roman"/>
          <w:color w:val="000000"/>
          <w:kern w:val="0"/>
          <w:sz w:val="24"/>
          <w:szCs w:val="24"/>
          <w:lang w:eastAsia="hr-HR"/>
          <w14:ligatures w14:val="none"/>
        </w:rPr>
        <w:t>6</w:t>
      </w:r>
      <w:r w:rsidR="004F1AAB" w:rsidRPr="00C23127">
        <w:rPr>
          <w:rFonts w:ascii="Times New Roman" w:eastAsia="Times New Roman" w:hAnsi="Times New Roman" w:cs="Times New Roman"/>
          <w:color w:val="000000"/>
          <w:kern w:val="0"/>
          <w:sz w:val="24"/>
          <w:szCs w:val="24"/>
          <w:lang w:eastAsia="hr-HR"/>
          <w14:ligatures w14:val="none"/>
        </w:rPr>
        <w:t>-_____</w:t>
      </w:r>
    </w:p>
    <w:p w14:paraId="38A8BFDB" w14:textId="77777777" w:rsidR="004F1AAB" w:rsidRPr="00C23127" w:rsidRDefault="004F1AAB" w:rsidP="004F1AAB">
      <w:pPr>
        <w:rPr>
          <w:rFonts w:ascii="Times New Roman" w:eastAsia="Times New Roman" w:hAnsi="Times New Roman" w:cs="Times New Roman"/>
          <w:color w:val="000000"/>
          <w:kern w:val="0"/>
          <w:sz w:val="24"/>
          <w:szCs w:val="24"/>
          <w:lang w:eastAsia="hr-HR"/>
          <w14:ligatures w14:val="none"/>
        </w:rPr>
      </w:pPr>
    </w:p>
    <w:p w14:paraId="3CD50F99" w14:textId="0F74B216" w:rsidR="004F1AAB" w:rsidRPr="00C23127" w:rsidRDefault="004F1AAB" w:rsidP="004F1AAB">
      <w:pPr>
        <w:rPr>
          <w:rFonts w:ascii="Times New Roman" w:eastAsia="Times New Roman" w:hAnsi="Times New Roman" w:cs="Times New Roman"/>
          <w:color w:val="000000"/>
          <w:kern w:val="0"/>
          <w:sz w:val="24"/>
          <w:szCs w:val="24"/>
          <w:lang w:eastAsia="hr-HR"/>
          <w14:ligatures w14:val="none"/>
        </w:rPr>
      </w:pPr>
      <w:r w:rsidRPr="00C23127">
        <w:rPr>
          <w:rFonts w:ascii="Times New Roman" w:eastAsia="Times New Roman" w:hAnsi="Times New Roman" w:cs="Times New Roman"/>
          <w:color w:val="000000"/>
          <w:kern w:val="0"/>
          <w:sz w:val="24"/>
          <w:szCs w:val="24"/>
          <w:lang w:eastAsia="hr-HR"/>
          <w14:ligatures w14:val="none"/>
        </w:rPr>
        <w:t>Ravnateljica Poliklinike SUVAG Osijek:                                      Predsjednik Upravnog vijeća</w:t>
      </w:r>
    </w:p>
    <w:p w14:paraId="54C42EA8" w14:textId="3A2A3061" w:rsidR="004F1AAB" w:rsidRPr="00C23127" w:rsidRDefault="004F1AAB" w:rsidP="004F1AAB">
      <w:pPr>
        <w:rPr>
          <w:rFonts w:ascii="Times New Roman" w:eastAsia="Times New Roman" w:hAnsi="Times New Roman" w:cs="Times New Roman"/>
          <w:color w:val="000000"/>
          <w:kern w:val="0"/>
          <w:sz w:val="24"/>
          <w:szCs w:val="24"/>
          <w:lang w:eastAsia="hr-HR"/>
          <w14:ligatures w14:val="none"/>
        </w:rPr>
      </w:pPr>
      <w:r w:rsidRPr="00C23127">
        <w:rPr>
          <w:rFonts w:ascii="Times New Roman" w:eastAsia="Times New Roman" w:hAnsi="Times New Roman" w:cs="Times New Roman"/>
          <w:color w:val="000000"/>
          <w:kern w:val="0"/>
          <w:sz w:val="24"/>
          <w:szCs w:val="24"/>
          <w:lang w:eastAsia="hr-HR"/>
          <w14:ligatures w14:val="none"/>
        </w:rPr>
        <w:t xml:space="preserve">                                                                                                         Poliklinike SUVAG Osijek:        </w:t>
      </w:r>
    </w:p>
    <w:p w14:paraId="053EC737" w14:textId="77777777" w:rsidR="004F1AAB" w:rsidRPr="00C23127" w:rsidRDefault="004F1AAB" w:rsidP="004F1AAB">
      <w:pPr>
        <w:rPr>
          <w:rFonts w:ascii="Times New Roman" w:eastAsia="Times New Roman" w:hAnsi="Times New Roman" w:cs="Times New Roman"/>
          <w:color w:val="000000"/>
          <w:kern w:val="0"/>
          <w:sz w:val="24"/>
          <w:szCs w:val="24"/>
          <w:lang w:eastAsia="hr-HR"/>
          <w14:ligatures w14:val="none"/>
        </w:rPr>
      </w:pPr>
      <w:r w:rsidRPr="00C23127">
        <w:rPr>
          <w:rFonts w:ascii="Times New Roman" w:eastAsia="Times New Roman" w:hAnsi="Times New Roman" w:cs="Times New Roman"/>
          <w:color w:val="000000"/>
          <w:kern w:val="0"/>
          <w:sz w:val="24"/>
          <w:szCs w:val="24"/>
          <w:lang w:eastAsia="hr-HR"/>
          <w14:ligatures w14:val="none"/>
        </w:rPr>
        <w:t xml:space="preserve">    </w:t>
      </w:r>
    </w:p>
    <w:p w14:paraId="546D36D6" w14:textId="68038789" w:rsidR="004F1AAB" w:rsidRPr="00C23127" w:rsidRDefault="004F1AAB" w:rsidP="004F1AAB">
      <w:pPr>
        <w:rPr>
          <w:rFonts w:ascii="Times New Roman" w:eastAsia="Times New Roman" w:hAnsi="Times New Roman" w:cs="Times New Roman"/>
          <w:color w:val="000000"/>
          <w:kern w:val="0"/>
          <w:sz w:val="24"/>
          <w:szCs w:val="24"/>
          <w:lang w:eastAsia="hr-HR"/>
          <w14:ligatures w14:val="none"/>
        </w:rPr>
      </w:pPr>
      <w:r w:rsidRPr="00C23127">
        <w:rPr>
          <w:rFonts w:ascii="Times New Roman" w:eastAsia="Times New Roman" w:hAnsi="Times New Roman" w:cs="Times New Roman"/>
          <w:color w:val="000000"/>
          <w:kern w:val="0"/>
          <w:sz w:val="24"/>
          <w:szCs w:val="24"/>
          <w:lang w:eastAsia="hr-HR"/>
          <w14:ligatures w14:val="none"/>
        </w:rPr>
        <w:t xml:space="preserve">________________________________                       </w:t>
      </w:r>
      <w:r w:rsidR="00C23127">
        <w:rPr>
          <w:rFonts w:ascii="Times New Roman" w:eastAsia="Times New Roman" w:hAnsi="Times New Roman" w:cs="Times New Roman"/>
          <w:color w:val="000000"/>
          <w:kern w:val="0"/>
          <w:sz w:val="24"/>
          <w:szCs w:val="24"/>
          <w:lang w:eastAsia="hr-HR"/>
          <w14:ligatures w14:val="none"/>
        </w:rPr>
        <w:t xml:space="preserve">          </w:t>
      </w:r>
      <w:r w:rsidRPr="00C23127">
        <w:rPr>
          <w:rFonts w:ascii="Times New Roman" w:eastAsia="Times New Roman" w:hAnsi="Times New Roman" w:cs="Times New Roman"/>
          <w:color w:val="000000"/>
          <w:kern w:val="0"/>
          <w:sz w:val="24"/>
          <w:szCs w:val="24"/>
          <w:lang w:eastAsia="hr-HR"/>
          <w14:ligatures w14:val="none"/>
        </w:rPr>
        <w:t xml:space="preserve">___________________________  </w:t>
      </w:r>
    </w:p>
    <w:p w14:paraId="7CDD8FDF" w14:textId="0B238045" w:rsidR="004F1AAB" w:rsidRPr="00C23127" w:rsidRDefault="004F1AAB" w:rsidP="004F1AAB">
      <w:pPr>
        <w:rPr>
          <w:rFonts w:ascii="Times New Roman" w:eastAsia="Times New Roman" w:hAnsi="Times New Roman" w:cs="Times New Roman"/>
          <w:color w:val="000000"/>
          <w:kern w:val="0"/>
          <w:sz w:val="24"/>
          <w:szCs w:val="24"/>
          <w:lang w:eastAsia="hr-HR"/>
          <w14:ligatures w14:val="none"/>
        </w:rPr>
      </w:pPr>
      <w:r w:rsidRPr="00C23127">
        <w:rPr>
          <w:rFonts w:ascii="Times New Roman" w:eastAsia="Times New Roman" w:hAnsi="Times New Roman" w:cs="Times New Roman"/>
          <w:color w:val="000000"/>
          <w:kern w:val="0"/>
          <w:sz w:val="24"/>
          <w:szCs w:val="24"/>
          <w:lang w:eastAsia="hr-HR"/>
          <w14:ligatures w14:val="none"/>
        </w:rPr>
        <w:t xml:space="preserve">            Darija </w:t>
      </w:r>
      <w:proofErr w:type="spellStart"/>
      <w:r w:rsidRPr="00C23127">
        <w:rPr>
          <w:rFonts w:ascii="Times New Roman" w:eastAsia="Times New Roman" w:hAnsi="Times New Roman" w:cs="Times New Roman"/>
          <w:color w:val="000000"/>
          <w:kern w:val="0"/>
          <w:sz w:val="24"/>
          <w:szCs w:val="24"/>
          <w:lang w:eastAsia="hr-HR"/>
          <w14:ligatures w14:val="none"/>
        </w:rPr>
        <w:t>Kraml</w:t>
      </w:r>
      <w:proofErr w:type="spellEnd"/>
      <w:r w:rsidRPr="00C23127">
        <w:rPr>
          <w:rFonts w:ascii="Times New Roman" w:eastAsia="Times New Roman" w:hAnsi="Times New Roman" w:cs="Times New Roman"/>
          <w:color w:val="000000"/>
          <w:kern w:val="0"/>
          <w:sz w:val="24"/>
          <w:szCs w:val="24"/>
          <w:lang w:eastAsia="hr-HR"/>
          <w14:ligatures w14:val="none"/>
        </w:rPr>
        <w:t xml:space="preserve">, dr. med.                                                      Domagoj </w:t>
      </w:r>
      <w:proofErr w:type="spellStart"/>
      <w:r w:rsidRPr="00C23127">
        <w:rPr>
          <w:rFonts w:ascii="Times New Roman" w:eastAsia="Times New Roman" w:hAnsi="Times New Roman" w:cs="Times New Roman"/>
          <w:color w:val="000000"/>
          <w:kern w:val="0"/>
          <w:sz w:val="24"/>
          <w:szCs w:val="24"/>
          <w:lang w:eastAsia="hr-HR"/>
          <w14:ligatures w14:val="none"/>
        </w:rPr>
        <w:t>Biuk</w:t>
      </w:r>
      <w:proofErr w:type="spellEnd"/>
      <w:r w:rsidRPr="00C23127">
        <w:rPr>
          <w:rFonts w:ascii="Times New Roman" w:eastAsia="Times New Roman" w:hAnsi="Times New Roman" w:cs="Times New Roman"/>
          <w:color w:val="000000"/>
          <w:kern w:val="0"/>
          <w:sz w:val="24"/>
          <w:szCs w:val="24"/>
          <w:lang w:eastAsia="hr-HR"/>
          <w14:ligatures w14:val="none"/>
        </w:rPr>
        <w:t xml:space="preserve">, </w:t>
      </w:r>
      <w:proofErr w:type="spellStart"/>
      <w:r w:rsidRPr="00C23127">
        <w:rPr>
          <w:rFonts w:ascii="Times New Roman" w:eastAsia="Times New Roman" w:hAnsi="Times New Roman" w:cs="Times New Roman"/>
          <w:color w:val="000000"/>
          <w:kern w:val="0"/>
          <w:sz w:val="24"/>
          <w:szCs w:val="24"/>
          <w:lang w:eastAsia="hr-HR"/>
          <w14:ligatures w14:val="none"/>
        </w:rPr>
        <w:t>univ.spec.oec</w:t>
      </w:r>
      <w:proofErr w:type="spellEnd"/>
      <w:r w:rsidRPr="00C23127">
        <w:rPr>
          <w:rFonts w:ascii="Times New Roman" w:eastAsia="Times New Roman" w:hAnsi="Times New Roman" w:cs="Times New Roman"/>
          <w:color w:val="000000"/>
          <w:kern w:val="0"/>
          <w:sz w:val="24"/>
          <w:szCs w:val="24"/>
          <w:lang w:eastAsia="hr-HR"/>
          <w14:ligatures w14:val="none"/>
        </w:rPr>
        <w:t>.</w:t>
      </w:r>
    </w:p>
    <w:p w14:paraId="386DE077" w14:textId="77777777" w:rsidR="004F1AAB" w:rsidRPr="006C5504" w:rsidRDefault="004F1AAB" w:rsidP="006C5504"/>
    <w:sectPr w:rsidR="004F1AAB" w:rsidRPr="006C5504" w:rsidSect="00831146">
      <w:headerReference w:type="default" r:id="rId8"/>
      <w:footerReference w:type="default" r:id="rId9"/>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BFD10B" w14:textId="77777777" w:rsidR="00B5015B" w:rsidRDefault="00B5015B" w:rsidP="00AB0739">
      <w:pPr>
        <w:spacing w:after="0" w:line="240" w:lineRule="auto"/>
      </w:pPr>
      <w:r>
        <w:separator/>
      </w:r>
    </w:p>
  </w:endnote>
  <w:endnote w:type="continuationSeparator" w:id="0">
    <w:p w14:paraId="180AE266" w14:textId="77777777" w:rsidR="00B5015B" w:rsidRDefault="00B5015B" w:rsidP="00AB07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Georgia">
    <w:panose1 w:val="02040502050405020303"/>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632519"/>
      <w:docPartObj>
        <w:docPartGallery w:val="Page Numbers (Bottom of Page)"/>
        <w:docPartUnique/>
      </w:docPartObj>
    </w:sdtPr>
    <w:sdtEndPr/>
    <w:sdtContent>
      <w:p w14:paraId="4844CA5E" w14:textId="25B3F843" w:rsidR="00B5015B" w:rsidRDefault="00B5015B">
        <w:pPr>
          <w:pStyle w:val="Podnoje"/>
          <w:jc w:val="right"/>
        </w:pPr>
        <w:r>
          <w:fldChar w:fldCharType="begin"/>
        </w:r>
        <w:r>
          <w:instrText>PAGE   \* MERGEFORMAT</w:instrText>
        </w:r>
        <w:r>
          <w:fldChar w:fldCharType="separate"/>
        </w:r>
        <w:r w:rsidR="00352FAC">
          <w:rPr>
            <w:noProof/>
          </w:rPr>
          <w:t>13</w:t>
        </w:r>
        <w:r>
          <w:fldChar w:fldCharType="end"/>
        </w:r>
      </w:p>
    </w:sdtContent>
  </w:sdt>
  <w:p w14:paraId="2EB03041" w14:textId="77777777" w:rsidR="00B5015B" w:rsidRDefault="00B5015B">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B0EAFB" w14:textId="77777777" w:rsidR="00B5015B" w:rsidRDefault="00B5015B" w:rsidP="00AB0739">
      <w:pPr>
        <w:spacing w:after="0" w:line="240" w:lineRule="auto"/>
      </w:pPr>
      <w:r>
        <w:separator/>
      </w:r>
    </w:p>
  </w:footnote>
  <w:footnote w:type="continuationSeparator" w:id="0">
    <w:p w14:paraId="2A68601C" w14:textId="77777777" w:rsidR="00B5015B" w:rsidRDefault="00B5015B" w:rsidP="00AB07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D8EF52" w14:textId="577F0395" w:rsidR="00B5015B" w:rsidRPr="00831146" w:rsidRDefault="00553245" w:rsidP="00977B88">
    <w:pPr>
      <w:pStyle w:val="Zaglavlje"/>
      <w:jc w:val="center"/>
      <w:rPr>
        <w:rFonts w:ascii="Times New Roman" w:hAnsi="Times New Roman" w:cs="Times New Roman"/>
        <w:sz w:val="20"/>
        <w:szCs w:val="20"/>
      </w:rPr>
    </w:pPr>
    <w:r>
      <w:rPr>
        <w:rFonts w:ascii="Times New Roman" w:hAnsi="Times New Roman" w:cs="Times New Roman"/>
        <w:sz w:val="20"/>
        <w:szCs w:val="20"/>
      </w:rPr>
      <w:t>POLUG</w:t>
    </w:r>
    <w:r w:rsidR="00B5015B" w:rsidRPr="00831146">
      <w:rPr>
        <w:rFonts w:ascii="Times New Roman" w:hAnsi="Times New Roman" w:cs="Times New Roman"/>
        <w:sz w:val="20"/>
        <w:szCs w:val="20"/>
      </w:rPr>
      <w:t>ODIŠNJ</w:t>
    </w:r>
    <w:r w:rsidR="007D6578">
      <w:rPr>
        <w:rFonts w:ascii="Times New Roman" w:hAnsi="Times New Roman" w:cs="Times New Roman"/>
        <w:sz w:val="20"/>
        <w:szCs w:val="20"/>
      </w:rPr>
      <w:t>I</w:t>
    </w:r>
    <w:r w:rsidR="00B5015B" w:rsidRPr="00831146">
      <w:rPr>
        <w:rFonts w:ascii="Times New Roman" w:hAnsi="Times New Roman" w:cs="Times New Roman"/>
        <w:sz w:val="20"/>
        <w:szCs w:val="20"/>
      </w:rPr>
      <w:t xml:space="preserve"> IZVJEŠTAJ O IZVRŠENJU FINANCIJSKOG PLANA </w:t>
    </w:r>
    <w:r w:rsidR="00B5015B">
      <w:rPr>
        <w:rFonts w:ascii="Times New Roman" w:hAnsi="Times New Roman" w:cs="Times New Roman"/>
        <w:sz w:val="20"/>
        <w:szCs w:val="20"/>
      </w:rPr>
      <w:t xml:space="preserve">POLIKLINIKE ZA REHABILITACIJU SLUŠANJA I GOVORA SUVAG OSIJEK </w:t>
    </w:r>
    <w:r w:rsidR="00B5015B" w:rsidRPr="00831146">
      <w:rPr>
        <w:rFonts w:ascii="Times New Roman" w:hAnsi="Times New Roman" w:cs="Times New Roman"/>
        <w:sz w:val="20"/>
        <w:szCs w:val="20"/>
      </w:rPr>
      <w:t>ZA 202</w:t>
    </w:r>
    <w:r>
      <w:rPr>
        <w:rFonts w:ascii="Times New Roman" w:hAnsi="Times New Roman" w:cs="Times New Roman"/>
        <w:sz w:val="20"/>
        <w:szCs w:val="20"/>
      </w:rPr>
      <w:t>6</w:t>
    </w:r>
    <w:r w:rsidR="00B5015B" w:rsidRPr="00831146">
      <w:rPr>
        <w:rFonts w:ascii="Times New Roman" w:hAnsi="Times New Roman" w:cs="Times New Roman"/>
        <w:sz w:val="20"/>
        <w:szCs w:val="20"/>
      </w:rPr>
      <w:t>. GODINU</w:t>
    </w:r>
  </w:p>
  <w:p w14:paraId="3EA3242F" w14:textId="77777777" w:rsidR="00B5015B" w:rsidRPr="00831146" w:rsidRDefault="00B5015B" w:rsidP="00831146">
    <w:pPr>
      <w:pStyle w:val="Zaglavlje"/>
      <w:jc w:val="center"/>
      <w:rPr>
        <w:rFonts w:ascii="Times New Roman" w:hAnsi="Times New Roman" w:cs="Times New Roman"/>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2F25A0"/>
    <w:multiLevelType w:val="hybridMultilevel"/>
    <w:tmpl w:val="647EC6F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1BF24C2B"/>
    <w:multiLevelType w:val="multilevel"/>
    <w:tmpl w:val="7E90FED8"/>
    <w:lvl w:ilvl="0">
      <w:start w:val="1"/>
      <w:numFmt w:val="decimal"/>
      <w:lvlText w:val="%1."/>
      <w:lvlJc w:val="left"/>
      <w:pPr>
        <w:ind w:left="885" w:hanging="525"/>
      </w:pPr>
      <w:rPr>
        <w:rFonts w:hint="default"/>
      </w:rPr>
    </w:lvl>
    <w:lvl w:ilvl="1">
      <w:start w:val="2"/>
      <w:numFmt w:val="decimal"/>
      <w:isLgl/>
      <w:lvlText w:val="%1.%2."/>
      <w:lvlJc w:val="left"/>
      <w:pPr>
        <w:ind w:left="915" w:hanging="55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26A714C7"/>
    <w:multiLevelType w:val="hybridMultilevel"/>
    <w:tmpl w:val="845AD534"/>
    <w:lvl w:ilvl="0" w:tplc="873810F2">
      <w:start w:val="1"/>
      <w:numFmt w:val="upp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3DC31E54"/>
    <w:multiLevelType w:val="hybridMultilevel"/>
    <w:tmpl w:val="163C67FA"/>
    <w:lvl w:ilvl="0" w:tplc="C756D2FE">
      <w:start w:val="1"/>
      <w:numFmt w:val="bullet"/>
      <w:lvlText w:val="-"/>
      <w:lvlJc w:val="left"/>
      <w:pPr>
        <w:tabs>
          <w:tab w:val="num" w:pos="720"/>
        </w:tabs>
        <w:ind w:left="720" w:hanging="360"/>
      </w:pPr>
      <w:rPr>
        <w:rFonts w:ascii="Times New Roman" w:eastAsia="Times New Roman" w:hAnsi="Times New Roman" w:cs="Times New Roman"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0784401"/>
    <w:multiLevelType w:val="hybridMultilevel"/>
    <w:tmpl w:val="DC4E50F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56BF1C32"/>
    <w:multiLevelType w:val="multilevel"/>
    <w:tmpl w:val="6728CB5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622144DC"/>
    <w:multiLevelType w:val="hybridMultilevel"/>
    <w:tmpl w:val="3E4440B2"/>
    <w:lvl w:ilvl="0" w:tplc="81481314">
      <w:numFmt w:val="bullet"/>
      <w:lvlText w:val=""/>
      <w:lvlJc w:val="left"/>
      <w:pPr>
        <w:ind w:left="1068" w:hanging="360"/>
      </w:pPr>
      <w:rPr>
        <w:rFonts w:ascii="Symbol" w:eastAsia="Times New Roman" w:hAnsi="Symbol" w:cs="Times New Roman" w:hint="default"/>
      </w:rPr>
    </w:lvl>
    <w:lvl w:ilvl="1" w:tplc="041A0003" w:tentative="1">
      <w:start w:val="1"/>
      <w:numFmt w:val="bullet"/>
      <w:lvlText w:val="o"/>
      <w:lvlJc w:val="left"/>
      <w:pPr>
        <w:ind w:left="1788" w:hanging="360"/>
      </w:pPr>
      <w:rPr>
        <w:rFonts w:ascii="Courier New" w:hAnsi="Courier New" w:cs="Courier New" w:hint="default"/>
      </w:rPr>
    </w:lvl>
    <w:lvl w:ilvl="2" w:tplc="041A0005" w:tentative="1">
      <w:start w:val="1"/>
      <w:numFmt w:val="bullet"/>
      <w:lvlText w:val=""/>
      <w:lvlJc w:val="left"/>
      <w:pPr>
        <w:ind w:left="2508" w:hanging="360"/>
      </w:pPr>
      <w:rPr>
        <w:rFonts w:ascii="Wingdings" w:hAnsi="Wingdings" w:hint="default"/>
      </w:rPr>
    </w:lvl>
    <w:lvl w:ilvl="3" w:tplc="041A0001" w:tentative="1">
      <w:start w:val="1"/>
      <w:numFmt w:val="bullet"/>
      <w:lvlText w:val=""/>
      <w:lvlJc w:val="left"/>
      <w:pPr>
        <w:ind w:left="3228" w:hanging="360"/>
      </w:pPr>
      <w:rPr>
        <w:rFonts w:ascii="Symbol" w:hAnsi="Symbol" w:hint="default"/>
      </w:rPr>
    </w:lvl>
    <w:lvl w:ilvl="4" w:tplc="041A0003" w:tentative="1">
      <w:start w:val="1"/>
      <w:numFmt w:val="bullet"/>
      <w:lvlText w:val="o"/>
      <w:lvlJc w:val="left"/>
      <w:pPr>
        <w:ind w:left="3948" w:hanging="360"/>
      </w:pPr>
      <w:rPr>
        <w:rFonts w:ascii="Courier New" w:hAnsi="Courier New" w:cs="Courier New" w:hint="default"/>
      </w:rPr>
    </w:lvl>
    <w:lvl w:ilvl="5" w:tplc="041A0005" w:tentative="1">
      <w:start w:val="1"/>
      <w:numFmt w:val="bullet"/>
      <w:lvlText w:val=""/>
      <w:lvlJc w:val="left"/>
      <w:pPr>
        <w:ind w:left="4668" w:hanging="360"/>
      </w:pPr>
      <w:rPr>
        <w:rFonts w:ascii="Wingdings" w:hAnsi="Wingdings" w:hint="default"/>
      </w:rPr>
    </w:lvl>
    <w:lvl w:ilvl="6" w:tplc="041A0001" w:tentative="1">
      <w:start w:val="1"/>
      <w:numFmt w:val="bullet"/>
      <w:lvlText w:val=""/>
      <w:lvlJc w:val="left"/>
      <w:pPr>
        <w:ind w:left="5388" w:hanging="360"/>
      </w:pPr>
      <w:rPr>
        <w:rFonts w:ascii="Symbol" w:hAnsi="Symbol" w:hint="default"/>
      </w:rPr>
    </w:lvl>
    <w:lvl w:ilvl="7" w:tplc="041A0003" w:tentative="1">
      <w:start w:val="1"/>
      <w:numFmt w:val="bullet"/>
      <w:lvlText w:val="o"/>
      <w:lvlJc w:val="left"/>
      <w:pPr>
        <w:ind w:left="6108" w:hanging="360"/>
      </w:pPr>
      <w:rPr>
        <w:rFonts w:ascii="Courier New" w:hAnsi="Courier New" w:cs="Courier New" w:hint="default"/>
      </w:rPr>
    </w:lvl>
    <w:lvl w:ilvl="8" w:tplc="041A0005" w:tentative="1">
      <w:start w:val="1"/>
      <w:numFmt w:val="bullet"/>
      <w:lvlText w:val=""/>
      <w:lvlJc w:val="left"/>
      <w:pPr>
        <w:ind w:left="6828" w:hanging="360"/>
      </w:pPr>
      <w:rPr>
        <w:rFonts w:ascii="Wingdings" w:hAnsi="Wingdings" w:hint="default"/>
      </w:rPr>
    </w:lvl>
  </w:abstractNum>
  <w:abstractNum w:abstractNumId="7" w15:restartNumberingAfterBreak="0">
    <w:nsid w:val="67823F3C"/>
    <w:multiLevelType w:val="hybridMultilevel"/>
    <w:tmpl w:val="41001C24"/>
    <w:lvl w:ilvl="0" w:tplc="041A000F">
      <w:start w:val="1"/>
      <w:numFmt w:val="decimal"/>
      <w:lvlText w:val="%1."/>
      <w:lvlJc w:val="left"/>
      <w:pPr>
        <w:tabs>
          <w:tab w:val="num" w:pos="644"/>
        </w:tabs>
        <w:ind w:left="644" w:hanging="360"/>
      </w:pPr>
      <w:rPr>
        <w:rFonts w:cs="Times New Roman"/>
      </w:rPr>
    </w:lvl>
    <w:lvl w:ilvl="1" w:tplc="041A0019" w:tentative="1">
      <w:start w:val="1"/>
      <w:numFmt w:val="lowerLetter"/>
      <w:lvlText w:val="%2."/>
      <w:lvlJc w:val="left"/>
      <w:pPr>
        <w:tabs>
          <w:tab w:val="num" w:pos="1440"/>
        </w:tabs>
        <w:ind w:left="1440" w:hanging="360"/>
      </w:pPr>
      <w:rPr>
        <w:rFonts w:cs="Times New Roman"/>
      </w:rPr>
    </w:lvl>
    <w:lvl w:ilvl="2" w:tplc="041A001B" w:tentative="1">
      <w:start w:val="1"/>
      <w:numFmt w:val="lowerRoman"/>
      <w:lvlText w:val="%3."/>
      <w:lvlJc w:val="right"/>
      <w:pPr>
        <w:tabs>
          <w:tab w:val="num" w:pos="2160"/>
        </w:tabs>
        <w:ind w:left="2160" w:hanging="180"/>
      </w:pPr>
      <w:rPr>
        <w:rFonts w:cs="Times New Roman"/>
      </w:rPr>
    </w:lvl>
    <w:lvl w:ilvl="3" w:tplc="041A000F" w:tentative="1">
      <w:start w:val="1"/>
      <w:numFmt w:val="decimal"/>
      <w:lvlText w:val="%4."/>
      <w:lvlJc w:val="left"/>
      <w:pPr>
        <w:tabs>
          <w:tab w:val="num" w:pos="2880"/>
        </w:tabs>
        <w:ind w:left="2880" w:hanging="360"/>
      </w:pPr>
      <w:rPr>
        <w:rFonts w:cs="Times New Roman"/>
      </w:rPr>
    </w:lvl>
    <w:lvl w:ilvl="4" w:tplc="041A0019" w:tentative="1">
      <w:start w:val="1"/>
      <w:numFmt w:val="lowerLetter"/>
      <w:lvlText w:val="%5."/>
      <w:lvlJc w:val="left"/>
      <w:pPr>
        <w:tabs>
          <w:tab w:val="num" w:pos="3600"/>
        </w:tabs>
        <w:ind w:left="3600" w:hanging="360"/>
      </w:pPr>
      <w:rPr>
        <w:rFonts w:cs="Times New Roman"/>
      </w:rPr>
    </w:lvl>
    <w:lvl w:ilvl="5" w:tplc="041A001B" w:tentative="1">
      <w:start w:val="1"/>
      <w:numFmt w:val="lowerRoman"/>
      <w:lvlText w:val="%6."/>
      <w:lvlJc w:val="right"/>
      <w:pPr>
        <w:tabs>
          <w:tab w:val="num" w:pos="4320"/>
        </w:tabs>
        <w:ind w:left="4320" w:hanging="180"/>
      </w:pPr>
      <w:rPr>
        <w:rFonts w:cs="Times New Roman"/>
      </w:rPr>
    </w:lvl>
    <w:lvl w:ilvl="6" w:tplc="041A000F" w:tentative="1">
      <w:start w:val="1"/>
      <w:numFmt w:val="decimal"/>
      <w:lvlText w:val="%7."/>
      <w:lvlJc w:val="left"/>
      <w:pPr>
        <w:tabs>
          <w:tab w:val="num" w:pos="5040"/>
        </w:tabs>
        <w:ind w:left="5040" w:hanging="360"/>
      </w:pPr>
      <w:rPr>
        <w:rFonts w:cs="Times New Roman"/>
      </w:rPr>
    </w:lvl>
    <w:lvl w:ilvl="7" w:tplc="041A0019" w:tentative="1">
      <w:start w:val="1"/>
      <w:numFmt w:val="lowerLetter"/>
      <w:lvlText w:val="%8."/>
      <w:lvlJc w:val="left"/>
      <w:pPr>
        <w:tabs>
          <w:tab w:val="num" w:pos="5760"/>
        </w:tabs>
        <w:ind w:left="5760" w:hanging="360"/>
      </w:pPr>
      <w:rPr>
        <w:rFonts w:cs="Times New Roman"/>
      </w:rPr>
    </w:lvl>
    <w:lvl w:ilvl="8" w:tplc="041A001B" w:tentative="1">
      <w:start w:val="1"/>
      <w:numFmt w:val="lowerRoman"/>
      <w:lvlText w:val="%9."/>
      <w:lvlJc w:val="right"/>
      <w:pPr>
        <w:tabs>
          <w:tab w:val="num" w:pos="6480"/>
        </w:tabs>
        <w:ind w:left="6480" w:hanging="180"/>
      </w:pPr>
      <w:rPr>
        <w:rFonts w:cs="Times New Roman"/>
      </w:rPr>
    </w:lvl>
  </w:abstractNum>
  <w:num w:numId="1" w16cid:durableId="1456292654">
    <w:abstractNumId w:val="3"/>
  </w:num>
  <w:num w:numId="2" w16cid:durableId="1575355483">
    <w:abstractNumId w:val="6"/>
  </w:num>
  <w:num w:numId="3" w16cid:durableId="1728793403">
    <w:abstractNumId w:val="5"/>
  </w:num>
  <w:num w:numId="4" w16cid:durableId="804077772">
    <w:abstractNumId w:val="1"/>
  </w:num>
  <w:num w:numId="5" w16cid:durableId="697394466">
    <w:abstractNumId w:val="0"/>
  </w:num>
  <w:num w:numId="6" w16cid:durableId="1728651779">
    <w:abstractNumId w:val="4"/>
  </w:num>
  <w:num w:numId="7" w16cid:durableId="1850606052">
    <w:abstractNumId w:val="7"/>
  </w:num>
  <w:num w:numId="8" w16cid:durableId="1213870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604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0739"/>
    <w:rsid w:val="000011C6"/>
    <w:rsid w:val="00001763"/>
    <w:rsid w:val="00002865"/>
    <w:rsid w:val="000041EE"/>
    <w:rsid w:val="00004236"/>
    <w:rsid w:val="00007973"/>
    <w:rsid w:val="00011A54"/>
    <w:rsid w:val="00015A3D"/>
    <w:rsid w:val="00015F88"/>
    <w:rsid w:val="00017E80"/>
    <w:rsid w:val="000215FB"/>
    <w:rsid w:val="0002539D"/>
    <w:rsid w:val="0003774B"/>
    <w:rsid w:val="00041044"/>
    <w:rsid w:val="000426C4"/>
    <w:rsid w:val="00043EC1"/>
    <w:rsid w:val="00043F6A"/>
    <w:rsid w:val="00044409"/>
    <w:rsid w:val="00046B4A"/>
    <w:rsid w:val="00055D11"/>
    <w:rsid w:val="00063DD6"/>
    <w:rsid w:val="00066DB1"/>
    <w:rsid w:val="000673F1"/>
    <w:rsid w:val="0007005B"/>
    <w:rsid w:val="00070EFE"/>
    <w:rsid w:val="00071297"/>
    <w:rsid w:val="00072825"/>
    <w:rsid w:val="00074C07"/>
    <w:rsid w:val="00080543"/>
    <w:rsid w:val="00081ACD"/>
    <w:rsid w:val="0008396D"/>
    <w:rsid w:val="00083EBA"/>
    <w:rsid w:val="00084D6C"/>
    <w:rsid w:val="00086384"/>
    <w:rsid w:val="00086FF6"/>
    <w:rsid w:val="0008753D"/>
    <w:rsid w:val="000932EE"/>
    <w:rsid w:val="000961B8"/>
    <w:rsid w:val="00096A50"/>
    <w:rsid w:val="000A2CDC"/>
    <w:rsid w:val="000A7C41"/>
    <w:rsid w:val="000B35C8"/>
    <w:rsid w:val="000C268A"/>
    <w:rsid w:val="000C470B"/>
    <w:rsid w:val="000D1516"/>
    <w:rsid w:val="000D359C"/>
    <w:rsid w:val="000D51A3"/>
    <w:rsid w:val="000E05E9"/>
    <w:rsid w:val="000E2D87"/>
    <w:rsid w:val="000E33A7"/>
    <w:rsid w:val="000E3577"/>
    <w:rsid w:val="000E3D7D"/>
    <w:rsid w:val="000F467C"/>
    <w:rsid w:val="001019FB"/>
    <w:rsid w:val="0010259C"/>
    <w:rsid w:val="00116618"/>
    <w:rsid w:val="00121FC7"/>
    <w:rsid w:val="0013120B"/>
    <w:rsid w:val="00137BC4"/>
    <w:rsid w:val="00146463"/>
    <w:rsid w:val="00147075"/>
    <w:rsid w:val="00147993"/>
    <w:rsid w:val="00147A36"/>
    <w:rsid w:val="00150932"/>
    <w:rsid w:val="0015558D"/>
    <w:rsid w:val="001570F1"/>
    <w:rsid w:val="0015781C"/>
    <w:rsid w:val="00160741"/>
    <w:rsid w:val="00161B70"/>
    <w:rsid w:val="00162182"/>
    <w:rsid w:val="00163048"/>
    <w:rsid w:val="00165757"/>
    <w:rsid w:val="001665DC"/>
    <w:rsid w:val="001724B7"/>
    <w:rsid w:val="00174F4E"/>
    <w:rsid w:val="001815F2"/>
    <w:rsid w:val="00181DD6"/>
    <w:rsid w:val="00184E33"/>
    <w:rsid w:val="001866C8"/>
    <w:rsid w:val="001868B7"/>
    <w:rsid w:val="001911C5"/>
    <w:rsid w:val="001919A6"/>
    <w:rsid w:val="001936E0"/>
    <w:rsid w:val="001A2CC0"/>
    <w:rsid w:val="001A42B6"/>
    <w:rsid w:val="001A7E49"/>
    <w:rsid w:val="001B0140"/>
    <w:rsid w:val="001B0329"/>
    <w:rsid w:val="001B12FF"/>
    <w:rsid w:val="001B1BB3"/>
    <w:rsid w:val="001B3A50"/>
    <w:rsid w:val="001B69F7"/>
    <w:rsid w:val="001C298F"/>
    <w:rsid w:val="001C3D82"/>
    <w:rsid w:val="001C7FF5"/>
    <w:rsid w:val="001D17E5"/>
    <w:rsid w:val="001D436E"/>
    <w:rsid w:val="001D50C4"/>
    <w:rsid w:val="001F5F24"/>
    <w:rsid w:val="00204C35"/>
    <w:rsid w:val="00206287"/>
    <w:rsid w:val="002066BB"/>
    <w:rsid w:val="0021252F"/>
    <w:rsid w:val="002129B8"/>
    <w:rsid w:val="002134B6"/>
    <w:rsid w:val="002143B2"/>
    <w:rsid w:val="0021565D"/>
    <w:rsid w:val="00216539"/>
    <w:rsid w:val="00223EFB"/>
    <w:rsid w:val="002246AE"/>
    <w:rsid w:val="00224E68"/>
    <w:rsid w:val="0022689C"/>
    <w:rsid w:val="00234BFB"/>
    <w:rsid w:val="002418D7"/>
    <w:rsid w:val="00244175"/>
    <w:rsid w:val="00260A6C"/>
    <w:rsid w:val="00263BDD"/>
    <w:rsid w:val="00264756"/>
    <w:rsid w:val="002649B6"/>
    <w:rsid w:val="00272EAE"/>
    <w:rsid w:val="00273C80"/>
    <w:rsid w:val="00274017"/>
    <w:rsid w:val="00275A95"/>
    <w:rsid w:val="002852B3"/>
    <w:rsid w:val="002A1517"/>
    <w:rsid w:val="002A3D3A"/>
    <w:rsid w:val="002A5C03"/>
    <w:rsid w:val="002B23BC"/>
    <w:rsid w:val="002B38C1"/>
    <w:rsid w:val="002B55C3"/>
    <w:rsid w:val="002C1842"/>
    <w:rsid w:val="002C347D"/>
    <w:rsid w:val="002C47A9"/>
    <w:rsid w:val="002C5D83"/>
    <w:rsid w:val="002C6F54"/>
    <w:rsid w:val="002D5F94"/>
    <w:rsid w:val="002D78CC"/>
    <w:rsid w:val="002E174A"/>
    <w:rsid w:val="002E3ACD"/>
    <w:rsid w:val="002E3DE6"/>
    <w:rsid w:val="002E7AAE"/>
    <w:rsid w:val="002F01F5"/>
    <w:rsid w:val="002F2F79"/>
    <w:rsid w:val="002F72F9"/>
    <w:rsid w:val="00321FFB"/>
    <w:rsid w:val="00332B22"/>
    <w:rsid w:val="00334D07"/>
    <w:rsid w:val="003444C9"/>
    <w:rsid w:val="00344534"/>
    <w:rsid w:val="00346B96"/>
    <w:rsid w:val="00346DC6"/>
    <w:rsid w:val="0035049D"/>
    <w:rsid w:val="00352FAC"/>
    <w:rsid w:val="003568FE"/>
    <w:rsid w:val="003576AF"/>
    <w:rsid w:val="00362BAD"/>
    <w:rsid w:val="00365885"/>
    <w:rsid w:val="00365FF1"/>
    <w:rsid w:val="00366672"/>
    <w:rsid w:val="0036703F"/>
    <w:rsid w:val="003760F2"/>
    <w:rsid w:val="003958B9"/>
    <w:rsid w:val="003970E6"/>
    <w:rsid w:val="003971A2"/>
    <w:rsid w:val="003C00ED"/>
    <w:rsid w:val="003D32F3"/>
    <w:rsid w:val="003D6341"/>
    <w:rsid w:val="003F58AC"/>
    <w:rsid w:val="00400244"/>
    <w:rsid w:val="00401D6E"/>
    <w:rsid w:val="0042292B"/>
    <w:rsid w:val="00422988"/>
    <w:rsid w:val="00423094"/>
    <w:rsid w:val="00426694"/>
    <w:rsid w:val="00430E15"/>
    <w:rsid w:val="00431DF3"/>
    <w:rsid w:val="00436630"/>
    <w:rsid w:val="00450582"/>
    <w:rsid w:val="004567D7"/>
    <w:rsid w:val="00465C05"/>
    <w:rsid w:val="004664EB"/>
    <w:rsid w:val="004666B0"/>
    <w:rsid w:val="0046776A"/>
    <w:rsid w:val="004742C0"/>
    <w:rsid w:val="00481C1E"/>
    <w:rsid w:val="00481D28"/>
    <w:rsid w:val="00485141"/>
    <w:rsid w:val="00491B14"/>
    <w:rsid w:val="00491C1F"/>
    <w:rsid w:val="00497E53"/>
    <w:rsid w:val="004B2723"/>
    <w:rsid w:val="004B35F3"/>
    <w:rsid w:val="004B4711"/>
    <w:rsid w:val="004B74F1"/>
    <w:rsid w:val="004C0E17"/>
    <w:rsid w:val="004C6991"/>
    <w:rsid w:val="004C69C9"/>
    <w:rsid w:val="004D0ACB"/>
    <w:rsid w:val="004D137F"/>
    <w:rsid w:val="004F1AAB"/>
    <w:rsid w:val="0050196A"/>
    <w:rsid w:val="00504A23"/>
    <w:rsid w:val="00511681"/>
    <w:rsid w:val="005126AE"/>
    <w:rsid w:val="00514D20"/>
    <w:rsid w:val="005153EE"/>
    <w:rsid w:val="0051546F"/>
    <w:rsid w:val="00515986"/>
    <w:rsid w:val="00520A32"/>
    <w:rsid w:val="00526B4B"/>
    <w:rsid w:val="005301D1"/>
    <w:rsid w:val="00531EF3"/>
    <w:rsid w:val="005324EE"/>
    <w:rsid w:val="00532855"/>
    <w:rsid w:val="00534239"/>
    <w:rsid w:val="00537166"/>
    <w:rsid w:val="00540C08"/>
    <w:rsid w:val="0054533B"/>
    <w:rsid w:val="00547664"/>
    <w:rsid w:val="00550CF3"/>
    <w:rsid w:val="005511F8"/>
    <w:rsid w:val="00553245"/>
    <w:rsid w:val="00556431"/>
    <w:rsid w:val="00557D71"/>
    <w:rsid w:val="00557DF2"/>
    <w:rsid w:val="005660CA"/>
    <w:rsid w:val="00570374"/>
    <w:rsid w:val="005717C9"/>
    <w:rsid w:val="005722AA"/>
    <w:rsid w:val="005761A6"/>
    <w:rsid w:val="005819A3"/>
    <w:rsid w:val="00584B2E"/>
    <w:rsid w:val="005902C8"/>
    <w:rsid w:val="00595F8A"/>
    <w:rsid w:val="005977A8"/>
    <w:rsid w:val="00597DFA"/>
    <w:rsid w:val="005A03F7"/>
    <w:rsid w:val="005A07B0"/>
    <w:rsid w:val="005B0399"/>
    <w:rsid w:val="005B2C92"/>
    <w:rsid w:val="005C1633"/>
    <w:rsid w:val="005C519A"/>
    <w:rsid w:val="005C6278"/>
    <w:rsid w:val="005C7F14"/>
    <w:rsid w:val="005D4A17"/>
    <w:rsid w:val="005D4E0D"/>
    <w:rsid w:val="005E0073"/>
    <w:rsid w:val="005E0162"/>
    <w:rsid w:val="005E3312"/>
    <w:rsid w:val="005E455D"/>
    <w:rsid w:val="005E5D77"/>
    <w:rsid w:val="005F0D53"/>
    <w:rsid w:val="005F1535"/>
    <w:rsid w:val="005F2129"/>
    <w:rsid w:val="005F3D34"/>
    <w:rsid w:val="005F555E"/>
    <w:rsid w:val="005F59E3"/>
    <w:rsid w:val="005F695C"/>
    <w:rsid w:val="00607762"/>
    <w:rsid w:val="00610CDE"/>
    <w:rsid w:val="006111C1"/>
    <w:rsid w:val="0061249B"/>
    <w:rsid w:val="006159BA"/>
    <w:rsid w:val="0062144F"/>
    <w:rsid w:val="0062276B"/>
    <w:rsid w:val="0063105D"/>
    <w:rsid w:val="0063225D"/>
    <w:rsid w:val="006428A4"/>
    <w:rsid w:val="0064346C"/>
    <w:rsid w:val="00646FAC"/>
    <w:rsid w:val="006511DC"/>
    <w:rsid w:val="00657050"/>
    <w:rsid w:val="0066364B"/>
    <w:rsid w:val="006666EE"/>
    <w:rsid w:val="00667B87"/>
    <w:rsid w:val="00667EC1"/>
    <w:rsid w:val="00672268"/>
    <w:rsid w:val="00675CE4"/>
    <w:rsid w:val="00677129"/>
    <w:rsid w:val="006815D2"/>
    <w:rsid w:val="00687E6C"/>
    <w:rsid w:val="00692D3F"/>
    <w:rsid w:val="0069424F"/>
    <w:rsid w:val="00696918"/>
    <w:rsid w:val="006A18A6"/>
    <w:rsid w:val="006A3E28"/>
    <w:rsid w:val="006A5B15"/>
    <w:rsid w:val="006B1109"/>
    <w:rsid w:val="006B14A4"/>
    <w:rsid w:val="006B2367"/>
    <w:rsid w:val="006B36DA"/>
    <w:rsid w:val="006B7417"/>
    <w:rsid w:val="006C0DC8"/>
    <w:rsid w:val="006C5504"/>
    <w:rsid w:val="006D1786"/>
    <w:rsid w:val="006D19F5"/>
    <w:rsid w:val="006D2C3E"/>
    <w:rsid w:val="006D3667"/>
    <w:rsid w:val="006D6600"/>
    <w:rsid w:val="006E59A1"/>
    <w:rsid w:val="006E608B"/>
    <w:rsid w:val="006E62E4"/>
    <w:rsid w:val="006F5004"/>
    <w:rsid w:val="00702ED6"/>
    <w:rsid w:val="00711EA8"/>
    <w:rsid w:val="007122AB"/>
    <w:rsid w:val="00713D70"/>
    <w:rsid w:val="00722345"/>
    <w:rsid w:val="007254C6"/>
    <w:rsid w:val="0073776D"/>
    <w:rsid w:val="00737972"/>
    <w:rsid w:val="007465A2"/>
    <w:rsid w:val="00747FC7"/>
    <w:rsid w:val="00753267"/>
    <w:rsid w:val="00755966"/>
    <w:rsid w:val="0076438E"/>
    <w:rsid w:val="00765F6F"/>
    <w:rsid w:val="00772F5B"/>
    <w:rsid w:val="007735EB"/>
    <w:rsid w:val="007758B1"/>
    <w:rsid w:val="00781868"/>
    <w:rsid w:val="00783A04"/>
    <w:rsid w:val="00786EBB"/>
    <w:rsid w:val="007914B4"/>
    <w:rsid w:val="00797599"/>
    <w:rsid w:val="007A315E"/>
    <w:rsid w:val="007A798E"/>
    <w:rsid w:val="007B01C0"/>
    <w:rsid w:val="007B0277"/>
    <w:rsid w:val="007B68FB"/>
    <w:rsid w:val="007B77B4"/>
    <w:rsid w:val="007C662E"/>
    <w:rsid w:val="007D6578"/>
    <w:rsid w:val="007D7893"/>
    <w:rsid w:val="007E0992"/>
    <w:rsid w:val="007E42B1"/>
    <w:rsid w:val="007E69B2"/>
    <w:rsid w:val="007E6BDE"/>
    <w:rsid w:val="007F2B7B"/>
    <w:rsid w:val="007F50FB"/>
    <w:rsid w:val="007F77FA"/>
    <w:rsid w:val="008030D9"/>
    <w:rsid w:val="00803BA2"/>
    <w:rsid w:val="008040E5"/>
    <w:rsid w:val="008047D4"/>
    <w:rsid w:val="00806695"/>
    <w:rsid w:val="00816283"/>
    <w:rsid w:val="00816760"/>
    <w:rsid w:val="00817BDD"/>
    <w:rsid w:val="00826C13"/>
    <w:rsid w:val="00831146"/>
    <w:rsid w:val="008321C7"/>
    <w:rsid w:val="00834843"/>
    <w:rsid w:val="00837A36"/>
    <w:rsid w:val="00845934"/>
    <w:rsid w:val="00850FD6"/>
    <w:rsid w:val="00851529"/>
    <w:rsid w:val="00862AD4"/>
    <w:rsid w:val="00865EAC"/>
    <w:rsid w:val="00866AEC"/>
    <w:rsid w:val="0086744E"/>
    <w:rsid w:val="00870EFE"/>
    <w:rsid w:val="00874009"/>
    <w:rsid w:val="0087479C"/>
    <w:rsid w:val="008749B4"/>
    <w:rsid w:val="00874B67"/>
    <w:rsid w:val="00876E20"/>
    <w:rsid w:val="00881934"/>
    <w:rsid w:val="00883A3F"/>
    <w:rsid w:val="008865BD"/>
    <w:rsid w:val="00887778"/>
    <w:rsid w:val="00894EAB"/>
    <w:rsid w:val="00896174"/>
    <w:rsid w:val="00896481"/>
    <w:rsid w:val="00897C31"/>
    <w:rsid w:val="008A1A2F"/>
    <w:rsid w:val="008A4F08"/>
    <w:rsid w:val="008A60AF"/>
    <w:rsid w:val="008A66D4"/>
    <w:rsid w:val="008C0869"/>
    <w:rsid w:val="008D0E21"/>
    <w:rsid w:val="008D769E"/>
    <w:rsid w:val="008E000B"/>
    <w:rsid w:val="008F0FD8"/>
    <w:rsid w:val="008F2670"/>
    <w:rsid w:val="008F7921"/>
    <w:rsid w:val="009026FB"/>
    <w:rsid w:val="00907A5E"/>
    <w:rsid w:val="00907D5D"/>
    <w:rsid w:val="00913986"/>
    <w:rsid w:val="0091564B"/>
    <w:rsid w:val="00917A3E"/>
    <w:rsid w:val="00917B93"/>
    <w:rsid w:val="00922F2B"/>
    <w:rsid w:val="00925FA7"/>
    <w:rsid w:val="0093237E"/>
    <w:rsid w:val="0093308F"/>
    <w:rsid w:val="009348A6"/>
    <w:rsid w:val="009370B5"/>
    <w:rsid w:val="009421F3"/>
    <w:rsid w:val="00943B9D"/>
    <w:rsid w:val="0094796A"/>
    <w:rsid w:val="00953926"/>
    <w:rsid w:val="00956CD6"/>
    <w:rsid w:val="00963343"/>
    <w:rsid w:val="00963679"/>
    <w:rsid w:val="0096620C"/>
    <w:rsid w:val="00966B0C"/>
    <w:rsid w:val="009719DD"/>
    <w:rsid w:val="00977B88"/>
    <w:rsid w:val="00980510"/>
    <w:rsid w:val="009A28DE"/>
    <w:rsid w:val="009A5209"/>
    <w:rsid w:val="009B1041"/>
    <w:rsid w:val="009B2F33"/>
    <w:rsid w:val="009B5E09"/>
    <w:rsid w:val="009B6B6F"/>
    <w:rsid w:val="009B6DE2"/>
    <w:rsid w:val="009C0A92"/>
    <w:rsid w:val="009C189E"/>
    <w:rsid w:val="009D05D6"/>
    <w:rsid w:val="009D0C32"/>
    <w:rsid w:val="009D1608"/>
    <w:rsid w:val="009D2564"/>
    <w:rsid w:val="009D29A6"/>
    <w:rsid w:val="009D7B40"/>
    <w:rsid w:val="009E0253"/>
    <w:rsid w:val="009E200B"/>
    <w:rsid w:val="009E31C4"/>
    <w:rsid w:val="009E4E0F"/>
    <w:rsid w:val="009E655B"/>
    <w:rsid w:val="009F0642"/>
    <w:rsid w:val="009F4D71"/>
    <w:rsid w:val="00A003B5"/>
    <w:rsid w:val="00A03D59"/>
    <w:rsid w:val="00A05E1F"/>
    <w:rsid w:val="00A111AF"/>
    <w:rsid w:val="00A1148E"/>
    <w:rsid w:val="00A11CFD"/>
    <w:rsid w:val="00A1455E"/>
    <w:rsid w:val="00A21D31"/>
    <w:rsid w:val="00A21F3C"/>
    <w:rsid w:val="00A2251C"/>
    <w:rsid w:val="00A31497"/>
    <w:rsid w:val="00A31C7A"/>
    <w:rsid w:val="00A3358F"/>
    <w:rsid w:val="00A33A3E"/>
    <w:rsid w:val="00A36BFA"/>
    <w:rsid w:val="00A4368B"/>
    <w:rsid w:val="00A469D3"/>
    <w:rsid w:val="00A470B7"/>
    <w:rsid w:val="00A51F4E"/>
    <w:rsid w:val="00A55D15"/>
    <w:rsid w:val="00A572CD"/>
    <w:rsid w:val="00A6549E"/>
    <w:rsid w:val="00A66663"/>
    <w:rsid w:val="00A71DE4"/>
    <w:rsid w:val="00A776A1"/>
    <w:rsid w:val="00A82A7E"/>
    <w:rsid w:val="00A8344A"/>
    <w:rsid w:val="00A85845"/>
    <w:rsid w:val="00A86949"/>
    <w:rsid w:val="00A903CC"/>
    <w:rsid w:val="00AA00F6"/>
    <w:rsid w:val="00AA4664"/>
    <w:rsid w:val="00AB0739"/>
    <w:rsid w:val="00AB2D97"/>
    <w:rsid w:val="00AB51C3"/>
    <w:rsid w:val="00AB5AF3"/>
    <w:rsid w:val="00AB6273"/>
    <w:rsid w:val="00AC0270"/>
    <w:rsid w:val="00AC4315"/>
    <w:rsid w:val="00AC506E"/>
    <w:rsid w:val="00AD2605"/>
    <w:rsid w:val="00AD3057"/>
    <w:rsid w:val="00AD3318"/>
    <w:rsid w:val="00AD381E"/>
    <w:rsid w:val="00AD7F55"/>
    <w:rsid w:val="00AE006B"/>
    <w:rsid w:val="00AF1012"/>
    <w:rsid w:val="00AF207A"/>
    <w:rsid w:val="00AF35E8"/>
    <w:rsid w:val="00AF4E87"/>
    <w:rsid w:val="00AF5237"/>
    <w:rsid w:val="00B04B1F"/>
    <w:rsid w:val="00B0663B"/>
    <w:rsid w:val="00B07185"/>
    <w:rsid w:val="00B07EFF"/>
    <w:rsid w:val="00B10381"/>
    <w:rsid w:val="00B10389"/>
    <w:rsid w:val="00B12ADD"/>
    <w:rsid w:val="00B130F2"/>
    <w:rsid w:val="00B16244"/>
    <w:rsid w:val="00B17BF9"/>
    <w:rsid w:val="00B2012F"/>
    <w:rsid w:val="00B22095"/>
    <w:rsid w:val="00B37C3B"/>
    <w:rsid w:val="00B44731"/>
    <w:rsid w:val="00B5015B"/>
    <w:rsid w:val="00B54C66"/>
    <w:rsid w:val="00B66828"/>
    <w:rsid w:val="00B67638"/>
    <w:rsid w:val="00B70582"/>
    <w:rsid w:val="00B717C9"/>
    <w:rsid w:val="00B74904"/>
    <w:rsid w:val="00B8405A"/>
    <w:rsid w:val="00B851C3"/>
    <w:rsid w:val="00B96831"/>
    <w:rsid w:val="00BA6030"/>
    <w:rsid w:val="00BB06C4"/>
    <w:rsid w:val="00BB0AE3"/>
    <w:rsid w:val="00BB458F"/>
    <w:rsid w:val="00BC1712"/>
    <w:rsid w:val="00BC43D5"/>
    <w:rsid w:val="00BC48C6"/>
    <w:rsid w:val="00BD6021"/>
    <w:rsid w:val="00BD7821"/>
    <w:rsid w:val="00BE0FC7"/>
    <w:rsid w:val="00BE3A97"/>
    <w:rsid w:val="00BE3EDC"/>
    <w:rsid w:val="00BE796E"/>
    <w:rsid w:val="00BF0C93"/>
    <w:rsid w:val="00BF30DF"/>
    <w:rsid w:val="00BF3EE1"/>
    <w:rsid w:val="00BF5246"/>
    <w:rsid w:val="00BF600F"/>
    <w:rsid w:val="00C10D7F"/>
    <w:rsid w:val="00C110A2"/>
    <w:rsid w:val="00C1114B"/>
    <w:rsid w:val="00C120A3"/>
    <w:rsid w:val="00C17BE6"/>
    <w:rsid w:val="00C23127"/>
    <w:rsid w:val="00C245F9"/>
    <w:rsid w:val="00C2646D"/>
    <w:rsid w:val="00C34FF0"/>
    <w:rsid w:val="00C37346"/>
    <w:rsid w:val="00C37A0C"/>
    <w:rsid w:val="00C40009"/>
    <w:rsid w:val="00C4463F"/>
    <w:rsid w:val="00C511E5"/>
    <w:rsid w:val="00C569C9"/>
    <w:rsid w:val="00C56DE8"/>
    <w:rsid w:val="00C57B69"/>
    <w:rsid w:val="00C7061B"/>
    <w:rsid w:val="00C73B44"/>
    <w:rsid w:val="00C74684"/>
    <w:rsid w:val="00C76694"/>
    <w:rsid w:val="00C82631"/>
    <w:rsid w:val="00C91D05"/>
    <w:rsid w:val="00C921F1"/>
    <w:rsid w:val="00CA61AC"/>
    <w:rsid w:val="00CA6DFC"/>
    <w:rsid w:val="00CA78C6"/>
    <w:rsid w:val="00CB2F91"/>
    <w:rsid w:val="00CB4980"/>
    <w:rsid w:val="00CB7F5E"/>
    <w:rsid w:val="00CC5023"/>
    <w:rsid w:val="00CC5252"/>
    <w:rsid w:val="00CC7D91"/>
    <w:rsid w:val="00CD2C7F"/>
    <w:rsid w:val="00CD4CCC"/>
    <w:rsid w:val="00CF015A"/>
    <w:rsid w:val="00CF1964"/>
    <w:rsid w:val="00D0067E"/>
    <w:rsid w:val="00D00DB8"/>
    <w:rsid w:val="00D068EC"/>
    <w:rsid w:val="00D12CD9"/>
    <w:rsid w:val="00D1329B"/>
    <w:rsid w:val="00D21090"/>
    <w:rsid w:val="00D230B0"/>
    <w:rsid w:val="00D24AF1"/>
    <w:rsid w:val="00D31FF4"/>
    <w:rsid w:val="00D441A8"/>
    <w:rsid w:val="00D5530D"/>
    <w:rsid w:val="00D63B89"/>
    <w:rsid w:val="00D67326"/>
    <w:rsid w:val="00D729ED"/>
    <w:rsid w:val="00D74D5D"/>
    <w:rsid w:val="00D74E1B"/>
    <w:rsid w:val="00D76565"/>
    <w:rsid w:val="00D7702F"/>
    <w:rsid w:val="00D81652"/>
    <w:rsid w:val="00D82800"/>
    <w:rsid w:val="00D87171"/>
    <w:rsid w:val="00D90903"/>
    <w:rsid w:val="00D92A15"/>
    <w:rsid w:val="00D94637"/>
    <w:rsid w:val="00D97F10"/>
    <w:rsid w:val="00DA3045"/>
    <w:rsid w:val="00DA5A8D"/>
    <w:rsid w:val="00DB3975"/>
    <w:rsid w:val="00DB3BC4"/>
    <w:rsid w:val="00DB4C15"/>
    <w:rsid w:val="00DB68A7"/>
    <w:rsid w:val="00DC0DDE"/>
    <w:rsid w:val="00DC4C90"/>
    <w:rsid w:val="00DC5156"/>
    <w:rsid w:val="00DC7C37"/>
    <w:rsid w:val="00DD474D"/>
    <w:rsid w:val="00DE22DA"/>
    <w:rsid w:val="00DE6A90"/>
    <w:rsid w:val="00DE754C"/>
    <w:rsid w:val="00E00019"/>
    <w:rsid w:val="00E00D3F"/>
    <w:rsid w:val="00E0369E"/>
    <w:rsid w:val="00E056A2"/>
    <w:rsid w:val="00E07374"/>
    <w:rsid w:val="00E1393C"/>
    <w:rsid w:val="00E14467"/>
    <w:rsid w:val="00E14C96"/>
    <w:rsid w:val="00E168DD"/>
    <w:rsid w:val="00E17168"/>
    <w:rsid w:val="00E2398C"/>
    <w:rsid w:val="00E25867"/>
    <w:rsid w:val="00E36A1E"/>
    <w:rsid w:val="00E4007C"/>
    <w:rsid w:val="00E427EE"/>
    <w:rsid w:val="00E447AC"/>
    <w:rsid w:val="00E50B85"/>
    <w:rsid w:val="00E5513E"/>
    <w:rsid w:val="00E57A8A"/>
    <w:rsid w:val="00E65A27"/>
    <w:rsid w:val="00E7567D"/>
    <w:rsid w:val="00E76C3E"/>
    <w:rsid w:val="00E92B28"/>
    <w:rsid w:val="00E92D7C"/>
    <w:rsid w:val="00EA64DA"/>
    <w:rsid w:val="00EB4A82"/>
    <w:rsid w:val="00EB6517"/>
    <w:rsid w:val="00EB6BEC"/>
    <w:rsid w:val="00ED2FFC"/>
    <w:rsid w:val="00ED5232"/>
    <w:rsid w:val="00ED6C58"/>
    <w:rsid w:val="00EE09DE"/>
    <w:rsid w:val="00EE20C3"/>
    <w:rsid w:val="00EE3234"/>
    <w:rsid w:val="00EE4962"/>
    <w:rsid w:val="00EE76D8"/>
    <w:rsid w:val="00EE79E2"/>
    <w:rsid w:val="00EF04DD"/>
    <w:rsid w:val="00EF050C"/>
    <w:rsid w:val="00EF1287"/>
    <w:rsid w:val="00EF33BD"/>
    <w:rsid w:val="00F10845"/>
    <w:rsid w:val="00F1158C"/>
    <w:rsid w:val="00F22B99"/>
    <w:rsid w:val="00F25648"/>
    <w:rsid w:val="00F270AF"/>
    <w:rsid w:val="00F27979"/>
    <w:rsid w:val="00F324C3"/>
    <w:rsid w:val="00F36DE5"/>
    <w:rsid w:val="00F36E63"/>
    <w:rsid w:val="00F377A8"/>
    <w:rsid w:val="00F41FBC"/>
    <w:rsid w:val="00F46370"/>
    <w:rsid w:val="00F50DDE"/>
    <w:rsid w:val="00F54ED2"/>
    <w:rsid w:val="00F56B5E"/>
    <w:rsid w:val="00F56D96"/>
    <w:rsid w:val="00F6676C"/>
    <w:rsid w:val="00F728BF"/>
    <w:rsid w:val="00F738B4"/>
    <w:rsid w:val="00F73A1E"/>
    <w:rsid w:val="00F77BD9"/>
    <w:rsid w:val="00F8263F"/>
    <w:rsid w:val="00F844EC"/>
    <w:rsid w:val="00F911F4"/>
    <w:rsid w:val="00F93B79"/>
    <w:rsid w:val="00F945D4"/>
    <w:rsid w:val="00F94AC0"/>
    <w:rsid w:val="00F97669"/>
    <w:rsid w:val="00F97CA8"/>
    <w:rsid w:val="00FA5183"/>
    <w:rsid w:val="00FA5C3E"/>
    <w:rsid w:val="00FB08CC"/>
    <w:rsid w:val="00FB0C90"/>
    <w:rsid w:val="00FB0F9A"/>
    <w:rsid w:val="00FB2D3C"/>
    <w:rsid w:val="00FB2EAD"/>
    <w:rsid w:val="00FB6DF3"/>
    <w:rsid w:val="00FB76C6"/>
    <w:rsid w:val="00FC1F46"/>
    <w:rsid w:val="00FC4396"/>
    <w:rsid w:val="00FC79BC"/>
    <w:rsid w:val="00FD2A0D"/>
    <w:rsid w:val="00FD7C9D"/>
    <w:rsid w:val="00FE353B"/>
    <w:rsid w:val="00FE62E0"/>
    <w:rsid w:val="00FE66B0"/>
    <w:rsid w:val="00FF04A9"/>
    <w:rsid w:val="00FF116F"/>
    <w:rsid w:val="00FF1940"/>
    <w:rsid w:val="00FF282D"/>
    <w:rsid w:val="00FF47E9"/>
    <w:rsid w:val="00FF711A"/>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60417"/>
    <o:shapelayout v:ext="edit">
      <o:idmap v:ext="edit" data="1"/>
    </o:shapelayout>
  </w:shapeDefaults>
  <w:decimalSymbol w:val=","/>
  <w:listSeparator w:val=";"/>
  <w14:docId w14:val="0BC99559"/>
  <w15:chartTrackingRefBased/>
  <w15:docId w15:val="{B4DDBAEB-5AFC-4363-B1F9-B6E1738F6A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0739"/>
  </w:style>
  <w:style w:type="paragraph" w:styleId="Naslov1">
    <w:name w:val="heading 1"/>
    <w:basedOn w:val="Normal"/>
    <w:next w:val="Normal"/>
    <w:link w:val="Naslov1Char"/>
    <w:uiPriority w:val="9"/>
    <w:qFormat/>
    <w:rsid w:val="00AB073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slov2">
    <w:name w:val="heading 2"/>
    <w:basedOn w:val="Normal"/>
    <w:next w:val="Normal"/>
    <w:link w:val="Naslov2Char"/>
    <w:uiPriority w:val="9"/>
    <w:unhideWhenUsed/>
    <w:qFormat/>
    <w:rsid w:val="00AF35E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Naslov3">
    <w:name w:val="heading 3"/>
    <w:basedOn w:val="Normal"/>
    <w:next w:val="Normal"/>
    <w:link w:val="Naslov3Char"/>
    <w:uiPriority w:val="9"/>
    <w:unhideWhenUsed/>
    <w:qFormat/>
    <w:rsid w:val="00AE006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Naslov7">
    <w:name w:val="heading 7"/>
    <w:basedOn w:val="Normal"/>
    <w:next w:val="Normal"/>
    <w:link w:val="Naslov7Char"/>
    <w:uiPriority w:val="9"/>
    <w:semiHidden/>
    <w:unhideWhenUsed/>
    <w:qFormat/>
    <w:rsid w:val="000D51A3"/>
    <w:pPr>
      <w:keepNext/>
      <w:keepLines/>
      <w:spacing w:before="40" w:after="0"/>
      <w:outlineLvl w:val="6"/>
    </w:pPr>
    <w:rPr>
      <w:rFonts w:asciiTheme="majorHAnsi" w:eastAsiaTheme="majorEastAsia" w:hAnsiTheme="majorHAnsi" w:cstheme="majorBidi"/>
      <w:i/>
      <w:iCs/>
      <w:color w:val="1F3763" w:themeColor="accent1" w:themeShade="7F"/>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unhideWhenUsed/>
    <w:rsid w:val="00AB0739"/>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AB0739"/>
  </w:style>
  <w:style w:type="paragraph" w:styleId="Podnoje">
    <w:name w:val="footer"/>
    <w:basedOn w:val="Normal"/>
    <w:link w:val="PodnojeChar"/>
    <w:uiPriority w:val="99"/>
    <w:unhideWhenUsed/>
    <w:rsid w:val="00AB0739"/>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AB0739"/>
  </w:style>
  <w:style w:type="character" w:customStyle="1" w:styleId="Naslov1Char">
    <w:name w:val="Naslov 1 Char"/>
    <w:basedOn w:val="Zadanifontodlomka"/>
    <w:link w:val="Naslov1"/>
    <w:uiPriority w:val="9"/>
    <w:rsid w:val="00AB0739"/>
    <w:rPr>
      <w:rFonts w:asciiTheme="majorHAnsi" w:eastAsiaTheme="majorEastAsia" w:hAnsiTheme="majorHAnsi" w:cstheme="majorBidi"/>
      <w:color w:val="2F5496" w:themeColor="accent1" w:themeShade="BF"/>
      <w:sz w:val="32"/>
      <w:szCs w:val="32"/>
    </w:rPr>
  </w:style>
  <w:style w:type="paragraph" w:styleId="TOCNaslov">
    <w:name w:val="TOC Heading"/>
    <w:basedOn w:val="Naslov1"/>
    <w:next w:val="Normal"/>
    <w:uiPriority w:val="39"/>
    <w:unhideWhenUsed/>
    <w:qFormat/>
    <w:rsid w:val="00AB0739"/>
    <w:pPr>
      <w:outlineLvl w:val="9"/>
    </w:pPr>
    <w:rPr>
      <w:kern w:val="0"/>
      <w:lang w:eastAsia="hr-HR"/>
      <w14:ligatures w14:val="none"/>
    </w:rPr>
  </w:style>
  <w:style w:type="paragraph" w:styleId="Odlomakpopisa">
    <w:name w:val="List Paragraph"/>
    <w:basedOn w:val="Normal"/>
    <w:uiPriority w:val="34"/>
    <w:qFormat/>
    <w:rsid w:val="00AB0739"/>
    <w:pPr>
      <w:ind w:left="720"/>
      <w:contextualSpacing/>
    </w:pPr>
  </w:style>
  <w:style w:type="paragraph" w:styleId="Sadraj1">
    <w:name w:val="toc 1"/>
    <w:basedOn w:val="Normal"/>
    <w:next w:val="Normal"/>
    <w:autoRedefine/>
    <w:uiPriority w:val="39"/>
    <w:unhideWhenUsed/>
    <w:rsid w:val="00AB0739"/>
    <w:pPr>
      <w:spacing w:after="100"/>
    </w:pPr>
  </w:style>
  <w:style w:type="character" w:styleId="Hiperveza">
    <w:name w:val="Hyperlink"/>
    <w:basedOn w:val="Zadanifontodlomka"/>
    <w:uiPriority w:val="99"/>
    <w:unhideWhenUsed/>
    <w:rsid w:val="00AB0739"/>
    <w:rPr>
      <w:color w:val="0563C1" w:themeColor="hyperlink"/>
      <w:u w:val="single"/>
    </w:rPr>
  </w:style>
  <w:style w:type="paragraph" w:styleId="Sadraj2">
    <w:name w:val="toc 2"/>
    <w:basedOn w:val="Normal"/>
    <w:next w:val="Normal"/>
    <w:autoRedefine/>
    <w:uiPriority w:val="39"/>
    <w:unhideWhenUsed/>
    <w:rsid w:val="00AB0739"/>
    <w:pPr>
      <w:spacing w:after="100"/>
      <w:ind w:left="220"/>
    </w:pPr>
    <w:rPr>
      <w:rFonts w:eastAsiaTheme="minorEastAsia" w:cs="Times New Roman"/>
      <w:kern w:val="0"/>
      <w:lang w:eastAsia="hr-HR"/>
      <w14:ligatures w14:val="none"/>
    </w:rPr>
  </w:style>
  <w:style w:type="paragraph" w:styleId="Sadraj3">
    <w:name w:val="toc 3"/>
    <w:basedOn w:val="Normal"/>
    <w:next w:val="Normal"/>
    <w:autoRedefine/>
    <w:uiPriority w:val="39"/>
    <w:unhideWhenUsed/>
    <w:rsid w:val="00AB0739"/>
    <w:pPr>
      <w:spacing w:after="100"/>
      <w:ind w:left="440"/>
    </w:pPr>
    <w:rPr>
      <w:rFonts w:eastAsiaTheme="minorEastAsia" w:cs="Times New Roman"/>
      <w:kern w:val="0"/>
      <w:lang w:eastAsia="hr-HR"/>
      <w14:ligatures w14:val="none"/>
    </w:rPr>
  </w:style>
  <w:style w:type="paragraph" w:styleId="Naslov">
    <w:name w:val="Title"/>
    <w:basedOn w:val="Normal"/>
    <w:next w:val="Normal"/>
    <w:link w:val="NaslovChar"/>
    <w:uiPriority w:val="10"/>
    <w:qFormat/>
    <w:rsid w:val="00AB073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AB0739"/>
    <w:rPr>
      <w:rFonts w:asciiTheme="majorHAnsi" w:eastAsiaTheme="majorEastAsia" w:hAnsiTheme="majorHAnsi" w:cstheme="majorBidi"/>
      <w:spacing w:val="-10"/>
      <w:kern w:val="28"/>
      <w:sz w:val="56"/>
      <w:szCs w:val="56"/>
    </w:rPr>
  </w:style>
  <w:style w:type="paragraph" w:styleId="Bezproreda">
    <w:name w:val="No Spacing"/>
    <w:uiPriority w:val="1"/>
    <w:qFormat/>
    <w:rsid w:val="00223EFB"/>
    <w:pPr>
      <w:spacing w:after="0" w:line="240" w:lineRule="auto"/>
    </w:pPr>
  </w:style>
  <w:style w:type="paragraph" w:styleId="Podnaslov">
    <w:name w:val="Subtitle"/>
    <w:basedOn w:val="Normal"/>
    <w:next w:val="Normal"/>
    <w:link w:val="PodnaslovChar"/>
    <w:uiPriority w:val="11"/>
    <w:qFormat/>
    <w:rsid w:val="00223EFB"/>
    <w:pPr>
      <w:numPr>
        <w:ilvl w:val="1"/>
      </w:numPr>
    </w:pPr>
    <w:rPr>
      <w:rFonts w:eastAsiaTheme="minorEastAsia"/>
      <w:color w:val="5A5A5A" w:themeColor="text1" w:themeTint="A5"/>
      <w:spacing w:val="15"/>
    </w:rPr>
  </w:style>
  <w:style w:type="character" w:customStyle="1" w:styleId="PodnaslovChar">
    <w:name w:val="Podnaslov Char"/>
    <w:basedOn w:val="Zadanifontodlomka"/>
    <w:link w:val="Podnaslov"/>
    <w:uiPriority w:val="11"/>
    <w:rsid w:val="00223EFB"/>
    <w:rPr>
      <w:rFonts w:eastAsiaTheme="minorEastAsia"/>
      <w:color w:val="5A5A5A" w:themeColor="text1" w:themeTint="A5"/>
      <w:spacing w:val="15"/>
    </w:rPr>
  </w:style>
  <w:style w:type="character" w:customStyle="1" w:styleId="Naslov2Char">
    <w:name w:val="Naslov 2 Char"/>
    <w:basedOn w:val="Zadanifontodlomka"/>
    <w:link w:val="Naslov2"/>
    <w:uiPriority w:val="9"/>
    <w:rsid w:val="00AF35E8"/>
    <w:rPr>
      <w:rFonts w:asciiTheme="majorHAnsi" w:eastAsiaTheme="majorEastAsia" w:hAnsiTheme="majorHAnsi" w:cstheme="majorBidi"/>
      <w:color w:val="2F5496" w:themeColor="accent1" w:themeShade="BF"/>
      <w:sz w:val="26"/>
      <w:szCs w:val="26"/>
    </w:rPr>
  </w:style>
  <w:style w:type="character" w:customStyle="1" w:styleId="Naslov3Char">
    <w:name w:val="Naslov 3 Char"/>
    <w:basedOn w:val="Zadanifontodlomka"/>
    <w:link w:val="Naslov3"/>
    <w:uiPriority w:val="9"/>
    <w:rsid w:val="00AE006B"/>
    <w:rPr>
      <w:rFonts w:asciiTheme="majorHAnsi" w:eastAsiaTheme="majorEastAsia" w:hAnsiTheme="majorHAnsi" w:cstheme="majorBidi"/>
      <w:color w:val="1F3763" w:themeColor="accent1" w:themeShade="7F"/>
      <w:sz w:val="24"/>
      <w:szCs w:val="24"/>
    </w:rPr>
  </w:style>
  <w:style w:type="character" w:customStyle="1" w:styleId="Naslov7Char">
    <w:name w:val="Naslov 7 Char"/>
    <w:basedOn w:val="Zadanifontodlomka"/>
    <w:link w:val="Naslov7"/>
    <w:uiPriority w:val="9"/>
    <w:semiHidden/>
    <w:rsid w:val="000D51A3"/>
    <w:rPr>
      <w:rFonts w:asciiTheme="majorHAnsi" w:eastAsiaTheme="majorEastAsia" w:hAnsiTheme="majorHAnsi" w:cstheme="majorBidi"/>
      <w:i/>
      <w:iCs/>
      <w:color w:val="1F3763"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115294">
      <w:bodyDiv w:val="1"/>
      <w:marLeft w:val="0"/>
      <w:marRight w:val="0"/>
      <w:marTop w:val="0"/>
      <w:marBottom w:val="0"/>
      <w:divBdr>
        <w:top w:val="none" w:sz="0" w:space="0" w:color="auto"/>
        <w:left w:val="none" w:sz="0" w:space="0" w:color="auto"/>
        <w:bottom w:val="none" w:sz="0" w:space="0" w:color="auto"/>
        <w:right w:val="none" w:sz="0" w:space="0" w:color="auto"/>
      </w:divBdr>
    </w:div>
    <w:div w:id="377709779">
      <w:bodyDiv w:val="1"/>
      <w:marLeft w:val="0"/>
      <w:marRight w:val="0"/>
      <w:marTop w:val="0"/>
      <w:marBottom w:val="0"/>
      <w:divBdr>
        <w:top w:val="none" w:sz="0" w:space="0" w:color="auto"/>
        <w:left w:val="none" w:sz="0" w:space="0" w:color="auto"/>
        <w:bottom w:val="none" w:sz="0" w:space="0" w:color="auto"/>
        <w:right w:val="none" w:sz="0" w:space="0" w:color="auto"/>
      </w:divBdr>
    </w:div>
    <w:div w:id="525410442">
      <w:bodyDiv w:val="1"/>
      <w:marLeft w:val="0"/>
      <w:marRight w:val="0"/>
      <w:marTop w:val="0"/>
      <w:marBottom w:val="0"/>
      <w:divBdr>
        <w:top w:val="none" w:sz="0" w:space="0" w:color="auto"/>
        <w:left w:val="none" w:sz="0" w:space="0" w:color="auto"/>
        <w:bottom w:val="none" w:sz="0" w:space="0" w:color="auto"/>
        <w:right w:val="none" w:sz="0" w:space="0" w:color="auto"/>
      </w:divBdr>
    </w:div>
    <w:div w:id="771363573">
      <w:bodyDiv w:val="1"/>
      <w:marLeft w:val="0"/>
      <w:marRight w:val="0"/>
      <w:marTop w:val="0"/>
      <w:marBottom w:val="0"/>
      <w:divBdr>
        <w:top w:val="none" w:sz="0" w:space="0" w:color="auto"/>
        <w:left w:val="none" w:sz="0" w:space="0" w:color="auto"/>
        <w:bottom w:val="none" w:sz="0" w:space="0" w:color="auto"/>
        <w:right w:val="none" w:sz="0" w:space="0" w:color="auto"/>
      </w:divBdr>
    </w:div>
    <w:div w:id="795493384">
      <w:bodyDiv w:val="1"/>
      <w:marLeft w:val="0"/>
      <w:marRight w:val="0"/>
      <w:marTop w:val="0"/>
      <w:marBottom w:val="0"/>
      <w:divBdr>
        <w:top w:val="none" w:sz="0" w:space="0" w:color="auto"/>
        <w:left w:val="none" w:sz="0" w:space="0" w:color="auto"/>
        <w:bottom w:val="none" w:sz="0" w:space="0" w:color="auto"/>
        <w:right w:val="none" w:sz="0" w:space="0" w:color="auto"/>
      </w:divBdr>
    </w:div>
    <w:div w:id="825322939">
      <w:bodyDiv w:val="1"/>
      <w:marLeft w:val="0"/>
      <w:marRight w:val="0"/>
      <w:marTop w:val="0"/>
      <w:marBottom w:val="0"/>
      <w:divBdr>
        <w:top w:val="none" w:sz="0" w:space="0" w:color="auto"/>
        <w:left w:val="none" w:sz="0" w:space="0" w:color="auto"/>
        <w:bottom w:val="none" w:sz="0" w:space="0" w:color="auto"/>
        <w:right w:val="none" w:sz="0" w:space="0" w:color="auto"/>
      </w:divBdr>
    </w:div>
    <w:div w:id="826747827">
      <w:bodyDiv w:val="1"/>
      <w:marLeft w:val="0"/>
      <w:marRight w:val="0"/>
      <w:marTop w:val="0"/>
      <w:marBottom w:val="0"/>
      <w:divBdr>
        <w:top w:val="none" w:sz="0" w:space="0" w:color="auto"/>
        <w:left w:val="none" w:sz="0" w:space="0" w:color="auto"/>
        <w:bottom w:val="none" w:sz="0" w:space="0" w:color="auto"/>
        <w:right w:val="none" w:sz="0" w:space="0" w:color="auto"/>
      </w:divBdr>
    </w:div>
    <w:div w:id="849182643">
      <w:bodyDiv w:val="1"/>
      <w:marLeft w:val="0"/>
      <w:marRight w:val="0"/>
      <w:marTop w:val="0"/>
      <w:marBottom w:val="0"/>
      <w:divBdr>
        <w:top w:val="none" w:sz="0" w:space="0" w:color="auto"/>
        <w:left w:val="none" w:sz="0" w:space="0" w:color="auto"/>
        <w:bottom w:val="none" w:sz="0" w:space="0" w:color="auto"/>
        <w:right w:val="none" w:sz="0" w:space="0" w:color="auto"/>
      </w:divBdr>
    </w:div>
    <w:div w:id="1437290320">
      <w:bodyDiv w:val="1"/>
      <w:marLeft w:val="0"/>
      <w:marRight w:val="0"/>
      <w:marTop w:val="0"/>
      <w:marBottom w:val="0"/>
      <w:divBdr>
        <w:top w:val="none" w:sz="0" w:space="0" w:color="auto"/>
        <w:left w:val="none" w:sz="0" w:space="0" w:color="auto"/>
        <w:bottom w:val="none" w:sz="0" w:space="0" w:color="auto"/>
        <w:right w:val="none" w:sz="0" w:space="0" w:color="auto"/>
      </w:divBdr>
    </w:div>
    <w:div w:id="1613053595">
      <w:bodyDiv w:val="1"/>
      <w:marLeft w:val="0"/>
      <w:marRight w:val="0"/>
      <w:marTop w:val="0"/>
      <w:marBottom w:val="0"/>
      <w:divBdr>
        <w:top w:val="none" w:sz="0" w:space="0" w:color="auto"/>
        <w:left w:val="none" w:sz="0" w:space="0" w:color="auto"/>
        <w:bottom w:val="none" w:sz="0" w:space="0" w:color="auto"/>
        <w:right w:val="none" w:sz="0" w:space="0" w:color="auto"/>
      </w:divBdr>
    </w:div>
    <w:div w:id="1724981820">
      <w:bodyDiv w:val="1"/>
      <w:marLeft w:val="0"/>
      <w:marRight w:val="0"/>
      <w:marTop w:val="0"/>
      <w:marBottom w:val="0"/>
      <w:divBdr>
        <w:top w:val="none" w:sz="0" w:space="0" w:color="auto"/>
        <w:left w:val="none" w:sz="0" w:space="0" w:color="auto"/>
        <w:bottom w:val="none" w:sz="0" w:space="0" w:color="auto"/>
        <w:right w:val="none" w:sz="0" w:space="0" w:color="auto"/>
      </w:divBdr>
    </w:div>
    <w:div w:id="1872112077">
      <w:bodyDiv w:val="1"/>
      <w:marLeft w:val="0"/>
      <w:marRight w:val="0"/>
      <w:marTop w:val="0"/>
      <w:marBottom w:val="0"/>
      <w:divBdr>
        <w:top w:val="none" w:sz="0" w:space="0" w:color="auto"/>
        <w:left w:val="none" w:sz="0" w:space="0" w:color="auto"/>
        <w:bottom w:val="none" w:sz="0" w:space="0" w:color="auto"/>
        <w:right w:val="none" w:sz="0" w:space="0" w:color="auto"/>
      </w:divBdr>
    </w:div>
    <w:div w:id="2040618220">
      <w:bodyDiv w:val="1"/>
      <w:marLeft w:val="0"/>
      <w:marRight w:val="0"/>
      <w:marTop w:val="0"/>
      <w:marBottom w:val="0"/>
      <w:divBdr>
        <w:top w:val="none" w:sz="0" w:space="0" w:color="auto"/>
        <w:left w:val="none" w:sz="0" w:space="0" w:color="auto"/>
        <w:bottom w:val="none" w:sz="0" w:space="0" w:color="auto"/>
        <w:right w:val="none" w:sz="0" w:space="0" w:color="auto"/>
      </w:divBdr>
    </w:div>
    <w:div w:id="2041126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7170F7-102D-422C-95DF-4283B27E73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453</TotalTime>
  <Pages>26</Pages>
  <Words>6243</Words>
  <Characters>35586</Characters>
  <Application>Microsoft Office Word</Application>
  <DocSecurity>0</DocSecurity>
  <Lines>296</Lines>
  <Paragraphs>83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41746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Doris Lopar</dc:creator>
  <cp:keywords/>
  <dc:description/>
  <cp:lastModifiedBy>Željka Bagarić</cp:lastModifiedBy>
  <cp:revision>85</cp:revision>
  <cp:lastPrinted>2026-03-30T07:53:00Z</cp:lastPrinted>
  <dcterms:created xsi:type="dcterms:W3CDTF">2026-07-15T11:40:00Z</dcterms:created>
  <dcterms:modified xsi:type="dcterms:W3CDTF">2026-07-17T11:46:00Z</dcterms:modified>
</cp:coreProperties>
</file>